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0B" w:rsidRPr="005C790B" w:rsidRDefault="005C790B" w:rsidP="005C7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90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5C790B" w:rsidRPr="005C790B" w:rsidRDefault="005C790B" w:rsidP="005C7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 xml:space="preserve"> о выполнении плана работы фракции (депутатской группы) «ЕДИНАЯ РОССИЯ» </w:t>
      </w:r>
    </w:p>
    <w:p w:rsidR="005C790B" w:rsidRPr="005C790B" w:rsidRDefault="005C790B" w:rsidP="005C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sz w:val="24"/>
          <w:szCs w:val="24"/>
        </w:rPr>
        <w:t>за ___</w:t>
      </w:r>
      <w:r w:rsidRPr="005C790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C790B">
        <w:rPr>
          <w:rFonts w:ascii="Times New Roman" w:eastAsia="Times New Roman" w:hAnsi="Times New Roman" w:cs="Times New Roman"/>
          <w:sz w:val="24"/>
          <w:szCs w:val="24"/>
        </w:rPr>
        <w:t xml:space="preserve"> ____ полугодие 201</w:t>
      </w:r>
      <w:r w:rsidR="00770AB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790B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</w:p>
    <w:p w:rsidR="005C790B" w:rsidRPr="005C790B" w:rsidRDefault="005C790B" w:rsidP="005C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790B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5C79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Думе  Уссурийского  городского  округа </w:t>
      </w:r>
    </w:p>
    <w:p w:rsidR="005C790B" w:rsidRPr="005C790B" w:rsidRDefault="005C790B" w:rsidP="005C79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i/>
          <w:sz w:val="24"/>
          <w:szCs w:val="24"/>
        </w:rPr>
        <w:t>(Дума Уссурийского городского округа)</w:t>
      </w:r>
    </w:p>
    <w:p w:rsidR="005C790B" w:rsidRPr="005C790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фракции (депутатской группы) </w:t>
      </w:r>
      <w:proofErr w:type="spellStart"/>
      <w:r w:rsidRPr="005C790B">
        <w:rPr>
          <w:rFonts w:ascii="Times New Roman" w:eastAsia="Times New Roman" w:hAnsi="Times New Roman" w:cs="Times New Roman"/>
          <w:sz w:val="24"/>
          <w:szCs w:val="24"/>
        </w:rPr>
        <w:t>Комин</w:t>
      </w:r>
      <w:proofErr w:type="spellEnd"/>
      <w:r w:rsidRPr="005C790B">
        <w:rPr>
          <w:rFonts w:ascii="Times New Roman" w:eastAsia="Times New Roman" w:hAnsi="Times New Roman" w:cs="Times New Roman"/>
          <w:sz w:val="24"/>
          <w:szCs w:val="24"/>
        </w:rPr>
        <w:t xml:space="preserve"> А.Э. Контактный телефон: 8(2434)338286 электронный адрес </w:t>
      </w:r>
      <w:proofErr w:type="spellStart"/>
      <w:r w:rsidRPr="005C790B">
        <w:rPr>
          <w:rFonts w:ascii="Times New Roman" w:eastAsia="Times New Roman" w:hAnsi="Times New Roman" w:cs="Times New Roman"/>
          <w:sz w:val="24"/>
          <w:szCs w:val="24"/>
          <w:lang w:val="en-US"/>
        </w:rPr>
        <w:t>dumaussur</w:t>
      </w:r>
      <w:proofErr w:type="spellEnd"/>
      <w:r w:rsidRPr="005C790B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5C790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C79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C790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C790B" w:rsidRPr="005C790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Нормотворческая деятельность фракции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00"/>
        <w:gridCol w:w="2700"/>
        <w:gridCol w:w="1800"/>
        <w:gridCol w:w="5175"/>
      </w:tblGrid>
      <w:tr w:rsidR="005C790B" w:rsidRPr="005C790B" w:rsidTr="00E3333C">
        <w:trPr>
          <w:trHeight w:val="1035"/>
        </w:trPr>
        <w:tc>
          <w:tcPr>
            <w:tcW w:w="708" w:type="dxa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инициативы</w:t>
            </w:r>
          </w:p>
        </w:tc>
        <w:tc>
          <w:tcPr>
            <w:tcW w:w="2700" w:type="dxa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внесения / Ответственный от фракции</w:t>
            </w:r>
          </w:p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5175" w:type="dxa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инициативы /</w:t>
            </w:r>
          </w:p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электоральный эффект (общее количество избирателей, которых затронет инициатива)</w:t>
            </w:r>
          </w:p>
        </w:tc>
      </w:tr>
      <w:tr w:rsidR="005C790B" w:rsidRPr="005C790B" w:rsidTr="00E3333C">
        <w:trPr>
          <w:trHeight w:val="369"/>
        </w:trPr>
        <w:tc>
          <w:tcPr>
            <w:tcW w:w="14283" w:type="dxa"/>
            <w:gridSpan w:val="5"/>
            <w:vAlign w:val="center"/>
          </w:tcPr>
          <w:p w:rsidR="005C790B" w:rsidRPr="005C790B" w:rsidRDefault="005C790B" w:rsidP="005C79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направленные на пополнение бюджета муниципального образования </w:t>
            </w:r>
          </w:p>
        </w:tc>
      </w:tr>
      <w:tr w:rsidR="005C790B" w:rsidRPr="00357FE1" w:rsidTr="00EB2DCD">
        <w:trPr>
          <w:trHeight w:val="1487"/>
        </w:trPr>
        <w:tc>
          <w:tcPr>
            <w:tcW w:w="708" w:type="dxa"/>
          </w:tcPr>
          <w:p w:rsidR="005C790B" w:rsidRPr="00357FE1" w:rsidRDefault="005C790B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5C790B" w:rsidRPr="00357FE1" w:rsidRDefault="00D571EC" w:rsidP="00EE09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Думы Уссурийского городского округа от 11 декабря 2018 года № 922–НПА "О бюджете Уссурийского городского округа на 2019 год и плановый период 2020 и 2021 годов".</w:t>
            </w:r>
          </w:p>
        </w:tc>
        <w:tc>
          <w:tcPr>
            <w:tcW w:w="2700" w:type="dxa"/>
          </w:tcPr>
          <w:p w:rsidR="005C790B" w:rsidRPr="002F2D92" w:rsidRDefault="002F2D92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92">
              <w:rPr>
                <w:rFonts w:ascii="Times New Roman" w:eastAsia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2F2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00" w:type="dxa"/>
          </w:tcPr>
          <w:p w:rsidR="005C790B" w:rsidRPr="00357FE1" w:rsidRDefault="00D571EC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175" w:type="dxa"/>
          </w:tcPr>
          <w:p w:rsidR="005C790B" w:rsidRPr="00357FE1" w:rsidRDefault="00EE0996" w:rsidP="00EE09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8222C"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снованием для внесения изменений в решение Думы "О бюджете Уссурийского городского округа на 2019 год и плановый период 2020 и 2021 годов" и рассмотрения проекта решения Думы на очередном заседании является необходимость корректировки доходной и расходной части местного бюджета.</w:t>
            </w:r>
          </w:p>
        </w:tc>
      </w:tr>
      <w:tr w:rsidR="005C790B" w:rsidRPr="00357FE1" w:rsidTr="00B85D5E">
        <w:trPr>
          <w:trHeight w:val="1730"/>
        </w:trPr>
        <w:tc>
          <w:tcPr>
            <w:tcW w:w="708" w:type="dxa"/>
          </w:tcPr>
          <w:p w:rsidR="005C790B" w:rsidRPr="00357FE1" w:rsidRDefault="005C790B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0" w:type="dxa"/>
          </w:tcPr>
          <w:p w:rsidR="00E97A01" w:rsidRPr="00357FE1" w:rsidRDefault="00E97A01" w:rsidP="00357FE1">
            <w:pPr>
              <w:pStyle w:val="2"/>
              <w:tabs>
                <w:tab w:val="left" w:pos="709"/>
              </w:tabs>
              <w:spacing w:before="0" w:after="0"/>
              <w:ind w:right="-2"/>
              <w:jc w:val="both"/>
              <w:rPr>
                <w:rFonts w:ascii="Times New Roman" w:hAnsi="Times New Roman"/>
                <w:b w:val="0"/>
                <w:bCs w:val="0"/>
                <w:i w:val="0"/>
                <w:spacing w:val="-5"/>
                <w:sz w:val="24"/>
                <w:szCs w:val="24"/>
              </w:rPr>
            </w:pPr>
            <w:r w:rsidRPr="00357FE1">
              <w:rPr>
                <w:rFonts w:ascii="Times New Roman" w:hAnsi="Times New Roman"/>
                <w:b w:val="0"/>
                <w:bCs w:val="0"/>
                <w:i w:val="0"/>
                <w:spacing w:val="-5"/>
                <w:sz w:val="24"/>
                <w:szCs w:val="24"/>
              </w:rPr>
              <w:t>О внесении изменений в решение Думы Уссурийского городского округа  от 25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сентября 2018 года № 869 </w:t>
            </w:r>
            <w:r w:rsidRPr="00357FE1">
              <w:rPr>
                <w:rFonts w:ascii="Times New Roman" w:hAnsi="Times New Roman"/>
                <w:b w:val="0"/>
                <w:bCs w:val="0"/>
                <w:i w:val="0"/>
                <w:spacing w:val="-5"/>
                <w:sz w:val="24"/>
                <w:szCs w:val="24"/>
              </w:rPr>
              <w:t>"О прогнозном плане (программе)</w:t>
            </w:r>
            <w:r w:rsidRPr="00357FE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приватизации муниципального имущества Уссурийского городского округа</w:t>
            </w:r>
            <w:r w:rsidRPr="00357FE1">
              <w:rPr>
                <w:rFonts w:ascii="Times New Roman" w:hAnsi="Times New Roman"/>
                <w:b w:val="0"/>
                <w:bCs w:val="0"/>
                <w:i w:val="0"/>
                <w:spacing w:val="-5"/>
                <w:sz w:val="24"/>
                <w:szCs w:val="24"/>
              </w:rPr>
              <w:t xml:space="preserve"> на 2019 год".</w:t>
            </w:r>
          </w:p>
          <w:p w:rsidR="00E97A01" w:rsidRPr="00357FE1" w:rsidRDefault="00E97A01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790B" w:rsidRPr="00357FE1" w:rsidRDefault="005C790B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C790B" w:rsidRPr="00AE6987" w:rsidRDefault="002F2D92" w:rsidP="002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00" w:type="dxa"/>
          </w:tcPr>
          <w:p w:rsidR="005C790B" w:rsidRPr="00357FE1" w:rsidRDefault="008C7F0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175" w:type="dxa"/>
          </w:tcPr>
          <w:p w:rsidR="00EE0996" w:rsidRDefault="00EE0996" w:rsidP="00EE0996">
            <w:pPr>
              <w:pStyle w:val="a6"/>
              <w:widowControl w:val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E97A01" w:rsidRPr="00357FE1">
              <w:rPr>
                <w:szCs w:val="24"/>
              </w:rPr>
              <w:t xml:space="preserve">дминистрация городского округа предлагает дополнить прогнозный план (программу) приватизации муниципального имущества Уссурийского городского округа на 2019 год следующим имуществом:   </w:t>
            </w:r>
          </w:p>
          <w:p w:rsidR="00E97A01" w:rsidRPr="00357FE1" w:rsidRDefault="00EE0996" w:rsidP="00EE0996">
            <w:pPr>
              <w:pStyle w:val="a6"/>
              <w:widowControl w:val="0"/>
              <w:rPr>
                <w:color w:val="000000"/>
                <w:spacing w:val="-5"/>
                <w:szCs w:val="24"/>
              </w:rPr>
            </w:pPr>
            <w:r>
              <w:rPr>
                <w:szCs w:val="24"/>
              </w:rPr>
              <w:t>1)</w:t>
            </w:r>
            <w:r w:rsidR="00E97A01" w:rsidRPr="00357FE1">
              <w:rPr>
                <w:szCs w:val="24"/>
              </w:rPr>
              <w:t>Здание - баня (</w:t>
            </w:r>
            <w:proofErr w:type="gramStart"/>
            <w:r w:rsidR="00E97A01" w:rsidRPr="00357FE1">
              <w:rPr>
                <w:szCs w:val="24"/>
              </w:rPr>
              <w:t>лит</w:t>
            </w:r>
            <w:proofErr w:type="gramEnd"/>
            <w:r w:rsidR="00E97A01" w:rsidRPr="00357FE1">
              <w:rPr>
                <w:szCs w:val="24"/>
              </w:rPr>
              <w:t>. А) с земельным участком</w:t>
            </w:r>
            <w:r w:rsidR="00E97A01" w:rsidRPr="00357FE1">
              <w:rPr>
                <w:bCs/>
                <w:szCs w:val="24"/>
              </w:rPr>
              <w:t xml:space="preserve"> по адресу: Приморский край, с. </w:t>
            </w:r>
            <w:proofErr w:type="gramStart"/>
            <w:r w:rsidR="00E97A01" w:rsidRPr="00357FE1">
              <w:rPr>
                <w:bCs/>
                <w:szCs w:val="24"/>
              </w:rPr>
              <w:t>Элитное</w:t>
            </w:r>
            <w:proofErr w:type="gramEnd"/>
            <w:r w:rsidR="00E97A01" w:rsidRPr="00357FE1">
              <w:rPr>
                <w:bCs/>
                <w:szCs w:val="24"/>
              </w:rPr>
              <w:t>, ул. Южная, д. 6а. Здание нежилое, 1-этажное, общая площадь  229,5 кв. м., земельный участок общей площадью 3602 кв.м. Существующие ограничения (обременения) права: не зарегистрировано;</w:t>
            </w:r>
          </w:p>
          <w:p w:rsidR="00E97A01" w:rsidRPr="00357FE1" w:rsidRDefault="00EE0996" w:rsidP="00EE099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="00E97A01"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помещение № 67, расположенное  в жилом доме на 1 этаже  по адресу: Приморский край, </w:t>
            </w:r>
            <w:proofErr w:type="gramStart"/>
            <w:r w:rsidR="00E97A01"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E97A01"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. Уссурийск, ул. Владивостокское шоссе, д. 119. Общая площадь помещения 129,4 кв.м. Существующие ограничения (обременения) права: не зарегистрировано;</w:t>
            </w:r>
          </w:p>
          <w:p w:rsidR="00E97A01" w:rsidRPr="00357FE1" w:rsidRDefault="00EE0996" w:rsidP="00EE0996">
            <w:pPr>
              <w:widowControl w:val="0"/>
              <w:tabs>
                <w:tab w:val="left" w:pos="113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="00E97A01" w:rsidRPr="00357FE1">
              <w:rPr>
                <w:rFonts w:ascii="Times New Roman" w:hAnsi="Times New Roman" w:cs="Times New Roman"/>
                <w:sz w:val="24"/>
                <w:szCs w:val="24"/>
              </w:rPr>
              <w:t>Нежилое здание с земельным участком</w:t>
            </w:r>
            <w:r w:rsidR="00E97A01"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Приморский край, </w:t>
            </w:r>
            <w:proofErr w:type="gramStart"/>
            <w:r w:rsidR="00E97A01"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E97A01"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. Уссурийск, ул. Раковская, д. 91. Общая площадь здания  229,5 кв. м. Земельный участок общей площадью 1541 кв.м. Существующие ограничения (обременения) права: не зарегистрировано;</w:t>
            </w:r>
          </w:p>
          <w:p w:rsidR="00E97A01" w:rsidRPr="00357FE1" w:rsidRDefault="00EE0996" w:rsidP="00EE0996">
            <w:pPr>
              <w:widowControl w:val="0"/>
              <w:tabs>
                <w:tab w:val="left" w:pos="113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="00E97A01" w:rsidRPr="00357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ГАЗ-2752, фургон цельнометаллический, 2001 года выпуска, страна изготовитель транспортного средства – ОАО "Горьковский автомобильный завод", техническое состояние – неудовлетворительное, для  дальнейшей эксплуатации не пригоден;</w:t>
            </w:r>
          </w:p>
          <w:p w:rsidR="005C790B" w:rsidRPr="00357FE1" w:rsidRDefault="00EE0996" w:rsidP="002A08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E97A01" w:rsidRPr="00357F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 Имущественный комплекс Уссурийского муниципального унитарного предприятия тепловых сетей У</w:t>
            </w:r>
            <w:r w:rsidR="002A08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</w:t>
            </w:r>
            <w:r w:rsidR="00E97A01"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Приморский край, </w:t>
            </w:r>
            <w:proofErr w:type="gramStart"/>
            <w:r w:rsidR="00E97A01"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E97A01"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. Уссурийск, ул. Фрунзе, 26.</w:t>
            </w:r>
          </w:p>
        </w:tc>
      </w:tr>
      <w:tr w:rsidR="002B756E" w:rsidRPr="00357FE1" w:rsidTr="0003198F">
        <w:trPr>
          <w:trHeight w:val="983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</w:tcPr>
          <w:p w:rsidR="002B756E" w:rsidRPr="00357FE1" w:rsidRDefault="002B756E" w:rsidP="00973149">
            <w:pPr>
              <w:widowControl w:val="0"/>
              <w:tabs>
                <w:tab w:val="left" w:pos="399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gramStart"/>
            <w:r w:rsidRPr="00357F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Уссурийск и Уссурийский район от 30 ноября 2004 года № 104 "О Правилах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землепользования и застройки Уссурийского городского округа". </w:t>
            </w:r>
          </w:p>
          <w:p w:rsidR="002B756E" w:rsidRPr="00357FE1" w:rsidRDefault="002B756E" w:rsidP="00973149">
            <w:pPr>
              <w:keepNext/>
              <w:widowControl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2F2D92" w:rsidP="002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800" w:type="dxa"/>
          </w:tcPr>
          <w:p w:rsidR="002B756E" w:rsidRPr="00357FE1" w:rsidRDefault="002B756E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5175" w:type="dxa"/>
          </w:tcPr>
          <w:p w:rsidR="002B756E" w:rsidRPr="00357FE1" w:rsidRDefault="002B756E" w:rsidP="002A08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В</w:t>
            </w:r>
            <w:r w:rsidRPr="00357FE1">
              <w:rPr>
                <w:rStyle w:val="af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соответствии  с Градостроительным кодексом Р</w:t>
            </w:r>
            <w:r w:rsidR="002A08B3">
              <w:rPr>
                <w:rStyle w:val="af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Ф</w:t>
            </w:r>
            <w:r w:rsidRPr="00357FE1">
              <w:rPr>
                <w:rStyle w:val="af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357FE1">
              <w:rPr>
                <w:rStyle w:val="FontStyle12"/>
                <w:rFonts w:eastAsia="Times New Roman"/>
                <w:b w:val="0"/>
              </w:rPr>
              <w:t xml:space="preserve">Приказом Министерства экономического развития Российской Федерации от 1 сентября 2014 года № </w:t>
            </w:r>
            <w:r w:rsidRPr="00357FE1">
              <w:rPr>
                <w:rStyle w:val="FontStyle13"/>
                <w:rFonts w:eastAsia="Times New Roman"/>
              </w:rPr>
              <w:t>540 "</w:t>
            </w:r>
            <w:r w:rsidRPr="00357FE1">
              <w:rPr>
                <w:rStyle w:val="FontStyle12"/>
                <w:rFonts w:eastAsia="Times New Roman"/>
                <w:b w:val="0"/>
              </w:rPr>
              <w:t xml:space="preserve">Об утверждении классификатора видов разрешенного использования земельных участков", </w:t>
            </w:r>
            <w:r w:rsidRPr="003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заключений о результатах публичных слушаний от 5 октября 2018 года, 23 ноября 2018 года и 28 декабря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года по вопросу:</w:t>
            </w:r>
            <w:r w:rsidRPr="003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внесении изменений в решение Думы муниципального образования г. Уссурийск и Уссурийский район от 30 ноября 2004 года № 104 "О Правилах землепользования и застройки У</w:t>
            </w:r>
            <w:r w:rsidR="002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администрацией городского округа внесен на рассмотрение Думы городского округа проект решения "</w:t>
            </w:r>
            <w:r w:rsidRPr="00357F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в решение Думы муниципального образования г. Уссурийск и Уссурийский район от 30 ноября 2004 года № 104 "О Правилах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землепользования и застройки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2A08B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2B756E" w:rsidRPr="00357FE1" w:rsidTr="00E3333C">
        <w:trPr>
          <w:trHeight w:val="369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2B756E" w:rsidRPr="00357FE1" w:rsidRDefault="002B756E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14 ноября 2005 № 328 "О земельном налоге на территории Уссурийского городского округа".</w:t>
            </w:r>
          </w:p>
          <w:p w:rsidR="002B756E" w:rsidRPr="00357FE1" w:rsidRDefault="002B756E" w:rsidP="00357F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</w:t>
            </w:r>
            <w:proofErr w:type="spell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2B756E" w:rsidRPr="00357FE1" w:rsidRDefault="002B756E" w:rsidP="008C7F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роект решения Думы Уссурийского городского округа "О внесении изменений в решение Думы Уссурийского городского округа от 14 ноября 2005 № 328 "О земельном налоге на территории Уссурийского городского округа" разработан в связи с вступлением в силу Закона Приморского края от 23 ноября 2018 года № 393-КЗ "О внесении изменений в Закон Приморского края "О социальной поддержке льготных категорий граждан, проживающих на территории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края", которым было отменено действие статьи 7(1) Закона Приморского края от 29 декабря 2004 года № 206-КЗ "О социальной поддержке льготных категорий граждан, проживающих на территории Приморского края".</w:t>
            </w:r>
          </w:p>
        </w:tc>
      </w:tr>
      <w:tr w:rsidR="002B756E" w:rsidRPr="00357FE1" w:rsidTr="00E3333C">
        <w:trPr>
          <w:trHeight w:val="369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2B756E" w:rsidRPr="00357FE1" w:rsidRDefault="002B756E" w:rsidP="00357FE1">
            <w:pPr>
              <w:pStyle w:val="2"/>
              <w:tabs>
                <w:tab w:val="left" w:pos="709"/>
              </w:tabs>
              <w:spacing w:before="0" w:after="0"/>
              <w:ind w:right="-2"/>
              <w:jc w:val="both"/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</w:pPr>
            <w:r w:rsidRPr="00357FE1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>О внесении изменения в решение Думы Уссурийского городского округа от 26 декабря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2017 года № 716-НПА </w:t>
            </w:r>
            <w:r w:rsidRPr="00357FE1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 xml:space="preserve">"О Методике расчета платежей за пользование 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муниципальным имуществом Уссурийского городского округа</w:t>
            </w:r>
            <w:r w:rsidRPr="00357FE1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>".</w:t>
            </w:r>
          </w:p>
          <w:p w:rsidR="002B756E" w:rsidRPr="00357FE1" w:rsidRDefault="002B756E" w:rsidP="00357F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 Ф.В.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2B756E" w:rsidRPr="008C7F0E" w:rsidRDefault="002B756E" w:rsidP="008C7F0E">
            <w:pPr>
              <w:pStyle w:val="2"/>
              <w:tabs>
                <w:tab w:val="left" w:pos="709"/>
              </w:tabs>
              <w:spacing w:before="0" w:after="0"/>
              <w:ind w:right="-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8C7F0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соответствии с Федеральным законом </w:t>
            </w:r>
            <w:r w:rsidRPr="008C7F0E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 xml:space="preserve">от 26 июля 2006 года № 135-ФЗ "О защите конкуренции" необходимо </w:t>
            </w:r>
            <w:r w:rsidRPr="008C7F0E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>внести изменение в решение Думы Уссурийского городского округа от 26 декабря</w:t>
            </w:r>
            <w:r w:rsidRPr="008C7F0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2017 года № 716-НПА </w:t>
            </w:r>
            <w:r w:rsidRPr="008C7F0E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 xml:space="preserve">"О Методике расчета платежей за пользование </w:t>
            </w:r>
            <w:r w:rsidRPr="008C7F0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муниципальным имуществом Уссурийского городского округа</w:t>
            </w:r>
            <w:r w:rsidRPr="008C7F0E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 xml:space="preserve">", в части </w:t>
            </w:r>
            <w:r w:rsidRPr="008C7F0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исключения подпунктов 8.3, 8.4 пункта 8 Методики</w:t>
            </w:r>
            <w:r w:rsidRPr="008C7F0E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 xml:space="preserve"> расчета платежей</w:t>
            </w:r>
            <w:r w:rsidRPr="008C7F0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2B756E" w:rsidRPr="00357FE1" w:rsidTr="00E3333C">
        <w:trPr>
          <w:trHeight w:val="369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2B756E" w:rsidRPr="002B49B2" w:rsidRDefault="002B756E" w:rsidP="00357F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B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Об </w:t>
            </w:r>
            <w:proofErr w:type="gramStart"/>
            <w:r w:rsidRPr="002B49B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отчете</w:t>
            </w:r>
            <w:proofErr w:type="gramEnd"/>
            <w:r w:rsidRPr="002B49B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о результатах </w:t>
            </w:r>
            <w:r w:rsidRPr="002B49B2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приватизации муниципального имущества Уссурийского городского округа</w:t>
            </w:r>
            <w:r w:rsidRPr="002B49B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за 2018 год</w:t>
            </w:r>
          </w:p>
        </w:tc>
        <w:tc>
          <w:tcPr>
            <w:tcW w:w="2700" w:type="dxa"/>
          </w:tcPr>
          <w:p w:rsidR="002B756E" w:rsidRPr="00357FE1" w:rsidRDefault="002B756E" w:rsidP="00AE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Огородов А.Г.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2B756E" w:rsidRPr="00357FE1" w:rsidRDefault="002B756E" w:rsidP="008C7F0E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прогнозный план приватизации на 2018 год включено 54 объекта, в.т.ч. недвижимого имущества – 19 объектов, резервуар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– 30,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2 транспортных средства и акц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ЦентрОптика</w:t>
            </w:r>
            <w:proofErr w:type="spell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", в количестве 3626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Фактически продано 44 объекта, в т.ч. 40 объектов, включенных в прогнозный план 2018 года и 4 объекта - 2017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 бюджет городского округа от продажи муниципального имущества  при плане 58600 тыс. рублей поступило фактически 61732,37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рублей, в том числе от продажи объектов прогнозного плана поступило 11204,53 тыс. рублей. Посредством публичного предложения было продано 4 объекта.</w:t>
            </w:r>
          </w:p>
        </w:tc>
      </w:tr>
      <w:tr w:rsidR="002B756E" w:rsidRPr="00357FE1" w:rsidTr="008D7011">
        <w:trPr>
          <w:trHeight w:val="2209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2B756E" w:rsidRPr="00357FE1" w:rsidRDefault="002B756E" w:rsidP="00357FE1">
            <w:pPr>
              <w:shd w:val="clear" w:color="auto" w:fill="FFFFFF"/>
              <w:tabs>
                <w:tab w:val="left" w:pos="4253"/>
                <w:tab w:val="left" w:pos="7934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gramStart"/>
            <w:r w:rsidRPr="00357F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End"/>
            <w:r w:rsidRPr="00357F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Уссурийск и Уссурийский район от 30 ноября 2004 года № 104 "О Правилах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Уссурийского городского округа". </w:t>
            </w:r>
          </w:p>
          <w:p w:rsidR="002B756E" w:rsidRPr="00357FE1" w:rsidRDefault="002B756E" w:rsidP="00357F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2B756E" w:rsidP="00AE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Иншаков С.В.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2B756E" w:rsidRPr="00357FE1" w:rsidRDefault="002B756E" w:rsidP="002B75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357FE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соответствии  с Градостроительным кодексом Российской Федерации, </w:t>
            </w:r>
            <w:r w:rsidRPr="0035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предложения Федерального государственного казенного учреждения "Пограничное управление Федеральной службы безопасности Российской Федерации по Приморскому краю", администрация городского округа предлагает депутатам Думы принять решение по </w:t>
            </w:r>
            <w:r w:rsidRPr="00357F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внесению изменений в решение Думы муниципального образования г. Уссурийск и Уссурийский район от 30 ноября 2004 года № 104 "О Правилах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Уссурийского городского округа", в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части изменения границы территориальной зоны сельскохозяйственных угодий (СХЗ 1) раздела </w:t>
            </w:r>
            <w:r w:rsidRPr="00357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"Карта градостроительного зонирования" </w:t>
            </w:r>
            <w:r w:rsidRPr="0035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уменьшения и введения территориальной зоны режимных территорий (РТ)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Корфовка</w:t>
            </w:r>
            <w:proofErr w:type="spell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строительство пограничной заставы и внесения дополнений в </w:t>
            </w:r>
            <w:r w:rsidRPr="0035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 "Основные виды разрешенного использования" зоны режимных территорий (РТ)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357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"Градостроительные регламенты" следующих видов разрешенного использования земельных участков: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обороны и </w:t>
            </w:r>
            <w:proofErr w:type="spell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автотранспорта",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"Спорт", "Связь", "Коммунальное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обслуживание", "Воздушный транспорт", "Склады".</w:t>
            </w:r>
          </w:p>
        </w:tc>
      </w:tr>
      <w:tr w:rsidR="002B756E" w:rsidRPr="00357FE1" w:rsidTr="008D7011">
        <w:trPr>
          <w:trHeight w:val="2209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00" w:type="dxa"/>
          </w:tcPr>
          <w:p w:rsidR="002B756E" w:rsidRPr="00357FE1" w:rsidRDefault="002B756E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Уссурийского городского округа за 2018 год</w:t>
            </w:r>
          </w:p>
          <w:p w:rsidR="002B756E" w:rsidRPr="00357FE1" w:rsidRDefault="002B756E" w:rsidP="00357FE1">
            <w:pPr>
              <w:pStyle w:val="a6"/>
              <w:widowControl w:val="0"/>
              <w:rPr>
                <w:bCs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</w:t>
            </w:r>
            <w:r w:rsidR="002F2D9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 А.Н.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2B756E" w:rsidRPr="00357FE1" w:rsidRDefault="002B756E" w:rsidP="008C7F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ервоначальные характеристики бюджета Уссурийского городского округа на 2018 год утверждены в следующих объёмах: общий объем доходов бюджета округа в сумме 3528574238,00 руб., в том числе собственные доходы – 2207028000,00 руб., безвозмездные поступления - 1321546238,00 руб.</w:t>
            </w:r>
          </w:p>
        </w:tc>
      </w:tr>
      <w:tr w:rsidR="002B756E" w:rsidRPr="00357FE1" w:rsidTr="00115467">
        <w:trPr>
          <w:trHeight w:val="1187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2B756E" w:rsidRPr="00357FE1" w:rsidRDefault="002B756E" w:rsidP="00EA54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от 11 декабря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№ 922–НПА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"О бюджете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плановый период 2020 и 2021 годов".</w:t>
            </w:r>
          </w:p>
        </w:tc>
        <w:tc>
          <w:tcPr>
            <w:tcW w:w="27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2B756E" w:rsidRPr="00357FE1" w:rsidRDefault="002B756E" w:rsidP="000319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оходы бюджета Уссурийского городского округа предлагается увеличить на общую сумму 888712,3 тыс. рублей.</w:t>
            </w:r>
          </w:p>
        </w:tc>
      </w:tr>
      <w:tr w:rsidR="002B756E" w:rsidRPr="00357FE1" w:rsidTr="002B49B2">
        <w:trPr>
          <w:trHeight w:val="416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2B756E" w:rsidRPr="00357FE1" w:rsidRDefault="002B756E" w:rsidP="00EA54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от 24 декабря 2010 года № 350-НПА "Об утверждении Перечня муниципального </w:t>
            </w:r>
            <w:proofErr w:type="spell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свободного от прав третьих лиц за исключением права хозяйственного ведения, права оперативного управления, а также имущественных прав субъектов малого и среднего </w:t>
            </w:r>
            <w:proofErr w:type="spell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proofErr w:type="spell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предназначенного для предоставления во владение и (или) в пользование на долгосрочной основе субъектам малого и среднего </w:t>
            </w:r>
            <w:proofErr w:type="spell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предпринимательства".</w:t>
            </w:r>
          </w:p>
        </w:tc>
        <w:tc>
          <w:tcPr>
            <w:tcW w:w="27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2B756E" w:rsidRPr="00357FE1" w:rsidRDefault="002B756E" w:rsidP="00EA54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FE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соответствии с п.4 Целевой модели "Поддержка малого и среднего предпринимательства", утвержденной Распоряжением Правительства Российской Федерации от 31 января 2017 г.                   № 147-р "О целевых моделях упрощения процедур ведения бизнеса и повышения инвестиционной привлекательности субъектов Российской Федерации", органы местного самоуправления обязаны расширять перечень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Уссурийского городского округа, свободного от прав третьих лиц (за исключением имущественных прав субъектов малого и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proofErr w:type="spellStart"/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proofErr w:type="spellEnd"/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Pr="00357FE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ежегодно    на 10 %.</w:t>
            </w:r>
          </w:p>
        </w:tc>
      </w:tr>
      <w:tr w:rsidR="002B756E" w:rsidRPr="00357FE1" w:rsidTr="00115467">
        <w:trPr>
          <w:trHeight w:val="1187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00" w:type="dxa"/>
          </w:tcPr>
          <w:p w:rsidR="002B756E" w:rsidRPr="00357FE1" w:rsidRDefault="002B756E" w:rsidP="00357FE1">
            <w:pPr>
              <w:pStyle w:val="2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pacing w:val="-5"/>
                <w:sz w:val="24"/>
                <w:szCs w:val="24"/>
              </w:rPr>
            </w:pPr>
            <w:r w:rsidRPr="00357FE1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>О внесении изменений в решение Думы Уссурийского городского округа  от 25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сентября 2018 года № 869 </w:t>
            </w:r>
            <w:r w:rsidRPr="00357FE1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>"О прогнозном плане (программе)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приватизации муниципального имущества Уссурийского городского округа</w:t>
            </w:r>
            <w:r w:rsidRPr="00357FE1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 xml:space="preserve"> на 2019 год".</w:t>
            </w:r>
          </w:p>
          <w:p w:rsidR="002B756E" w:rsidRPr="00357FE1" w:rsidRDefault="002B756E" w:rsidP="00357FE1">
            <w:pPr>
              <w:pStyle w:val="1"/>
              <w:tabs>
                <w:tab w:val="left" w:pos="11057"/>
              </w:tabs>
              <w:ind w:left="5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Клейменова Л.М.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2B756E" w:rsidRPr="00357FE1" w:rsidRDefault="002B756E" w:rsidP="00226488">
            <w:pPr>
              <w:pStyle w:val="a6"/>
              <w:widowControl w:val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57FE1">
              <w:rPr>
                <w:szCs w:val="24"/>
              </w:rPr>
              <w:t xml:space="preserve">дминистрация городского округа предлагает дополнить прогнозный план (программу) приватизации муниципального имущества Уссурийского городского округа на 2019 год следующим имуществом:   </w:t>
            </w:r>
          </w:p>
          <w:p w:rsidR="002B756E" w:rsidRPr="00357FE1" w:rsidRDefault="002B756E" w:rsidP="00226488">
            <w:pPr>
              <w:pStyle w:val="3"/>
              <w:widowControl w:val="0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357FE1">
              <w:rPr>
                <w:sz w:val="24"/>
                <w:szCs w:val="24"/>
              </w:rPr>
              <w:t>- объект сохранившийся в результате физического износа (нежилое здание) сохранность 64%, по адресу: г.Уссурийск, ул.Маяковского, д.13а, общей площадью 20,2 кв.м  и земельный участок площадью 195 кв.м;</w:t>
            </w:r>
          </w:p>
          <w:p w:rsidR="002B756E" w:rsidRPr="00357FE1" w:rsidRDefault="002B756E" w:rsidP="00B048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- здание 1-этажное нежилое по адресу: с. </w:t>
            </w:r>
            <w:proofErr w:type="spellStart"/>
            <w:r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Пуциловка</w:t>
            </w:r>
            <w:proofErr w:type="spellEnd"/>
            <w:r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, ул. </w:t>
            </w:r>
            <w:proofErr w:type="gramStart"/>
            <w:r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>, д. 5а, общей площадью 89,3 кв.м. и земельный участок площадью 1164 кв.м.</w:t>
            </w:r>
          </w:p>
        </w:tc>
      </w:tr>
      <w:tr w:rsidR="002B756E" w:rsidRPr="00357FE1" w:rsidTr="00115467">
        <w:trPr>
          <w:trHeight w:val="1187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2B756E" w:rsidRPr="00357FE1" w:rsidRDefault="002B756E" w:rsidP="00357F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Думы Уссурийского городского округа от 1 ноября 2010 года № 315-НПА "О Положении "О порядке владения, пользования и распоряжения имуществом, находящимся в муниципальной собственности Уссурийского городского округа".</w:t>
            </w:r>
          </w:p>
          <w:p w:rsidR="002B756E" w:rsidRPr="00357FE1" w:rsidRDefault="002B756E" w:rsidP="00357F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2F2D92" w:rsidP="002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2B756E" w:rsidRPr="00357FE1" w:rsidRDefault="002B756E" w:rsidP="00C556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еобходимость внесении изменения                       в решение Думы Уссурийского городского округа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ноября 2010 года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№ 315-НПА "О Положении "О порядке владения, пользования и распоряжения имуществом, находящимся в муниципальной собственности Уссурийского городского округа" связана в связи с принятием </w:t>
            </w:r>
            <w:r w:rsidRPr="00357F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решения Думы Уссурийского городского округа от 2 апреля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 980-НПА "О внесении изменений в решение Думы Уссурийского городского округа </w:t>
            </w:r>
            <w:r w:rsidRPr="00357F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 26 декабря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года № 716-НПА </w:t>
            </w:r>
            <w:r w:rsidRPr="00357F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"О Методике расчета платежей за пользование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Уссурийского городского округа</w:t>
            </w:r>
            <w:r w:rsidRPr="00357F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", исключившим из Методики расчета платежей формулы, содержащие коэффициент,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учитывающий изменение потребительских цен на товары (работы, услуги) в соответствии со сценарными условиями функционирования экономики Российской Федерации на 2019 год при расчете платежей за пользование муниципальным имуществом У</w:t>
            </w:r>
            <w:r w:rsidR="00C556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2B756E" w:rsidRPr="00357FE1" w:rsidTr="00115467">
        <w:trPr>
          <w:trHeight w:val="1187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00" w:type="dxa"/>
          </w:tcPr>
          <w:p w:rsidR="002B756E" w:rsidRPr="00357FE1" w:rsidRDefault="002B756E" w:rsidP="00357FE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решения Думы Уссурийского городского округа от 30 октября 2018 года № 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"Об установлении размера коэффициента, учитывающего изменение потребительских цен на товары (работы, услуги) в соответствии со сценарными условиями функционирования экономики Российской Федерации на 2019 год при расчете платежей за пользование муниципальным имуществом Уссурийского городского округа".</w:t>
            </w:r>
          </w:p>
          <w:p w:rsidR="002B756E" w:rsidRPr="00357FE1" w:rsidRDefault="002B756E" w:rsidP="00357F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Крысин С.С.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2B756E" w:rsidRPr="00357FE1" w:rsidRDefault="002B756E" w:rsidP="00C5567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еобходимость признания утратившим силу решения Думы У</w:t>
            </w:r>
            <w:r w:rsidR="00C556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от 30 октября 2018 года № 894 "Об установлении размера коэффициента, учитывающего изменение потребительских цен на товары (работы, услуги) в соответствии со сценарными условиями функционирования экономики РФ на 2019 год при расчете платежей за пользование муниципальным имуществом У</w:t>
            </w:r>
            <w:r w:rsidR="00C556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" связана в связи с принятием </w:t>
            </w:r>
            <w:r w:rsidRPr="00357F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решения Думы У</w:t>
            </w:r>
            <w:r w:rsidR="00C5567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от 2 апреля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 980-НПА "О внесении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решение Думы Уссурийского городского округа </w:t>
            </w:r>
            <w:r w:rsidRPr="00357F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 26 декабря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 716-НПА </w:t>
            </w:r>
            <w:r w:rsidRPr="00357F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"О Методике расчета платежей за пользование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Уссурийского городского округа</w:t>
            </w:r>
            <w:r w:rsidRPr="00357F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", исключившим из Методики расчета платежей формулы, содержащие коэффициент,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учитывающий изменение потребительских цен на товары (работы, услуги) в соответствии со сценарными условиями функционирования экономики Российской Федерации на 2019 год при расчете платежей за пользование муниципальным имуществом У</w:t>
            </w:r>
            <w:r w:rsidR="00C556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gramEnd"/>
          </w:p>
        </w:tc>
      </w:tr>
      <w:tr w:rsidR="002B756E" w:rsidRPr="00357FE1" w:rsidTr="00115467">
        <w:trPr>
          <w:trHeight w:val="1187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</w:tcPr>
          <w:p w:rsidR="002B756E" w:rsidRPr="00357FE1" w:rsidRDefault="002B756E" w:rsidP="00C55674">
            <w:pPr>
              <w:shd w:val="clear" w:color="auto" w:fill="FFFFFF"/>
              <w:tabs>
                <w:tab w:val="left" w:pos="4253"/>
                <w:tab w:val="left" w:pos="7934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gramStart"/>
            <w:r w:rsidRPr="00357F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End"/>
            <w:r w:rsidRPr="00357F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Уссурийск и Уссурийский район от 30 ноября 2004 года № 104 "О Правилах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У</w:t>
            </w:r>
            <w:r w:rsidR="00C556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27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2B756E" w:rsidRPr="00357FE1" w:rsidRDefault="002B756E" w:rsidP="00357F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5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проектом предусмотрено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изменений границ территориальных зон застройки раздела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"Карта градостроительного зонирования" Правил землепользования и застройки по 12 пунктам.</w:t>
            </w:r>
          </w:p>
        </w:tc>
      </w:tr>
      <w:tr w:rsidR="002B756E" w:rsidRPr="00357FE1" w:rsidTr="00115467">
        <w:trPr>
          <w:trHeight w:val="1187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dxa"/>
          </w:tcPr>
          <w:p w:rsidR="002B756E" w:rsidRPr="00357FE1" w:rsidRDefault="002B756E" w:rsidP="00EA54E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от 6 февраля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года № 958-НПА "Об установлении средней рыночной стоимости одного квадратного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метра общей площади жилого помещения, используемой при формировании </w:t>
            </w:r>
            <w:proofErr w:type="spellStart"/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специализирован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Приморского края, </w:t>
            </w:r>
            <w:proofErr w:type="spell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</w:t>
            </w:r>
            <w:r w:rsidR="000319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ированного </w:t>
            </w:r>
            <w:proofErr w:type="spell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лищного</w:t>
            </w:r>
            <w:proofErr w:type="spell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фонда  Уссурийского городского округа на 2019 год".</w:t>
            </w:r>
          </w:p>
        </w:tc>
        <w:tc>
          <w:tcPr>
            <w:tcW w:w="2700" w:type="dxa"/>
          </w:tcPr>
          <w:p w:rsidR="002B756E" w:rsidRPr="00357FE1" w:rsidRDefault="002B756E" w:rsidP="002B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Дубров Ф.В. 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2B756E" w:rsidRPr="00357FE1" w:rsidRDefault="002B756E" w:rsidP="002264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изменения позволят максимально точно оценить рынок недвижимости на территории Уссурийского городского округа и в полной мере реализовать поставленные перед органами местного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цели, а также решить задачи, определяющие порядок и условия формирования специализированного жилищного фонда Приморского края, муниципального специализированного жилищного фонда Уссурийского городского округа в 2019 году</w:t>
            </w:r>
          </w:p>
        </w:tc>
      </w:tr>
      <w:tr w:rsidR="002B756E" w:rsidRPr="00357FE1" w:rsidTr="00B048A4">
        <w:trPr>
          <w:trHeight w:val="699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00" w:type="dxa"/>
          </w:tcPr>
          <w:p w:rsidR="002B756E" w:rsidRPr="00357FE1" w:rsidRDefault="002B756E" w:rsidP="000319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исполнения бюджета Уссурийского городского округа за I квартал 2019 года.</w:t>
            </w:r>
          </w:p>
        </w:tc>
        <w:tc>
          <w:tcPr>
            <w:tcW w:w="27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175" w:type="dxa"/>
          </w:tcPr>
          <w:p w:rsidR="002B756E" w:rsidRPr="00357FE1" w:rsidRDefault="002B756E" w:rsidP="00B048A4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Основными источниками доходов местного бюджета в 1 квартале  2019 года являлись налог на доходы физических лиц (59,14%), земельный налог (10,24%), налоги на совокупный доход (9,96%), и платежи от использования и реализации муниципального имущества, доля которых в структуре доходов составляет 11,8%.</w:t>
            </w:r>
          </w:p>
        </w:tc>
      </w:tr>
      <w:tr w:rsidR="002B756E" w:rsidRPr="00357FE1" w:rsidTr="00115467">
        <w:trPr>
          <w:trHeight w:val="1187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</w:tcPr>
          <w:p w:rsidR="002B756E" w:rsidRPr="00357FE1" w:rsidRDefault="002B756E" w:rsidP="00C55674">
            <w:pPr>
              <w:shd w:val="clear" w:color="auto" w:fill="FFFFFF"/>
              <w:tabs>
                <w:tab w:val="left" w:pos="4253"/>
                <w:tab w:val="left" w:pos="7934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в решение Думы муниципального </w:t>
            </w:r>
            <w:proofErr w:type="spellStart"/>
            <w:proofErr w:type="gramStart"/>
            <w:r w:rsidRPr="00357F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образова</w:t>
            </w:r>
            <w:r w:rsidR="00C556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357F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ния</w:t>
            </w:r>
            <w:proofErr w:type="spellEnd"/>
            <w:proofErr w:type="gramEnd"/>
            <w:r w:rsidRPr="00357F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г. Уссурийск и Уссурийский район от 30 ноября 2004 года № 104 "О Правилах </w:t>
            </w:r>
            <w:proofErr w:type="spell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</w:t>
            </w:r>
            <w:r w:rsidR="00C5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застройки У</w:t>
            </w:r>
            <w:r w:rsidR="00C556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700" w:type="dxa"/>
          </w:tcPr>
          <w:p w:rsidR="002B756E" w:rsidRPr="00357FE1" w:rsidRDefault="002B756E" w:rsidP="00AE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Иншаков С.</w:t>
            </w:r>
            <w:proofErr w:type="gram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175" w:type="dxa"/>
          </w:tcPr>
          <w:p w:rsidR="002B756E" w:rsidRPr="00357FE1" w:rsidRDefault="002B756E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анным проектом предусмотрено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границ территориальных зон застройки раздела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"Карта градостроительного зонирования" Правил землепользования и застройки по 6 пунктам</w:t>
            </w:r>
          </w:p>
        </w:tc>
      </w:tr>
      <w:tr w:rsidR="009A1908" w:rsidRPr="00357FE1" w:rsidTr="00115467">
        <w:trPr>
          <w:trHeight w:val="1187"/>
        </w:trPr>
        <w:tc>
          <w:tcPr>
            <w:tcW w:w="708" w:type="dxa"/>
          </w:tcPr>
          <w:p w:rsidR="009A1908" w:rsidRDefault="009A1908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0" w:type="dxa"/>
          </w:tcPr>
          <w:p w:rsidR="009A1908" w:rsidRPr="009A1908" w:rsidRDefault="009A1908" w:rsidP="009A1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9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28 июня 2012 года № 588-НПА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908">
              <w:rPr>
                <w:rFonts w:ascii="Times New Roman" w:hAnsi="Times New Roman" w:cs="Times New Roman"/>
                <w:sz w:val="24"/>
                <w:szCs w:val="24"/>
              </w:rPr>
              <w:t xml:space="preserve"> "О </w:t>
            </w:r>
            <w:proofErr w:type="gramStart"/>
            <w:r w:rsidRPr="009A1908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9A1908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принятия решения об условиях приватизации муниципального имущества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A190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9A1908" w:rsidRPr="00357FE1" w:rsidRDefault="009A1908" w:rsidP="009A1908">
            <w:pPr>
              <w:shd w:val="clear" w:color="auto" w:fill="FFFFFF"/>
              <w:tabs>
                <w:tab w:val="left" w:pos="4253"/>
                <w:tab w:val="left" w:pos="7934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9A1908" w:rsidRPr="00357FE1" w:rsidRDefault="00BC766D" w:rsidP="00AE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00" w:type="dxa"/>
          </w:tcPr>
          <w:p w:rsidR="009A1908" w:rsidRPr="00357FE1" w:rsidRDefault="009A1908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5175" w:type="dxa"/>
          </w:tcPr>
          <w:p w:rsidR="009A1908" w:rsidRDefault="009A1908" w:rsidP="009A1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908">
              <w:rPr>
                <w:rFonts w:ascii="Times New Roman" w:hAnsi="Times New Roman" w:cs="Times New Roman"/>
                <w:sz w:val="24"/>
                <w:szCs w:val="24"/>
              </w:rPr>
              <w:t>Представленным проектом решения предлагается внесение следующих изменений в Положение: в абзаце первом пункта 17</w:t>
            </w:r>
            <w:r w:rsidRPr="009A1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9A1908">
              <w:rPr>
                <w:rFonts w:ascii="Times New Roman" w:hAnsi="Times New Roman" w:cs="Times New Roman"/>
                <w:sz w:val="24"/>
                <w:szCs w:val="24"/>
              </w:rPr>
              <w:t xml:space="preserve"> прописываем, что осуществление продажи муниципального имущества проводится только в электронной форме; второе изменение касается конкретизации формулировки, а именно, в пункте 18 слова "указанного имущества" заменяем словами "муниципального имущества"; раздел </w:t>
            </w:r>
            <w:r w:rsidRPr="009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190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дополняется пунктом 18</w:t>
            </w:r>
            <w:r w:rsidRPr="009A1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A1908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предусматривается, что администрация городского округа, разработав свой Порядок, может </w:t>
            </w:r>
            <w:proofErr w:type="gramStart"/>
            <w:r w:rsidRPr="009A1908">
              <w:rPr>
                <w:rFonts w:ascii="Times New Roman" w:hAnsi="Times New Roman" w:cs="Times New Roman"/>
                <w:sz w:val="24"/>
                <w:szCs w:val="24"/>
              </w:rPr>
              <w:t xml:space="preserve">поручать юридическим </w:t>
            </w:r>
            <w:r w:rsidRPr="009A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организовывать</w:t>
            </w:r>
            <w:proofErr w:type="gramEnd"/>
            <w:r w:rsidRPr="009A1908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собственника продажу приватизируемого имущества, находящегося в собственности Уссурийского городского округа.</w:t>
            </w:r>
          </w:p>
        </w:tc>
      </w:tr>
      <w:tr w:rsidR="00BC766D" w:rsidRPr="00357FE1" w:rsidTr="00115467">
        <w:trPr>
          <w:trHeight w:val="1187"/>
        </w:trPr>
        <w:tc>
          <w:tcPr>
            <w:tcW w:w="708" w:type="dxa"/>
          </w:tcPr>
          <w:p w:rsidR="00BC766D" w:rsidRDefault="00BC766D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00" w:type="dxa"/>
          </w:tcPr>
          <w:p w:rsidR="00BC766D" w:rsidRPr="00BC766D" w:rsidRDefault="00BC766D" w:rsidP="002A08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766D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Думы Уссурийского городского округа от 1 ноября 2010 года № 315-НПА "О Положении "О порядке владения, пользования и распоряжения имуществом, находящимся в муниципальной собственности Уссурийского городского округа".</w:t>
            </w:r>
          </w:p>
          <w:p w:rsidR="00BC766D" w:rsidRPr="009A1908" w:rsidRDefault="00BC766D" w:rsidP="002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766D" w:rsidRDefault="003B60F4" w:rsidP="00AE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Крысин С.С.</w:t>
            </w:r>
          </w:p>
        </w:tc>
        <w:tc>
          <w:tcPr>
            <w:tcW w:w="1800" w:type="dxa"/>
          </w:tcPr>
          <w:p w:rsidR="00BC766D" w:rsidRDefault="00BC766D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5175" w:type="dxa"/>
          </w:tcPr>
          <w:p w:rsidR="00BC766D" w:rsidRPr="002A08B3" w:rsidRDefault="00BC766D" w:rsidP="002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B3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данное решение Думы вызвано необходимостью приведения его в соответствие статьи 3 Федерального закона Российской Федерации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предпринимательства".</w:t>
            </w:r>
          </w:p>
          <w:p w:rsidR="00BC766D" w:rsidRPr="009A1908" w:rsidRDefault="00BC766D" w:rsidP="002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6E" w:rsidRPr="00357FE1" w:rsidTr="00E3333C">
        <w:trPr>
          <w:trHeight w:val="824"/>
        </w:trPr>
        <w:tc>
          <w:tcPr>
            <w:tcW w:w="14283" w:type="dxa"/>
            <w:gridSpan w:val="5"/>
            <w:vAlign w:val="center"/>
          </w:tcPr>
          <w:p w:rsidR="002A08B3" w:rsidRPr="00357FE1" w:rsidRDefault="002B756E" w:rsidP="008C4626">
            <w:pPr>
              <w:numPr>
                <w:ilvl w:val="0"/>
                <w:numId w:val="1"/>
              </w:numPr>
              <w:spacing w:after="0" w:line="240" w:lineRule="auto"/>
              <w:ind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направленные на развитие экономики муниципального образования (малое предпринимательство, транспортное сообщение, дороги, обеспечение жителей услугами, в т.ч. ЖКУ и т.д.)</w:t>
            </w:r>
          </w:p>
        </w:tc>
      </w:tr>
      <w:tr w:rsidR="002B756E" w:rsidRPr="00357FE1" w:rsidTr="00E3333C">
        <w:trPr>
          <w:trHeight w:val="845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2B756E" w:rsidRPr="00357FE1" w:rsidRDefault="002B756E" w:rsidP="00357FE1">
            <w:pPr>
              <w:pStyle w:val="a6"/>
              <w:tabs>
                <w:tab w:val="left" w:pos="316"/>
              </w:tabs>
              <w:rPr>
                <w:szCs w:val="24"/>
              </w:rPr>
            </w:pPr>
            <w:r w:rsidRPr="00357FE1">
              <w:rPr>
                <w:szCs w:val="24"/>
              </w:rPr>
              <w:t xml:space="preserve">О внесении изменений в решение Думы Уссурийского городского округа от 22 декабря 2011 года № 504 </w:t>
            </w:r>
            <w:r>
              <w:rPr>
                <w:szCs w:val="24"/>
              </w:rPr>
              <w:t xml:space="preserve"> </w:t>
            </w:r>
            <w:r w:rsidRPr="00357FE1">
              <w:rPr>
                <w:szCs w:val="24"/>
              </w:rPr>
              <w:t xml:space="preserve"> "О </w:t>
            </w:r>
            <w:proofErr w:type="gramStart"/>
            <w:r w:rsidRPr="00357FE1">
              <w:rPr>
                <w:szCs w:val="24"/>
              </w:rPr>
              <w:t>Положении</w:t>
            </w:r>
            <w:proofErr w:type="gramEnd"/>
            <w:r w:rsidRPr="00357FE1">
              <w:rPr>
                <w:szCs w:val="24"/>
              </w:rPr>
              <w:t xml:space="preserve"> об У</w:t>
            </w:r>
            <w:r w:rsidRPr="00357FE1">
              <w:rPr>
                <w:rFonts w:eastAsia="SimSun"/>
                <w:szCs w:val="24"/>
              </w:rPr>
              <w:t>правлении по работе с территориями администрации У</w:t>
            </w:r>
            <w:r w:rsidR="00C55674">
              <w:rPr>
                <w:rFonts w:eastAsia="SimSun"/>
                <w:szCs w:val="24"/>
              </w:rPr>
              <w:t>ГО</w:t>
            </w:r>
            <w:r w:rsidRPr="00357FE1">
              <w:rPr>
                <w:szCs w:val="24"/>
              </w:rPr>
              <w:t>".</w:t>
            </w:r>
          </w:p>
          <w:p w:rsidR="002B756E" w:rsidRPr="00357FE1" w:rsidRDefault="002B756E" w:rsidP="00357FE1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175" w:type="dxa"/>
          </w:tcPr>
          <w:p w:rsidR="002B756E" w:rsidRPr="00357FE1" w:rsidRDefault="002B756E" w:rsidP="00C556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решением Думы городского округа от 31 октября 2017 года № 687-НПА "О Правилах благоустройства и содержания территории У</w:t>
            </w:r>
            <w:r w:rsidR="00C556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" У</w:t>
            </w:r>
            <w:r w:rsidRPr="00357FE1">
              <w:rPr>
                <w:rFonts w:ascii="Times New Roman" w:eastAsia="SimSun" w:hAnsi="Times New Roman" w:cs="Times New Roman"/>
                <w:sz w:val="24"/>
                <w:szCs w:val="24"/>
              </w:rPr>
              <w:t>правление по работе с территориями администрации городского округа осуществляет п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рием документов, подготовку и оформление разрешения на производство работ с зелеными насаждениями, произрастающими на земельных участках земель сельскохозяйственного назначения, в </w:t>
            </w:r>
            <w:proofErr w:type="gram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чем необходимо внести соответствующие изменения в решение Думы Уссурийского городского округа от 22 декабря 2011 года № 504-НПА "О </w:t>
            </w:r>
            <w:proofErr w:type="gram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</w:t>
            </w:r>
            <w:r w:rsidRPr="00357FE1">
              <w:rPr>
                <w:rFonts w:ascii="Times New Roman" w:eastAsia="SimSun" w:hAnsi="Times New Roman" w:cs="Times New Roman"/>
                <w:sz w:val="24"/>
                <w:szCs w:val="24"/>
              </w:rPr>
              <w:t>правлении по работе с территориями администрации У</w:t>
            </w:r>
            <w:r w:rsidR="00C55674">
              <w:rPr>
                <w:rFonts w:ascii="Times New Roman" w:eastAsia="SimSu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B756E" w:rsidRPr="00357FE1" w:rsidTr="00E3333C">
        <w:trPr>
          <w:trHeight w:val="369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0" w:type="dxa"/>
          </w:tcPr>
          <w:p w:rsidR="002B756E" w:rsidRPr="00357FE1" w:rsidRDefault="002B756E" w:rsidP="00357FE1">
            <w:pPr>
              <w:pStyle w:val="a6"/>
              <w:widowControl w:val="0"/>
              <w:rPr>
                <w:snapToGrid w:val="0"/>
                <w:szCs w:val="24"/>
              </w:rPr>
            </w:pPr>
            <w:r w:rsidRPr="00357FE1">
              <w:rPr>
                <w:szCs w:val="24"/>
              </w:rPr>
              <w:t xml:space="preserve">О внесении изменений в решение Думы Уссурийского городского округа от 20 декабря 2013 года № </w:t>
            </w:r>
            <w:r w:rsidRPr="00357FE1">
              <w:rPr>
                <w:szCs w:val="24"/>
              </w:rPr>
              <w:lastRenderedPageBreak/>
              <w:t>833-НПА "</w:t>
            </w:r>
            <w:r w:rsidRPr="00357FE1">
              <w:rPr>
                <w:snapToGrid w:val="0"/>
                <w:szCs w:val="24"/>
              </w:rPr>
              <w:t>О Порядке регулирования отношений, возникающих в процессе установки и эксплуатации рекламных конструкций на территории Уссурийского городского округа".</w:t>
            </w:r>
          </w:p>
          <w:p w:rsidR="002B756E" w:rsidRPr="00357FE1" w:rsidRDefault="002B756E" w:rsidP="00357FE1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Митус</w:t>
            </w:r>
            <w:proofErr w:type="spell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175" w:type="dxa"/>
          </w:tcPr>
          <w:p w:rsidR="002B756E" w:rsidRPr="00357FE1" w:rsidRDefault="002B756E" w:rsidP="000319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елью внесения изменений в решения Думы У</w:t>
            </w:r>
            <w:r w:rsidR="00DF468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Думы У</w:t>
            </w:r>
            <w:r w:rsidR="00DF468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 декабря 2013 года № 833 - НПА "О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порядке регулирования отношений, возникающих в процессе установки и эксплуатации рекламных конструкций на территории У</w:t>
            </w:r>
            <w:r w:rsidR="00C556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является приведение его в соответствие  </w:t>
            </w:r>
            <w:r w:rsidR="008C46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</w:t>
            </w:r>
            <w:r w:rsidR="008C4626"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ательству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DF46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, в связи с типизацией административного регламента предоставления муниципальной услуги "Выдачи разрешения на установку и эксплуатацию рекламных конструкций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аннулирование таких разрешений".</w:t>
            </w:r>
          </w:p>
        </w:tc>
      </w:tr>
      <w:tr w:rsidR="002B756E" w:rsidRPr="00357FE1" w:rsidTr="00E3333C">
        <w:trPr>
          <w:trHeight w:val="369"/>
        </w:trPr>
        <w:tc>
          <w:tcPr>
            <w:tcW w:w="708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0" w:type="dxa"/>
          </w:tcPr>
          <w:p w:rsidR="002B756E" w:rsidRPr="00357FE1" w:rsidRDefault="002B756E" w:rsidP="00EA54E6">
            <w:pPr>
              <w:pStyle w:val="1"/>
              <w:tabs>
                <w:tab w:val="left" w:pos="11057"/>
              </w:tabs>
              <w:spacing w:before="0"/>
              <w:ind w:left="50"/>
              <w:jc w:val="both"/>
              <w:rPr>
                <w:rStyle w:val="FontStyle21"/>
                <w:b w:val="0"/>
                <w:sz w:val="24"/>
                <w:szCs w:val="24"/>
              </w:rPr>
            </w:pPr>
            <w:r w:rsidRPr="00357FE1">
              <w:rPr>
                <w:rFonts w:ascii="Times New Roman" w:hAnsi="Times New Roman"/>
                <w:b w:val="0"/>
                <w:sz w:val="24"/>
                <w:szCs w:val="24"/>
              </w:rPr>
              <w:t>Об обращении Думы Уссурийского городского округа                        к</w:t>
            </w:r>
            <w:r w:rsidRPr="00357FE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357FE1">
              <w:rPr>
                <w:rFonts w:ascii="Times New Roman" w:hAnsi="Times New Roman"/>
                <w:b w:val="0"/>
                <w:sz w:val="24"/>
                <w:szCs w:val="24"/>
              </w:rPr>
              <w:t>Губернатору Приморского края О.Н. Кожемяко, председателю Законодательного Собрания Приморского края А.И. Ролику о</w:t>
            </w:r>
            <w:r w:rsidRPr="00357FE1">
              <w:rPr>
                <w:rStyle w:val="FontStyle21"/>
                <w:b w:val="0"/>
                <w:sz w:val="24"/>
                <w:szCs w:val="24"/>
              </w:rPr>
              <w:t xml:space="preserve"> внесении изменений в Постановление Правительства Российской Федерации от 20 октября 2015 года № 1123 "Об утверждении критериев отбора резидентов свободного порта Владивосток".</w:t>
            </w:r>
          </w:p>
          <w:p w:rsidR="002B756E" w:rsidRPr="00357FE1" w:rsidRDefault="002B756E" w:rsidP="00357FE1">
            <w:pPr>
              <w:pStyle w:val="1"/>
              <w:tabs>
                <w:tab w:val="left" w:pos="11057"/>
              </w:tabs>
              <w:ind w:left="5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756E" w:rsidRPr="00357FE1" w:rsidRDefault="000B25D5" w:rsidP="000B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00" w:type="dxa"/>
          </w:tcPr>
          <w:p w:rsidR="002B756E" w:rsidRPr="00357FE1" w:rsidRDefault="002B756E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175" w:type="dxa"/>
          </w:tcPr>
          <w:p w:rsidR="002B756E" w:rsidRPr="00357FE1" w:rsidRDefault="002B756E" w:rsidP="00EA54E6">
            <w:pPr>
              <w:pStyle w:val="1"/>
              <w:tabs>
                <w:tab w:val="left" w:pos="11057"/>
              </w:tabs>
              <w:spacing w:before="0"/>
              <w:ind w:left="50"/>
              <w:jc w:val="both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357FE1">
              <w:rPr>
                <w:rFonts w:ascii="Times New Roman" w:hAnsi="Times New Roman"/>
                <w:b w:val="0"/>
                <w:sz w:val="24"/>
                <w:szCs w:val="24"/>
              </w:rPr>
              <w:t xml:space="preserve"> Думу городского округа обратился директор ООО "Уссурийские мельницы" Вишнёв А.А. с просьбой </w:t>
            </w:r>
            <w:proofErr w:type="gramStart"/>
            <w:r w:rsidRPr="00357FE1">
              <w:rPr>
                <w:rFonts w:ascii="Times New Roman" w:hAnsi="Times New Roman"/>
                <w:b w:val="0"/>
                <w:sz w:val="24"/>
                <w:szCs w:val="24"/>
              </w:rPr>
              <w:t>инициировать</w:t>
            </w:r>
            <w:proofErr w:type="gramEnd"/>
            <w:r w:rsidRPr="00357FE1">
              <w:rPr>
                <w:rFonts w:ascii="Times New Roman" w:hAnsi="Times New Roman"/>
                <w:b w:val="0"/>
                <w:sz w:val="24"/>
                <w:szCs w:val="24"/>
              </w:rPr>
              <w:t xml:space="preserve"> вопрос о</w:t>
            </w:r>
            <w:r w:rsidRPr="00357FE1">
              <w:rPr>
                <w:rStyle w:val="FontStyle21"/>
                <w:b w:val="0"/>
                <w:sz w:val="24"/>
                <w:szCs w:val="24"/>
              </w:rPr>
              <w:t xml:space="preserve"> внесении изменений в Постановление Правительства Российской Федерации от 20 октября 2015 года № 1123 "Об утверждении критериев отбора резидентов свободного порта Владивосток". </w:t>
            </w:r>
          </w:p>
          <w:p w:rsidR="002B756E" w:rsidRPr="00357FE1" w:rsidRDefault="002B756E" w:rsidP="00EA54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Style w:val="FontStyle21"/>
                <w:rFonts w:eastAsia="Times New Roman"/>
                <w:sz w:val="24"/>
                <w:szCs w:val="24"/>
              </w:rPr>
              <w:t>ООО "Уссурийские мельницы" - это одно из давних предприятий города Уссурийск и одно из немногих промышленных предприятий, которое сохранило свои производственные мощности и исторически сложившейся вид деятельности. В настоящее время предприятие теряет свои конкурентные преимущества, по сравнению с предприятиями - резидентами свободного порта Владивосток. Тем не менее, предприятие готово развиваться дальше, инвестировать значительные средства в свое развитие и увеличить количество рабочих мест.</w:t>
            </w:r>
          </w:p>
        </w:tc>
      </w:tr>
      <w:tr w:rsidR="000B25D5" w:rsidRPr="00357FE1" w:rsidTr="00E3333C">
        <w:trPr>
          <w:trHeight w:val="369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0B25D5" w:rsidRPr="00357FE1" w:rsidRDefault="000B25D5" w:rsidP="00973149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Pr="00357FE1">
              <w:rPr>
                <w:rFonts w:ascii="Times New Roman" w:eastAsia="SimSun" w:hAnsi="Times New Roman" w:cs="Times New Roman"/>
                <w:sz w:val="24"/>
                <w:szCs w:val="24"/>
              </w:rPr>
              <w:t>решение Думы Уссурийского городского округа от 25 октября 2005 года № 311 "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состава и порядка подготовки документов территориального планирования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C46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SimSun" w:hAnsi="Times New Roman" w:cs="Times New Roman"/>
                <w:sz w:val="24"/>
                <w:szCs w:val="24"/>
              </w:rPr>
              <w:t>".</w:t>
            </w:r>
          </w:p>
          <w:p w:rsidR="000B25D5" w:rsidRPr="00357FE1" w:rsidRDefault="000B25D5" w:rsidP="009731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5D5" w:rsidRPr="00357FE1" w:rsidRDefault="000B25D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Клековкин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00" w:type="dxa"/>
          </w:tcPr>
          <w:p w:rsidR="000B25D5" w:rsidRPr="00357FE1" w:rsidRDefault="000B25D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0B25D5" w:rsidRPr="00357FE1" w:rsidRDefault="000B25D5" w:rsidP="00236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статьей 3 Федерального закона от 27 декабря 2018 года № 538-ФЗ "О внесении изменений в Лесной кодекс Р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отдельные законодательные акты Р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совершенствования правового регулирования отношений, связанных с обеспечением сохранения лесов на землях лесного фонда и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землях иных категорий" внесены изменения в Градостроительный кодекс Р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, а именно, исключается слово "лесопарков".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вышеизложенного предлагается исключить слово "лесопарков" в подпункте 2.6.11. решения Думы У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от 25 октября 2005 года № 311 "Об установлении состава и порядка подготовки документов территориального планирования У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0B25D5" w:rsidRPr="00357FE1" w:rsidTr="00E3333C">
        <w:trPr>
          <w:trHeight w:val="369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0" w:type="dxa"/>
          </w:tcPr>
          <w:p w:rsidR="000B25D5" w:rsidRPr="00357FE1" w:rsidRDefault="000B25D5" w:rsidP="0097314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Pr="00357FE1">
              <w:rPr>
                <w:rFonts w:ascii="Times New Roman" w:eastAsia="SimSun" w:hAnsi="Times New Roman" w:cs="Times New Roman"/>
                <w:sz w:val="24"/>
                <w:szCs w:val="24"/>
              </w:rPr>
              <w:t>решение Думы Уссурийского городского округа от 25 декабря 2018 года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№ 934-НПА "Об утверждении местных нормативов градостроительного проектирования на территории Уссурийского городского округа". </w:t>
            </w:r>
          </w:p>
          <w:p w:rsidR="000B25D5" w:rsidRPr="00357FE1" w:rsidRDefault="000B25D5" w:rsidP="00973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5D5" w:rsidRPr="00357FE1" w:rsidRDefault="000B25D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00" w:type="dxa"/>
          </w:tcPr>
          <w:p w:rsidR="000B25D5" w:rsidRPr="00357FE1" w:rsidRDefault="000B25D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0B25D5" w:rsidRPr="00357FE1" w:rsidRDefault="000B25D5" w:rsidP="00C326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елью </w:t>
            </w:r>
            <w:r w:rsidRPr="00357F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внесения изменений в решение Думы Уссурийского городского округа от 25 декабря 2018 года № 934-НПА</w:t>
            </w:r>
            <w:r w:rsidRPr="00357F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"</w:t>
            </w:r>
            <w:r w:rsidRPr="00357F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утверждении местных нормативов градостроительного проектирования на территории Уссурийского городского округа"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приведение нормативного правового акта в соответствие со статьей 11.1. Федерального </w:t>
            </w:r>
            <w:hyperlink r:id="rId8" w:history="1">
              <w:proofErr w:type="gramStart"/>
              <w:r w:rsidRPr="00357FE1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  <w:proofErr w:type="gramEnd"/>
            </w:hyperlink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а от 4 декабря 2006 года № 201-ФЗ "О введении в действие Лесного кодекса Р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", в части  преобразования лесопарков в лесничества. На основании вышеизложенного слово "лесопарки" в подпункте 4.4.16. указанного решения заменяется словом "лесничества".</w:t>
            </w:r>
          </w:p>
        </w:tc>
      </w:tr>
      <w:tr w:rsidR="000B25D5" w:rsidRPr="00357FE1" w:rsidTr="000A3153">
        <w:trPr>
          <w:trHeight w:val="859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0B25D5" w:rsidRPr="00357FE1" w:rsidRDefault="000B25D5" w:rsidP="00973149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357FE1">
              <w:rPr>
                <w:rFonts w:ascii="Times New Roman" w:eastAsia="SimSun" w:hAnsi="Times New Roman" w:cs="Times New Roman"/>
                <w:sz w:val="24"/>
                <w:szCs w:val="24"/>
              </w:rPr>
              <w:t>решение Думы Уссурийского городского округа от 26 декабря 20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 года № 713-НПА</w:t>
            </w:r>
            <w:r w:rsidRPr="00357FE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"</w:t>
            </w:r>
            <w:r w:rsidRPr="00357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Положении об организации освещения улиц, содержании, техническом обслуживании и ремонте объектов уличного освещения на территории Уссурийского городского округа</w:t>
            </w:r>
            <w:r w:rsidRPr="00357FE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". </w:t>
            </w:r>
          </w:p>
          <w:p w:rsidR="000B25D5" w:rsidRPr="00357FE1" w:rsidRDefault="000B25D5" w:rsidP="00973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5D5" w:rsidRPr="00357FE1" w:rsidRDefault="000B25D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</w:t>
            </w:r>
            <w:proofErr w:type="spell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800" w:type="dxa"/>
          </w:tcPr>
          <w:p w:rsidR="000B25D5" w:rsidRPr="00357FE1" w:rsidRDefault="000B25D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</w:tcPr>
          <w:p w:rsidR="000B25D5" w:rsidRPr="00357FE1" w:rsidRDefault="000B25D5" w:rsidP="00797CF2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предусматривает определение организации, осуществляющей </w:t>
            </w:r>
            <w:r w:rsidRPr="003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улиц, техническое обслуживание и ремонт объектов уличного освещения в рамках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Соглашения о предоставлении субсидий из бюджета У</w:t>
            </w:r>
            <w:r w:rsidR="00797CF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возмещения затрат, связанных с техническим обслуживанием и ремонтом объектов уличного освещения и по </w:t>
            </w:r>
            <w:r w:rsidRPr="003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 торгов в порядке, установленном законодательством РФ о контрактной системе в сфере закупок товаров, работ, услуг для обеспечения государственных и муниципальных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нужд.</w:t>
            </w:r>
          </w:p>
        </w:tc>
      </w:tr>
      <w:tr w:rsidR="000B25D5" w:rsidRPr="00357FE1" w:rsidTr="00E3333C">
        <w:trPr>
          <w:trHeight w:val="347"/>
        </w:trPr>
        <w:tc>
          <w:tcPr>
            <w:tcW w:w="14283" w:type="dxa"/>
            <w:gridSpan w:val="5"/>
            <w:vAlign w:val="center"/>
          </w:tcPr>
          <w:p w:rsidR="000B25D5" w:rsidRPr="00357FE1" w:rsidRDefault="000B25D5" w:rsidP="00357F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Нормативные правовые акты, направленные на решение социальных вопросов по предметам ведения муниципального образования (в т.ч. образование, здравоохранение, социально незащищенные слои населения)</w:t>
            </w: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0B25D5" w:rsidRPr="00357FE1" w:rsidRDefault="000B25D5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начальника отдела Министерства внутренних дел Российской Федерации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Уссурийску о деятельности отдела за 2018 год.</w:t>
            </w:r>
          </w:p>
          <w:p w:rsidR="000B25D5" w:rsidRPr="00357FE1" w:rsidRDefault="000B25D5" w:rsidP="00357FE1">
            <w:pPr>
              <w:tabs>
                <w:tab w:val="left" w:pos="11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5D5" w:rsidRPr="00357FE1" w:rsidRDefault="00E72768" w:rsidP="00E7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 В.В.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175" w:type="dxa"/>
          </w:tcPr>
          <w:p w:rsidR="000B25D5" w:rsidRPr="00357FE1" w:rsidRDefault="000B25D5" w:rsidP="00357FE1">
            <w:pPr>
              <w:pStyle w:val="a6"/>
              <w:ind w:right="2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357FE1">
              <w:rPr>
                <w:szCs w:val="24"/>
              </w:rPr>
              <w:t xml:space="preserve"> течение всего 2018 года оперативная обстановка на территории Уссурийского городского округа характеризовалась как стабильная и прогнозируемая. </w:t>
            </w:r>
          </w:p>
          <w:p w:rsidR="000B25D5" w:rsidRPr="00357FE1" w:rsidRDefault="000B25D5" w:rsidP="004C3A9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За 12 месяцев текущего года в ОМВД России по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. Уссурийску поступило 36709 сообщений и заявлений от граждан. Из указанного количества поступивших сообщений зарегистрировано 3794 преступления, что на 8,9 % меньше, чем за аналогичный период прошлог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года (4165).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На окончание отчетного периода отмечается уменьшение числа зарегистрированных тяжких и особо тяжких преступлений - на 19,3 %.</w:t>
            </w:r>
          </w:p>
        </w:tc>
      </w:tr>
      <w:tr w:rsidR="000B25D5" w:rsidRPr="00357FE1" w:rsidTr="00E3333C">
        <w:trPr>
          <w:trHeight w:val="703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0" w:type="dxa"/>
          </w:tcPr>
          <w:p w:rsidR="000B25D5" w:rsidRPr="00357FE1" w:rsidRDefault="000B25D5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начальника линейного отдела Министерства внутренних дел России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 Уссурийск о деятельности линейного отдела за 2018 год.</w:t>
            </w:r>
          </w:p>
          <w:p w:rsidR="000B25D5" w:rsidRPr="00357FE1" w:rsidRDefault="000B25D5" w:rsidP="00357FE1">
            <w:pPr>
              <w:tabs>
                <w:tab w:val="left" w:pos="11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5D5" w:rsidRPr="00357FE1" w:rsidRDefault="00E72768" w:rsidP="00E7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В.В.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175" w:type="dxa"/>
          </w:tcPr>
          <w:p w:rsidR="000B25D5" w:rsidRPr="00357FE1" w:rsidRDefault="000B25D5" w:rsidP="004C3A9C">
            <w:pPr>
              <w:pStyle w:val="af0"/>
              <w:spacing w:before="0" w:after="0"/>
              <w:ind w:firstLine="0"/>
            </w:pPr>
            <w:r>
              <w:rPr>
                <w:bCs/>
              </w:rPr>
              <w:t>Н</w:t>
            </w:r>
            <w:r w:rsidRPr="00357FE1">
              <w:rPr>
                <w:bCs/>
              </w:rPr>
              <w:t>а</w:t>
            </w:r>
            <w:r w:rsidRPr="00357FE1">
              <w:t xml:space="preserve"> участке обслуживания ЛО МВД России на ст</w:t>
            </w:r>
            <w:proofErr w:type="gramStart"/>
            <w:r w:rsidRPr="00357FE1">
              <w:t>.У</w:t>
            </w:r>
            <w:proofErr w:type="gramEnd"/>
            <w:r w:rsidRPr="00357FE1">
              <w:t>ссурийск в 2018 году на 5,5 % уменьшилось общее количество зарегистрированных преступлений (с 326 до 308 преступлений), основную часть из которых составляют преступления в сфере незаконного оборота наркотических средств (128 преступлений, 41,6 % от общего числа зарегистрированных), преступления против собственности</w:t>
            </w:r>
            <w:r w:rsidRPr="00357FE1">
              <w:rPr>
                <w:color w:val="FF0000"/>
              </w:rPr>
              <w:t xml:space="preserve"> </w:t>
            </w:r>
            <w:r w:rsidRPr="00357FE1">
              <w:t xml:space="preserve">(107 преступлений или 34,7 %), а также преступления экономической направленности   (35 преступлений или 11,4 %). </w:t>
            </w:r>
          </w:p>
          <w:p w:rsidR="000B25D5" w:rsidRPr="00357FE1" w:rsidRDefault="000B25D5" w:rsidP="004C3A9C">
            <w:pPr>
              <w:pStyle w:val="af0"/>
              <w:spacing w:before="0" w:after="0"/>
            </w:pPr>
            <w:r w:rsidRPr="00357FE1">
              <w:t xml:space="preserve">Сотрудниками ЛО МВД России на ст. Уссурийск на обслуживаемых объектах транспорта в 2018 году раскрыто 221 преступление (в 2017 году – 205). Вследствие чего, раскрываемость преступлений в целом возросла и составила 72,7 % против 67,9 % в 2017 году. </w:t>
            </w:r>
          </w:p>
        </w:tc>
      </w:tr>
      <w:tr w:rsidR="000B25D5" w:rsidRPr="00357FE1" w:rsidTr="00E3333C">
        <w:trPr>
          <w:trHeight w:val="1192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0" w:type="dxa"/>
          </w:tcPr>
          <w:p w:rsidR="000B25D5" w:rsidRPr="00357FE1" w:rsidRDefault="000B25D5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деятельности Молодежного Совета при Думе Уссурийского городского округа за 2018 год.</w:t>
            </w:r>
          </w:p>
          <w:p w:rsidR="000B25D5" w:rsidRPr="00357FE1" w:rsidRDefault="000B25D5" w:rsidP="00357F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5D5" w:rsidRPr="00357FE1" w:rsidRDefault="00E72768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 В.В.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175" w:type="dxa"/>
          </w:tcPr>
          <w:p w:rsidR="000B25D5" w:rsidRPr="00357FE1" w:rsidRDefault="00C32639" w:rsidP="00C3263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25D5" w:rsidRPr="00357FE1">
              <w:rPr>
                <w:rFonts w:ascii="Times New Roman" w:hAnsi="Times New Roman" w:cs="Times New Roman"/>
                <w:sz w:val="24"/>
                <w:szCs w:val="24"/>
              </w:rPr>
              <w:t>сновными мероприятиями в 2018 году было участие членов Молодежного Совета в различного уровня выборов (Президента РФ, Губернатора Приморского края, дополнительных выборов депутатов Законодательного Собрания Приморского края).</w:t>
            </w:r>
            <w:proofErr w:type="gramEnd"/>
            <w:r w:rsidR="000B25D5"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Также, благодаря регулярной работе Молодежного совета по организации и проведению на территории Уссурийского городского округа ежегодного теста "История Отечества", городской округ оказался одним из лучших в крае. Основным достижением в работе Молодежного совета стало первое место в смотре-конкурсе, проведенном Законодательным Собранием Приморского края на лучшую организацию работы представительного органа городского округа с молодежной парламентской структурой.</w:t>
            </w: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0B25D5" w:rsidRPr="00357FE1" w:rsidRDefault="000B25D5" w:rsidP="00357F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отчёте о реализации Плана мероприятий по выполнению наказов избирателей депутатам Думы пятого и шестого созывов за 2018 год.</w:t>
            </w:r>
          </w:p>
          <w:p w:rsidR="000B25D5" w:rsidRPr="00357FE1" w:rsidRDefault="000B25D5" w:rsidP="00357F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А.Н.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5175" w:type="dxa"/>
          </w:tcPr>
          <w:p w:rsidR="000B25D5" w:rsidRDefault="000B25D5" w:rsidP="00357FE1">
            <w:pPr>
              <w:pStyle w:val="a6"/>
              <w:ind w:right="20"/>
              <w:rPr>
                <w:bCs/>
                <w:szCs w:val="24"/>
              </w:rPr>
            </w:pPr>
            <w:r w:rsidRPr="00357FE1">
              <w:rPr>
                <w:szCs w:val="24"/>
              </w:rPr>
              <w:t xml:space="preserve">На 1 января 2018 года на контроле у администрации городского округа было семь наказов </w:t>
            </w:r>
            <w:r w:rsidRPr="00357FE1">
              <w:rPr>
                <w:bCs/>
                <w:szCs w:val="24"/>
              </w:rPr>
              <w:t>избирателей депутатов Думы пятого созыва и 3 наказа избирателей депутатов Думы шестого созыва, которые в октябре 2018 года были исключены из Перечня наказов избирателей из-за отсутствия в местном бюджете значительного объема финансирования</w:t>
            </w:r>
          </w:p>
          <w:p w:rsidR="00797CF2" w:rsidRPr="00357FE1" w:rsidRDefault="00797CF2" w:rsidP="00357FE1">
            <w:pPr>
              <w:pStyle w:val="a6"/>
              <w:ind w:right="20"/>
              <w:rPr>
                <w:szCs w:val="24"/>
              </w:rPr>
            </w:pP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0B25D5" w:rsidRPr="00357FE1" w:rsidRDefault="000B25D5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Положении "Об оплате труда работников муниципальных образовательных учреждений Уссурийского городского округа</w:t>
            </w:r>
          </w:p>
        </w:tc>
        <w:tc>
          <w:tcPr>
            <w:tcW w:w="27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Ли В.В.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0B25D5" w:rsidRPr="00357FE1" w:rsidRDefault="000B25D5" w:rsidP="004C3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роект данного решения разработан в целях совершенствования системы оплаты труда, улучшения показателей, влияющих на качество предоставляемых услуг в сфере образования, а также в целях применения единых подходов по формированию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систем оплаты труда педагогических работников образовательных организаций Приморского края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0" w:type="dxa"/>
          </w:tcPr>
          <w:p w:rsidR="000B25D5" w:rsidRPr="00357FE1" w:rsidRDefault="000B25D5" w:rsidP="00797C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1 октября 2012 года № 623-НПА "О введении новой системы оплаты труда работников муниципальных казенных, бюджетных учреждений У</w:t>
            </w:r>
            <w:r w:rsidR="00797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, подведомственных администрации Уссурийского городского округа, за исключением муниципальных образовательных учреждений, муниципального казенного учреждения " Центр обслуживания образовательных организаций" Уссурийского городского округа, муниципальных учреждений культуры и искусства".</w:t>
            </w:r>
            <w:proofErr w:type="gramEnd"/>
          </w:p>
        </w:tc>
        <w:tc>
          <w:tcPr>
            <w:tcW w:w="2700" w:type="dxa"/>
          </w:tcPr>
          <w:p w:rsidR="000B25D5" w:rsidRPr="00357FE1" w:rsidRDefault="00E72768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Е.В.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0B25D5" w:rsidRPr="00357FE1" w:rsidRDefault="000B25D5" w:rsidP="004C3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анный проект решения Думы Уссурийского городского округа предусматривает дополнение Перечня общеотраслевых должностей (профессий) специалистов, служащих и рабочих муниципальных учреждений Уссурийского городского округа следующими должностями (профессиями): мастер участка, землекоп.</w:t>
            </w:r>
          </w:p>
          <w:p w:rsidR="000B25D5" w:rsidRPr="00357FE1" w:rsidRDefault="000B25D5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0B25D5" w:rsidRPr="00357FE1" w:rsidRDefault="000B25D5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25 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2014 года № 45-НПА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"Об установлении налога на имущество физических лиц".</w:t>
            </w:r>
          </w:p>
          <w:p w:rsidR="000B25D5" w:rsidRPr="00357FE1" w:rsidRDefault="000B25D5" w:rsidP="00357F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5D5" w:rsidRPr="00357FE1" w:rsidRDefault="00E72768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Огородов А.Г.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0B25D5" w:rsidRPr="00357FE1" w:rsidRDefault="000B25D5" w:rsidP="00797C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роект решения Думы У</w:t>
            </w:r>
            <w:r w:rsidR="00797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Думы Уссурийского городского округа от 25 ноября 2014 года № 45-НПА "Об установлении налога на имущество физических лиц" разработан в связи с вступлением в силу Закона Приморского края от 23 ноября 2018 года № 393-КЗ "О внесении изменений в Закон П</w:t>
            </w:r>
            <w:r w:rsidR="00797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социальной поддержке льготных категорий граждан, проживающих на территории П</w:t>
            </w:r>
            <w:r w:rsidR="00797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", которым было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отменено действие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7(1) Закона П</w:t>
            </w:r>
            <w:r w:rsidR="00797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от 29 декабря 2004 года № 206-КЗ "О социальной поддержке льготных категорий граждан, проживающих на территории П</w:t>
            </w:r>
            <w:r w:rsidR="00797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0B25D5" w:rsidRPr="00357FE1" w:rsidRDefault="000B25D5" w:rsidP="004C3A9C">
            <w:pPr>
              <w:pStyle w:val="a6"/>
              <w:tabs>
                <w:tab w:val="left" w:pos="9356"/>
              </w:tabs>
              <w:ind w:right="-2"/>
              <w:rPr>
                <w:szCs w:val="24"/>
              </w:rPr>
            </w:pPr>
            <w:r w:rsidRPr="00357FE1">
              <w:rPr>
                <w:szCs w:val="24"/>
              </w:rPr>
              <w:t>О внесении изменения в решение Думы У</w:t>
            </w:r>
            <w:r>
              <w:rPr>
                <w:szCs w:val="24"/>
              </w:rPr>
              <w:t>ГО</w:t>
            </w:r>
            <w:r w:rsidRPr="00357FE1">
              <w:rPr>
                <w:szCs w:val="24"/>
              </w:rPr>
              <w:t xml:space="preserve"> от 25 октября 2005 </w:t>
            </w:r>
            <w:r>
              <w:rPr>
                <w:szCs w:val="24"/>
              </w:rPr>
              <w:t>года № 307</w:t>
            </w:r>
            <w:r w:rsidRPr="00357FE1">
              <w:rPr>
                <w:szCs w:val="24"/>
              </w:rPr>
              <w:t xml:space="preserve"> "О Положении создании, развитии и обеспечении охраны лечебно-оздоровительных </w:t>
            </w:r>
            <w:r w:rsidRPr="00357FE1">
              <w:rPr>
                <w:szCs w:val="24"/>
              </w:rPr>
              <w:lastRenderedPageBreak/>
              <w:t>местностей и курортов местного значения на территории Уссурийского городского округа"</w:t>
            </w:r>
          </w:p>
        </w:tc>
        <w:tc>
          <w:tcPr>
            <w:tcW w:w="2700" w:type="dxa"/>
          </w:tcPr>
          <w:p w:rsidR="000B25D5" w:rsidRPr="00357FE1" w:rsidRDefault="00E72768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Клейменова Л.М.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0B25D5" w:rsidRPr="00357FE1" w:rsidRDefault="000B25D5" w:rsidP="004C3A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пункте 6.1. раздела 6 </w:t>
            </w:r>
            <w:r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</w:t>
            </w:r>
            <w:r w:rsidRPr="00357FE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необходимо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исключить слова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", в лице ее уполномоченного органа – Управ</w:t>
            </w:r>
            <w:r w:rsidR="00576942">
              <w:rPr>
                <w:rFonts w:ascii="Times New Roman" w:hAnsi="Times New Roman" w:cs="Times New Roman"/>
                <w:sz w:val="24"/>
                <w:szCs w:val="24"/>
              </w:rPr>
              <w:t>ления по работе с территориями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B25D5" w:rsidRPr="00357FE1" w:rsidRDefault="000B25D5" w:rsidP="00357FE1">
            <w:pPr>
              <w:shd w:val="clear" w:color="auto" w:fill="FFFFFF"/>
              <w:spacing w:line="240" w:lineRule="auto"/>
              <w:ind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E72768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00" w:type="dxa"/>
          </w:tcPr>
          <w:p w:rsidR="000B25D5" w:rsidRPr="00357FE1" w:rsidRDefault="000B25D5" w:rsidP="00357FE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357FE1">
              <w:rPr>
                <w:rFonts w:ascii="Times New Roman" w:eastAsia="SimSun" w:hAnsi="Times New Roman" w:cs="Times New Roman"/>
                <w:sz w:val="24"/>
                <w:szCs w:val="24"/>
              </w:rPr>
              <w:t>решение Думы Уссурийского городского округа от 3 июня 2011 года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№ 413-НПА "О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обеспечении первичных мер пожарной безопасности в границах Уссурийского городского округа".</w:t>
            </w:r>
          </w:p>
          <w:p w:rsidR="000B25D5" w:rsidRPr="00357FE1" w:rsidRDefault="000B25D5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5D5" w:rsidRPr="00357FE1" w:rsidRDefault="00D265A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0B25D5" w:rsidRPr="00357FE1" w:rsidRDefault="000B25D5" w:rsidP="0002265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решении Думы Уссурийского городского округа </w:t>
            </w:r>
            <w:r w:rsidRPr="00357FE1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от 3 июня 2011 года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№ 413-НПА "О </w:t>
            </w:r>
            <w:proofErr w:type="gramStart"/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Положении</w:t>
            </w:r>
            <w:proofErr w:type="gramEnd"/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обеспечении первичных мер пожарной безопасности в границах Уссурийского городского округа" необходимо устранить техническую ошибку, а именно, слово "целевых" в разделах 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Положения исключить, а в тексте раздела 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заменить словом "муниципальных".</w:t>
            </w: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E72768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0B25D5" w:rsidRPr="00357FE1" w:rsidRDefault="000B25D5" w:rsidP="004C3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Уссурийского городского округа от 1 октября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№ 623-НПА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"О введении новой системы оплаты труда работников муниципальных казенных, бюджетных учреждений Уссурийского городского округа, подведомственных администрации Уссурийского городского округа, за исключением муниципальных образовательных учреждений, муниципального казенного учреждения " Центр обслуживания образовательных организаций" Уссурийского городского округа, муниципальных учреждений культуры и искусства".</w:t>
            </w:r>
            <w:proofErr w:type="gramEnd"/>
          </w:p>
        </w:tc>
        <w:tc>
          <w:tcPr>
            <w:tcW w:w="2700" w:type="dxa"/>
          </w:tcPr>
          <w:p w:rsidR="000B25D5" w:rsidRPr="00357FE1" w:rsidRDefault="00D265A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Е.В.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0B25D5" w:rsidRPr="00357FE1" w:rsidRDefault="000B25D5" w:rsidP="004C3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роект решения Думы Уссурийского городского округа предусматривает изменение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методики расчета фонда оплаты труда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муниципального казенного учреждения Уссурийского городского округа "Управление по делам гражданской обороны и чрезвычайным ситуациям" путем установления выплаты стимулирующего характера за качество выполняемых работ, за интенсивность и высокие результаты работы в размере 15 должностных окладов. Принятие данного проекта потребует дополнительных бюджетных ассигнований в связи с необходимостью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увеличения фонда оплаты труда муниципального казенного учреждения Уссурийского городского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округа "Управление по делам гражданской обороны и чрезвычайным ситуациям".</w:t>
            </w:r>
          </w:p>
        </w:tc>
      </w:tr>
      <w:tr w:rsidR="000B25D5" w:rsidRPr="00357FE1" w:rsidTr="00E3333C">
        <w:trPr>
          <w:trHeight w:val="347"/>
        </w:trPr>
        <w:tc>
          <w:tcPr>
            <w:tcW w:w="14283" w:type="dxa"/>
            <w:gridSpan w:val="5"/>
            <w:vAlign w:val="center"/>
          </w:tcPr>
          <w:p w:rsidR="000B25D5" w:rsidRPr="00797CF2" w:rsidRDefault="000B25D5" w:rsidP="00797CF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F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направленные на развитие культуры, спорта, досуга в соответствии с полномочиями муниципального образования</w:t>
            </w:r>
          </w:p>
          <w:p w:rsidR="00797CF2" w:rsidRPr="00357FE1" w:rsidRDefault="00797CF2" w:rsidP="00797CF2">
            <w:pPr>
              <w:pStyle w:val="a9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0B25D5" w:rsidRPr="00357FE1" w:rsidRDefault="000B25D5" w:rsidP="00357F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изменения в решение Думы Уссурийского городского округа от 28 января 2014 года №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851 "Об утверждении схемы одномандатных округов по выборам депутатов Думы Уссурийского городского округа шестого созыва".</w:t>
            </w:r>
          </w:p>
          <w:p w:rsidR="000B25D5" w:rsidRPr="00357FE1" w:rsidRDefault="000B25D5" w:rsidP="00357FE1">
            <w:pPr>
              <w:shd w:val="clear" w:color="auto" w:fill="FFFFFF"/>
              <w:tabs>
                <w:tab w:val="left" w:pos="4253"/>
              </w:tabs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5D5" w:rsidRPr="00357FE1" w:rsidRDefault="00D265A1" w:rsidP="00D2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175" w:type="dxa"/>
          </w:tcPr>
          <w:p w:rsidR="00797CF2" w:rsidRPr="00797CF2" w:rsidRDefault="000B25D5" w:rsidP="00797C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несение изменения в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решение Думы Уссурийского городского округа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 января 2014 года № 851 "Об утверждении схемы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одномандатных округов по выборам депутатов Думы Уссурийского городского округа шестого созыва" вызвано необходимостью приведения его в соответствие с пунктом 2 статьи 15 Избирательного кодекса Приморского края, согласно которому одномандатные или </w:t>
            </w:r>
            <w:proofErr w:type="spell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многомандатные</w:t>
            </w:r>
            <w:proofErr w:type="spell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образуются сроком на 10 лет.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за этот срок выборы в местную Думу пройдут дважды. 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связи с чем, проектом решения Думы предлагается исключить из наименования и пункта 1 решения слова "шестого созыва" как техническую поправку.</w:t>
            </w: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0" w:type="dxa"/>
          </w:tcPr>
          <w:p w:rsidR="000B25D5" w:rsidRDefault="000B25D5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Устав Уссурийского городского округа.</w:t>
            </w:r>
          </w:p>
          <w:p w:rsidR="00797CF2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F2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F2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F2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F2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F2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F2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F2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F2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F2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F2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F2" w:rsidRPr="00357FE1" w:rsidRDefault="00797CF2" w:rsidP="00357FE1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5D5" w:rsidRPr="00357FE1" w:rsidRDefault="000B25D5" w:rsidP="00357FE1">
            <w:pPr>
              <w:shd w:val="clear" w:color="auto" w:fill="FFFFFF"/>
              <w:tabs>
                <w:tab w:val="left" w:pos="4253"/>
              </w:tabs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Селезнев И.Л.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5175" w:type="dxa"/>
          </w:tcPr>
          <w:p w:rsidR="00797CF2" w:rsidRPr="00357FE1" w:rsidRDefault="000B25D5" w:rsidP="00797C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несение изменения в 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Устав Уссурийского городского округа вызвано вступлением в силу Федерального закона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27 декабря 2018 года № 498-ФЗ "Об ответственном обращении с животными и о внесении изменений в отдельные законодательные акты Российской Федерации", которыми 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полномочия органов местного самоуправления городских округов были расширены и уточнены. В связи с чем, проектом решения Думы предлагается уточнить пункт 15 части 1 статьи </w:t>
            </w:r>
            <w:r w:rsidRPr="00357F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357FE1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Pr="00357F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"Права органов местного самоуправления городского округа на решение вопросов, не отнесенных к вопросам местного значения городского округа", а именно 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уточняется право органов местного самоуправления на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обращению с животными без владельцев, обитающими на территории городского округа,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которое отражено в таблице поправок. Проект решения Думы был предварительно опубликован в официальном источнике - газете "Коммунар плюс"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№ 2(165) от 18 января 2019 года.</w:t>
            </w: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</w:tcPr>
          <w:p w:rsidR="000B25D5" w:rsidRPr="00357FE1" w:rsidRDefault="000B25D5" w:rsidP="00576942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Думы Уссурийского городского округа от 26 апреля 2005 года № 201 "О Положении об организации предоставления дополнительного образования детей в учреждениях образования, культуры и искусства, расположенных на территории Уссурийского городского округа".</w:t>
            </w:r>
          </w:p>
        </w:tc>
        <w:tc>
          <w:tcPr>
            <w:tcW w:w="2700" w:type="dxa"/>
          </w:tcPr>
          <w:p w:rsidR="000B25D5" w:rsidRPr="00357FE1" w:rsidRDefault="00D265A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А.Н.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5175" w:type="dxa"/>
          </w:tcPr>
          <w:p w:rsidR="000B25D5" w:rsidRPr="00357FE1" w:rsidRDefault="000B25D5" w:rsidP="00797C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несение изменений в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Думы У</w:t>
            </w:r>
            <w:r w:rsidR="00797CF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апреля 2005 года № 201 "О Положении об организации предоставления дополнительного образования детей в учреждениях образования, культуры и искусства, расположенных на территории Уссурийского городского округа"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вызвано необходимостью приведения его в соответствие с изменившимся </w:t>
            </w:r>
            <w:proofErr w:type="spellStart"/>
            <w:proofErr w:type="gramStart"/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законода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тельством</w:t>
            </w:r>
            <w:proofErr w:type="spellEnd"/>
            <w:proofErr w:type="gramEnd"/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проведенным мониторингом нормативных правовых актов Думы У</w:t>
            </w:r>
            <w:r w:rsidR="0057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0B25D5" w:rsidRPr="00357FE1" w:rsidRDefault="000B25D5" w:rsidP="00797CF2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Уссурийского городского округа от 26 апреля 2005 года № 205 "О </w:t>
            </w:r>
            <w:proofErr w:type="gram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территориальном общественном самоуправлении в У</w:t>
            </w:r>
            <w:r w:rsidR="00797CF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700" w:type="dxa"/>
          </w:tcPr>
          <w:p w:rsidR="000B25D5" w:rsidRPr="00357FE1" w:rsidRDefault="00D265A1" w:rsidP="00D2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5175" w:type="dxa"/>
          </w:tcPr>
          <w:p w:rsidR="000B25D5" w:rsidRPr="00357FE1" w:rsidRDefault="000B25D5" w:rsidP="005769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 результатам проведенного мониторинга</w:t>
            </w:r>
            <w:r w:rsidRPr="00357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возникла необходимость в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несения изменений в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Уссурийского городского округа от 26 апреля 2005 года № 205 "О </w:t>
            </w:r>
            <w:proofErr w:type="gram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территориальном общественном самоуправлении в У</w:t>
            </w:r>
            <w:r w:rsidR="0057694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связи с приведением его в соответствие с Уставом У</w:t>
            </w:r>
            <w:r w:rsidR="0057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</w:t>
            </w:r>
            <w:r w:rsidRPr="00357F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0B25D5" w:rsidRPr="00357FE1" w:rsidTr="00E3333C">
        <w:trPr>
          <w:trHeight w:val="347"/>
        </w:trPr>
        <w:tc>
          <w:tcPr>
            <w:tcW w:w="708" w:type="dxa"/>
          </w:tcPr>
          <w:p w:rsidR="000B25D5" w:rsidRPr="00357FE1" w:rsidRDefault="00D265A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0B25D5" w:rsidRPr="00357FE1" w:rsidRDefault="000B25D5" w:rsidP="0057694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Думы Уссурийского городского округа от 28 июня 2011 года № 430 "О </w:t>
            </w:r>
            <w:proofErr w:type="gramStart"/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Положении</w:t>
            </w:r>
            <w:proofErr w:type="gramEnd"/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молодежном совете при Думе У</w:t>
            </w:r>
            <w:r w:rsidR="005769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0B25D5" w:rsidRPr="00357FE1" w:rsidRDefault="00D265A1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 В.В.</w:t>
            </w:r>
          </w:p>
        </w:tc>
        <w:tc>
          <w:tcPr>
            <w:tcW w:w="1800" w:type="dxa"/>
          </w:tcPr>
          <w:p w:rsidR="000B25D5" w:rsidRPr="00357FE1" w:rsidRDefault="000B25D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5175" w:type="dxa"/>
          </w:tcPr>
          <w:p w:rsidR="000B25D5" w:rsidRPr="00357FE1" w:rsidRDefault="000B25D5" w:rsidP="0057694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Положение о молодежном совете при Думе У</w:t>
            </w:r>
            <w:r w:rsidR="005769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обусловлено необходимостью оптимизации деятельности совета и процедуры обновления состава совета. </w:t>
            </w:r>
          </w:p>
        </w:tc>
      </w:tr>
      <w:tr w:rsidR="00080DC5" w:rsidRPr="00357FE1" w:rsidTr="00E3333C">
        <w:trPr>
          <w:trHeight w:val="347"/>
        </w:trPr>
        <w:tc>
          <w:tcPr>
            <w:tcW w:w="708" w:type="dxa"/>
          </w:tcPr>
          <w:p w:rsidR="00080DC5" w:rsidRPr="00357FE1" w:rsidRDefault="00080DC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080DC5" w:rsidRPr="00357FE1" w:rsidRDefault="00080DC5" w:rsidP="00797C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24 июля 2018 г</w:t>
            </w:r>
            <w:r w:rsidR="00576942">
              <w:rPr>
                <w:rFonts w:ascii="Times New Roman" w:hAnsi="Times New Roman" w:cs="Times New Roman"/>
                <w:sz w:val="24"/>
                <w:szCs w:val="24"/>
              </w:rPr>
              <w:t>ода № 852-НПА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осуществления международных связей Думой Уссурийского городского округа".</w:t>
            </w:r>
          </w:p>
        </w:tc>
        <w:tc>
          <w:tcPr>
            <w:tcW w:w="2700" w:type="dxa"/>
          </w:tcPr>
          <w:p w:rsidR="00080DC5" w:rsidRPr="00357FE1" w:rsidRDefault="002F2D92" w:rsidP="002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00" w:type="dxa"/>
          </w:tcPr>
          <w:p w:rsidR="00080DC5" w:rsidRPr="00357FE1" w:rsidRDefault="00080DC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080DC5" w:rsidRPr="00357FE1" w:rsidRDefault="00080DC5" w:rsidP="00797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несение изменений в решение Думы У</w:t>
            </w:r>
            <w:r w:rsidR="00797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вызвано необходимостью уточнения полномочий главы У</w:t>
            </w:r>
            <w:r w:rsidR="00797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международных связей, в части формирования делегаций У</w:t>
            </w:r>
            <w:r w:rsidR="00797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мероприятиях, проводимых на территориях сопредельных государств.</w:t>
            </w:r>
          </w:p>
        </w:tc>
      </w:tr>
      <w:tr w:rsidR="00080DC5" w:rsidRPr="00357FE1" w:rsidTr="00E3333C">
        <w:trPr>
          <w:trHeight w:val="347"/>
        </w:trPr>
        <w:tc>
          <w:tcPr>
            <w:tcW w:w="708" w:type="dxa"/>
          </w:tcPr>
          <w:p w:rsidR="00080DC5" w:rsidRPr="00357FE1" w:rsidRDefault="00080DC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080DC5" w:rsidRPr="00357FE1" w:rsidRDefault="00080DC5" w:rsidP="009731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У</w:t>
            </w:r>
            <w:r w:rsidR="00797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от 25 октября 2011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464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"Об утверждении состава Молодежного Совета при Думе У</w:t>
            </w:r>
            <w:r w:rsidR="00797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80DC5" w:rsidRPr="00357FE1" w:rsidRDefault="00080DC5" w:rsidP="009731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0DC5" w:rsidRPr="00357FE1" w:rsidRDefault="00080DC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 В.В.</w:t>
            </w:r>
          </w:p>
        </w:tc>
        <w:tc>
          <w:tcPr>
            <w:tcW w:w="1800" w:type="dxa"/>
          </w:tcPr>
          <w:p w:rsidR="00080DC5" w:rsidRPr="00357FE1" w:rsidRDefault="00080DC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080DC5" w:rsidRPr="00357FE1" w:rsidRDefault="00080DC5" w:rsidP="00973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Думы вызвана необходимостью обновления состава Совета по причине принятия в новой редакции текста Положения о Молодежном Совете при Думе Уссурийского городского округа, а также в связи с тем, что 10 членов совета не имеют 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участвовать в дальнейшей работе совета, из них:</w:t>
            </w:r>
          </w:p>
          <w:p w:rsidR="00080DC5" w:rsidRPr="00357FE1" w:rsidRDefault="00080DC5" w:rsidP="00973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- в связи с переездом в другие города - 1 чел.,</w:t>
            </w:r>
          </w:p>
          <w:p w:rsidR="00080DC5" w:rsidRPr="00357FE1" w:rsidRDefault="00080DC5" w:rsidP="00973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- в связи с рождением ребенка - 3 чел., </w:t>
            </w:r>
          </w:p>
          <w:p w:rsidR="00080DC5" w:rsidRPr="00357FE1" w:rsidRDefault="00080DC5" w:rsidP="00973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- по собственному желанию - 1 чел., </w:t>
            </w:r>
          </w:p>
          <w:p w:rsidR="00080DC5" w:rsidRPr="00357FE1" w:rsidRDefault="00080DC5" w:rsidP="00973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- по решению Президиума Молодежного совета за систематическое непосещение заседаний и неучастие в работе Совета - 5 чел.  </w:t>
            </w:r>
          </w:p>
        </w:tc>
      </w:tr>
      <w:tr w:rsidR="00080DC5" w:rsidRPr="00357FE1" w:rsidTr="00E3333C">
        <w:trPr>
          <w:trHeight w:val="347"/>
        </w:trPr>
        <w:tc>
          <w:tcPr>
            <w:tcW w:w="708" w:type="dxa"/>
          </w:tcPr>
          <w:p w:rsidR="00080DC5" w:rsidRPr="00357FE1" w:rsidRDefault="00080DC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00" w:type="dxa"/>
          </w:tcPr>
          <w:p w:rsidR="00080DC5" w:rsidRPr="00357FE1" w:rsidRDefault="00080DC5" w:rsidP="00973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в решение Думы Уссурийского городского округа от 31 мая 2005 года № 242 "О </w:t>
            </w:r>
            <w:proofErr w:type="gram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создании условий для организации досуга и обеспечения жителей Уссурийского городского округа услугами организаций культуры</w:t>
            </w:r>
            <w:r w:rsidRPr="00357FE1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700" w:type="dxa"/>
          </w:tcPr>
          <w:p w:rsidR="00080DC5" w:rsidRPr="00357FE1" w:rsidRDefault="00080DC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 В.В.</w:t>
            </w:r>
          </w:p>
        </w:tc>
        <w:tc>
          <w:tcPr>
            <w:tcW w:w="1800" w:type="dxa"/>
          </w:tcPr>
          <w:p w:rsidR="00080DC5" w:rsidRPr="00357FE1" w:rsidRDefault="00080DC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175" w:type="dxa"/>
          </w:tcPr>
          <w:p w:rsidR="00080DC5" w:rsidRPr="00357FE1" w:rsidRDefault="00080DC5" w:rsidP="00973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округа предлагает рассмотреть проект решения Думы городского округа "О внесении изменений в решение Думы Уссурийского городского округа от 31 мая 2005 года № 242 "О 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условий для организации досуга и обеспечения жителей Уссурийского городского округа услугами организаций культуры".</w:t>
            </w:r>
          </w:p>
        </w:tc>
      </w:tr>
      <w:tr w:rsidR="00080DC5" w:rsidRPr="00357FE1" w:rsidTr="00E3333C">
        <w:trPr>
          <w:trHeight w:val="347"/>
        </w:trPr>
        <w:tc>
          <w:tcPr>
            <w:tcW w:w="708" w:type="dxa"/>
          </w:tcPr>
          <w:p w:rsidR="00080DC5" w:rsidRPr="00357FE1" w:rsidRDefault="00080DC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080DC5" w:rsidRPr="00357FE1" w:rsidRDefault="00080DC5" w:rsidP="00973149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решение Думы Уссурийского городского округа от 3 мая 2007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№ 594-НПА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</w:t>
            </w:r>
            <w:proofErr w:type="gram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создании условий для развития местного традиционного народного художественного творчества, участии в сохранении, возрождении  и развитии народных художественных промыслов в Уссурийском городском округе</w:t>
            </w:r>
            <w:r w:rsidRPr="00357FE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00" w:type="dxa"/>
          </w:tcPr>
          <w:p w:rsidR="00080DC5" w:rsidRPr="00357FE1" w:rsidRDefault="00080DC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00" w:type="dxa"/>
          </w:tcPr>
          <w:p w:rsidR="00080DC5" w:rsidRPr="00357FE1" w:rsidRDefault="00080DC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175" w:type="dxa"/>
          </w:tcPr>
          <w:p w:rsidR="00080DC5" w:rsidRPr="00357FE1" w:rsidRDefault="00080DC5" w:rsidP="00973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предлагает рассмотреть проект решения Думы городского округа "О внесении изменений в решение Думы Уссурийского городского округа от 3 мая 2007  года № 594-НПА</w:t>
            </w:r>
            <w:proofErr w:type="gramStart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Уссурийском городском округе".</w:t>
            </w:r>
          </w:p>
        </w:tc>
      </w:tr>
      <w:tr w:rsidR="003B60F4" w:rsidRPr="00357FE1" w:rsidTr="00E3333C">
        <w:trPr>
          <w:trHeight w:val="347"/>
        </w:trPr>
        <w:tc>
          <w:tcPr>
            <w:tcW w:w="708" w:type="dxa"/>
          </w:tcPr>
          <w:p w:rsidR="003B60F4" w:rsidRDefault="003B60F4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3B60F4" w:rsidRPr="003B60F4" w:rsidRDefault="003B60F4" w:rsidP="003B6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</w:t>
            </w:r>
            <w:r w:rsidRPr="003B60F4">
              <w:rPr>
                <w:rFonts w:ascii="Times New Roman" w:hAnsi="Times New Roman" w:cs="Times New Roman"/>
                <w:sz w:val="24"/>
                <w:szCs w:val="24"/>
              </w:rPr>
              <w:t>изменений в решение Думы Уссурийского городского округа от 26 апреля 2005 года № 202 "О Положении об организации библиотечного обслуживания населения Уссурийского городского округа".</w:t>
            </w:r>
          </w:p>
          <w:p w:rsidR="003B60F4" w:rsidRPr="00357FE1" w:rsidRDefault="003B60F4" w:rsidP="00973149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60F4" w:rsidRDefault="003B60F4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Жуков Е.В.</w:t>
            </w:r>
          </w:p>
        </w:tc>
        <w:tc>
          <w:tcPr>
            <w:tcW w:w="1800" w:type="dxa"/>
          </w:tcPr>
          <w:p w:rsidR="003B60F4" w:rsidRPr="00357FE1" w:rsidRDefault="003B60F4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5175" w:type="dxa"/>
          </w:tcPr>
          <w:p w:rsidR="003B60F4" w:rsidRPr="003B60F4" w:rsidRDefault="003B60F4" w:rsidP="003B60F4">
            <w:pPr>
              <w:pStyle w:val="a6"/>
              <w:widowControl w:val="0"/>
              <w:rPr>
                <w:szCs w:val="24"/>
              </w:rPr>
            </w:pPr>
            <w:r w:rsidRPr="003B60F4">
              <w:rPr>
                <w:rFonts w:eastAsia="Calibri"/>
                <w:szCs w:val="24"/>
              </w:rPr>
              <w:t xml:space="preserve">Внесение изменений </w:t>
            </w:r>
            <w:proofErr w:type="gramStart"/>
            <w:r w:rsidRPr="003B60F4">
              <w:rPr>
                <w:rFonts w:eastAsia="Calibri"/>
                <w:szCs w:val="24"/>
              </w:rPr>
              <w:t>в</w:t>
            </w:r>
            <w:proofErr w:type="gramEnd"/>
            <w:r w:rsidRPr="003B60F4">
              <w:rPr>
                <w:rFonts w:eastAsia="Calibri"/>
                <w:szCs w:val="24"/>
              </w:rPr>
              <w:t xml:space="preserve"> </w:t>
            </w:r>
            <w:r w:rsidRPr="003B60F4">
              <w:rPr>
                <w:szCs w:val="24"/>
              </w:rPr>
              <w:t xml:space="preserve">что внесение изменений в решение Думы Уссурийского городского округа необходимо в целях приведения его в соответствие с Федеральным законом </w:t>
            </w:r>
            <w:r w:rsidR="00496791">
              <w:rPr>
                <w:szCs w:val="24"/>
              </w:rPr>
              <w:t xml:space="preserve">от 6 октября 2003 года </w:t>
            </w:r>
            <w:r w:rsidRPr="003B60F4">
              <w:rPr>
                <w:szCs w:val="24"/>
              </w:rPr>
              <w:t>№ 131-ФЗ "Об общих принципах организации местного самоуправлени</w:t>
            </w:r>
            <w:r w:rsidR="00496791">
              <w:rPr>
                <w:szCs w:val="24"/>
              </w:rPr>
              <w:t xml:space="preserve">я </w:t>
            </w:r>
            <w:r w:rsidRPr="003B60F4">
              <w:rPr>
                <w:szCs w:val="24"/>
              </w:rPr>
              <w:t xml:space="preserve">в Российской Федерации" и Законом Российской Федерации от 9 сентября 1992 года № 3612-1 "Основы законодательства </w:t>
            </w:r>
            <w:r w:rsidRPr="003B60F4">
              <w:rPr>
                <w:szCs w:val="24"/>
              </w:rPr>
              <w:lastRenderedPageBreak/>
              <w:t>Российской Федерации о культуре". Так, наименование решения и пункт 1 его предлагается изложить в соответствии с наименованием вопроса местного значения.</w:t>
            </w:r>
          </w:p>
          <w:p w:rsidR="003B60F4" w:rsidRDefault="003B60F4" w:rsidP="00973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0D" w:rsidRPr="00357FE1" w:rsidTr="00E3333C">
        <w:trPr>
          <w:trHeight w:val="347"/>
        </w:trPr>
        <w:tc>
          <w:tcPr>
            <w:tcW w:w="708" w:type="dxa"/>
          </w:tcPr>
          <w:p w:rsidR="0098290D" w:rsidRDefault="0098290D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00" w:type="dxa"/>
          </w:tcPr>
          <w:p w:rsidR="0098290D" w:rsidRPr="0098290D" w:rsidRDefault="0098290D" w:rsidP="00982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</w:t>
            </w:r>
            <w:r w:rsidRPr="009829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решение Думы Уссурийского городского округа от 6 апреля 2010 года № 203                           "О </w:t>
            </w:r>
            <w:proofErr w:type="gramStart"/>
            <w:r w:rsidRPr="0098290D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98290D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и содержании муниципального архива  Уссурийского городского округа".</w:t>
            </w:r>
          </w:p>
          <w:p w:rsidR="0098290D" w:rsidRPr="003B60F4" w:rsidRDefault="0098290D" w:rsidP="009829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98290D" w:rsidRDefault="0098290D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В.В.</w:t>
            </w:r>
          </w:p>
        </w:tc>
        <w:tc>
          <w:tcPr>
            <w:tcW w:w="1800" w:type="dxa"/>
          </w:tcPr>
          <w:p w:rsidR="0098290D" w:rsidRDefault="0098290D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5175" w:type="dxa"/>
          </w:tcPr>
          <w:p w:rsidR="00E35333" w:rsidRDefault="009E0EB2" w:rsidP="003B60F4">
            <w:pPr>
              <w:pStyle w:val="a6"/>
              <w:widowControl w:val="0"/>
              <w:rPr>
                <w:szCs w:val="28"/>
              </w:rPr>
            </w:pPr>
            <w:r w:rsidRPr="0077622D">
              <w:rPr>
                <w:szCs w:val="28"/>
              </w:rPr>
              <w:t xml:space="preserve">Проектом решения предлагается по тексту Положения слова "специально </w:t>
            </w:r>
            <w:proofErr w:type="gramStart"/>
            <w:r w:rsidRPr="0077622D">
              <w:rPr>
                <w:szCs w:val="28"/>
              </w:rPr>
              <w:t>уполномочен</w:t>
            </w:r>
            <w:proofErr w:type="gramEnd"/>
            <w:r>
              <w:rPr>
                <w:szCs w:val="28"/>
              </w:rPr>
              <w:t>-</w:t>
            </w:r>
          </w:p>
          <w:p w:rsidR="0098290D" w:rsidRPr="003B60F4" w:rsidRDefault="009E0EB2" w:rsidP="003B60F4">
            <w:pPr>
              <w:pStyle w:val="a6"/>
              <w:widowControl w:val="0"/>
              <w:rPr>
                <w:rFonts w:eastAsia="Calibri"/>
                <w:szCs w:val="24"/>
              </w:rPr>
            </w:pPr>
            <w:proofErr w:type="spellStart"/>
            <w:r w:rsidRPr="0077622D">
              <w:rPr>
                <w:szCs w:val="28"/>
              </w:rPr>
              <w:t>ным</w:t>
            </w:r>
            <w:proofErr w:type="spellEnd"/>
            <w:r w:rsidRPr="0077622D">
              <w:rPr>
                <w:szCs w:val="28"/>
              </w:rPr>
              <w:t xml:space="preserve"> Правительством Российской Федерации органом исполнительной власти" заменить словами "уполномоченным федеральным органом исполнительной власти в сфере архивного дела и делопроизводства", а также из </w:t>
            </w:r>
            <w:r>
              <w:rPr>
                <w:szCs w:val="28"/>
              </w:rPr>
              <w:t>к</w:t>
            </w:r>
            <w:r w:rsidRPr="0077622D">
              <w:rPr>
                <w:bCs/>
                <w:szCs w:val="28"/>
              </w:rPr>
              <w:t>омпетенци</w:t>
            </w:r>
            <w:r>
              <w:rPr>
                <w:bCs/>
                <w:szCs w:val="28"/>
              </w:rPr>
              <w:t>и</w:t>
            </w:r>
            <w:r w:rsidRPr="0077622D">
              <w:rPr>
                <w:bCs/>
                <w:szCs w:val="28"/>
              </w:rPr>
              <w:t xml:space="preserve"> администрации</w:t>
            </w:r>
            <w:r>
              <w:rPr>
                <w:bCs/>
                <w:szCs w:val="28"/>
              </w:rPr>
              <w:t xml:space="preserve"> Уссурийского городского округа по </w:t>
            </w:r>
            <w:r w:rsidRPr="0077622D">
              <w:rPr>
                <w:bCs/>
                <w:szCs w:val="28"/>
              </w:rPr>
              <w:t>утверждени</w:t>
            </w:r>
            <w:r>
              <w:rPr>
                <w:bCs/>
                <w:szCs w:val="28"/>
              </w:rPr>
              <w:t>ю</w:t>
            </w:r>
            <w:r w:rsidRPr="0077622D">
              <w:rPr>
                <w:bCs/>
                <w:szCs w:val="28"/>
              </w:rPr>
              <w:t xml:space="preserve"> и реализация муниципальных </w:t>
            </w:r>
            <w:r w:rsidRPr="004E3D1E">
              <w:rPr>
                <w:bCs/>
                <w:szCs w:val="28"/>
              </w:rPr>
              <w:t>целевых</w:t>
            </w:r>
            <w:r w:rsidRPr="0077622D">
              <w:rPr>
                <w:bCs/>
                <w:szCs w:val="28"/>
              </w:rPr>
              <w:t xml:space="preserve"> программ развития архивного дела на территории</w:t>
            </w:r>
            <w:r>
              <w:rPr>
                <w:bCs/>
                <w:szCs w:val="28"/>
              </w:rPr>
              <w:t xml:space="preserve"> Уссурийского городского округа исключить слово "целевых".</w:t>
            </w:r>
          </w:p>
        </w:tc>
      </w:tr>
      <w:tr w:rsidR="00080DC5" w:rsidRPr="00357FE1" w:rsidTr="00E3333C">
        <w:trPr>
          <w:trHeight w:val="347"/>
        </w:trPr>
        <w:tc>
          <w:tcPr>
            <w:tcW w:w="14283" w:type="dxa"/>
            <w:gridSpan w:val="5"/>
            <w:vAlign w:val="center"/>
          </w:tcPr>
          <w:p w:rsidR="00080DC5" w:rsidRPr="00357FE1" w:rsidRDefault="00080DC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5.Проекты и программы развития муниципального образования</w:t>
            </w:r>
          </w:p>
          <w:p w:rsidR="00080DC5" w:rsidRPr="00357FE1" w:rsidRDefault="00080DC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DC5" w:rsidRPr="00357FE1" w:rsidTr="00E3333C">
        <w:trPr>
          <w:trHeight w:val="347"/>
        </w:trPr>
        <w:tc>
          <w:tcPr>
            <w:tcW w:w="708" w:type="dxa"/>
          </w:tcPr>
          <w:p w:rsidR="00080DC5" w:rsidRPr="00357FE1" w:rsidRDefault="00080DC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080DC5" w:rsidRPr="00357FE1" w:rsidRDefault="00080DC5" w:rsidP="00357F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плане работы Думы Уссурийского городского округа на 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357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2019 года.</w:t>
            </w:r>
          </w:p>
          <w:p w:rsidR="00080DC5" w:rsidRPr="00357FE1" w:rsidRDefault="00080DC5" w:rsidP="00357F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0DC5" w:rsidRPr="00357FE1" w:rsidRDefault="00080DC5" w:rsidP="0008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А.Н.</w:t>
            </w:r>
          </w:p>
        </w:tc>
        <w:tc>
          <w:tcPr>
            <w:tcW w:w="1800" w:type="dxa"/>
          </w:tcPr>
          <w:p w:rsidR="00080DC5" w:rsidRPr="00357FE1" w:rsidRDefault="00080DC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080DC5" w:rsidRPr="00357FE1" w:rsidRDefault="00080DC5" w:rsidP="0002265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Думы Уссурийского городского округа на </w:t>
            </w:r>
            <w:r w:rsidRPr="00357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 составлен с учетом планов работы постоянных депутатских комиссий, предложений администрации, депутатов Думы, Контрольно-счетной палаты Уссурийского городского округа и по результатам мониторинга правовых актов Думы</w:t>
            </w:r>
          </w:p>
        </w:tc>
      </w:tr>
      <w:tr w:rsidR="00080DC5" w:rsidRPr="00357FE1" w:rsidTr="00E3333C">
        <w:trPr>
          <w:trHeight w:val="347"/>
        </w:trPr>
        <w:tc>
          <w:tcPr>
            <w:tcW w:w="708" w:type="dxa"/>
          </w:tcPr>
          <w:p w:rsidR="00080DC5" w:rsidRPr="00357FE1" w:rsidRDefault="00080DC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080DC5" w:rsidRPr="00357FE1" w:rsidRDefault="00080DC5" w:rsidP="00973149">
            <w:pPr>
              <w:tabs>
                <w:tab w:val="left" w:pos="649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Устав Уссурийского городского округа.</w:t>
            </w:r>
          </w:p>
          <w:p w:rsidR="00080DC5" w:rsidRDefault="00080DC5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942" w:rsidRPr="00357FE1" w:rsidRDefault="00576942" w:rsidP="009731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0DC5" w:rsidRPr="00357FE1" w:rsidRDefault="00080DC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Черныш А.Н.</w:t>
            </w:r>
          </w:p>
        </w:tc>
        <w:tc>
          <w:tcPr>
            <w:tcW w:w="1800" w:type="dxa"/>
          </w:tcPr>
          <w:p w:rsidR="00080DC5" w:rsidRPr="00357FE1" w:rsidRDefault="00080DC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5175" w:type="dxa"/>
          </w:tcPr>
          <w:p w:rsidR="00576942" w:rsidRPr="00576942" w:rsidRDefault="00080DC5" w:rsidP="00576942">
            <w:pPr>
              <w:pStyle w:val="2"/>
              <w:spacing w:before="0" w:after="0"/>
              <w:ind w:left="34"/>
              <w:jc w:val="both"/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несение изменения в </w:t>
            </w:r>
            <w:r w:rsidRPr="00357FE1">
              <w:rPr>
                <w:rFonts w:ascii="Times New Roman" w:hAnsi="Times New Roman"/>
                <w:b w:val="0"/>
                <w:i w:val="0"/>
                <w:spacing w:val="2"/>
                <w:sz w:val="24"/>
                <w:szCs w:val="24"/>
              </w:rPr>
              <w:t xml:space="preserve">Устав Уссурийского городского округа вызвано вступлением в силу Федерального закона 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 6 февраля 2019 года № 3-ФЗ "О внесении изменений в статьи 21 и 26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perscript"/>
              </w:rPr>
              <w:t xml:space="preserve">3 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15 и 16 Федерального 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закона "Об общих принципах организации местного самоуправления в Российской Федерации".</w:t>
            </w:r>
            <w:proofErr w:type="gramEnd"/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Проектом</w:t>
            </w:r>
            <w:r w:rsidRPr="00357FE1">
              <w:rPr>
                <w:rFonts w:ascii="Times New Roman" w:hAnsi="Times New Roman"/>
                <w:b w:val="0"/>
                <w:i w:val="0"/>
                <w:spacing w:val="2"/>
                <w:sz w:val="24"/>
                <w:szCs w:val="24"/>
              </w:rPr>
              <w:t xml:space="preserve"> решения Думы предлагается внести изменение в пункт 7</w:t>
            </w:r>
            <w:r w:rsidRPr="00357FE1">
              <w:rPr>
                <w:rFonts w:ascii="Times New Roman" w:hAnsi="Times New Roman"/>
                <w:b w:val="0"/>
                <w:i w:val="0"/>
                <w:spacing w:val="2"/>
                <w:sz w:val="24"/>
                <w:szCs w:val="24"/>
                <w:vertAlign w:val="superscript"/>
              </w:rPr>
              <w:t xml:space="preserve">2 </w:t>
            </w:r>
            <w:r w:rsidRPr="00357FE1">
              <w:rPr>
                <w:rFonts w:ascii="Times New Roman" w:hAnsi="Times New Roman"/>
                <w:b w:val="0"/>
                <w:i w:val="0"/>
                <w:spacing w:val="2"/>
                <w:sz w:val="24"/>
                <w:szCs w:val="24"/>
              </w:rPr>
              <w:t>статьи 5 "Вопросы местного значения"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  <w:r w:rsidRPr="00357FE1">
              <w:rPr>
                <w:rFonts w:ascii="Times New Roman" w:hAnsi="Times New Roman"/>
                <w:b w:val="0"/>
                <w:i w:val="0"/>
                <w:spacing w:val="2"/>
                <w:sz w:val="24"/>
                <w:szCs w:val="24"/>
              </w:rPr>
              <w:t xml:space="preserve"> которое отражено в таблице поправок. 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Федеральным законом меры по защите прав коренных малочисленных народов отнесены к полномочиям органов государственной власти регионов, 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меры по реализации их прав – к в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опросам местного значения</w:t>
            </w:r>
            <w:proofErr w:type="gramStart"/>
            <w:r w:rsidR="006834E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 w:rsidRPr="00357F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</w:tr>
      <w:tr w:rsidR="00080DC5" w:rsidRPr="00357FE1" w:rsidTr="00E3333C">
        <w:trPr>
          <w:trHeight w:val="347"/>
        </w:trPr>
        <w:tc>
          <w:tcPr>
            <w:tcW w:w="708" w:type="dxa"/>
          </w:tcPr>
          <w:p w:rsidR="00080DC5" w:rsidRPr="00357FE1" w:rsidRDefault="00080DC5" w:rsidP="009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</w:tcPr>
          <w:p w:rsidR="00080DC5" w:rsidRPr="00357FE1" w:rsidRDefault="00080DC5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hAnsi="Times New Roman" w:cs="Times New Roman"/>
                <w:sz w:val="24"/>
                <w:szCs w:val="24"/>
              </w:rPr>
              <w:t>Об итогах экономического и социального развития Уссурийского городского округа за 2018 год.</w:t>
            </w:r>
          </w:p>
          <w:p w:rsidR="00080DC5" w:rsidRPr="00357FE1" w:rsidRDefault="00080DC5" w:rsidP="00357FE1">
            <w:pPr>
              <w:tabs>
                <w:tab w:val="left" w:pos="4536"/>
              </w:tabs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0DC5" w:rsidRPr="00357FE1" w:rsidRDefault="00080DC5" w:rsidP="0008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00" w:type="dxa"/>
          </w:tcPr>
          <w:p w:rsidR="00080DC5" w:rsidRPr="00357FE1" w:rsidRDefault="00080DC5" w:rsidP="0035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175" w:type="dxa"/>
          </w:tcPr>
          <w:p w:rsidR="00080DC5" w:rsidRPr="00357FE1" w:rsidRDefault="00080DC5" w:rsidP="006834E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5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году по числу хозяйствующих субъектов и индивидуальных </w:t>
            </w:r>
            <w:proofErr w:type="spellStart"/>
            <w:proofErr w:type="gramStart"/>
            <w:r w:rsidRPr="0035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</w:t>
            </w:r>
            <w:r w:rsidR="00C6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нимателей</w:t>
            </w:r>
            <w:proofErr w:type="spellEnd"/>
            <w:proofErr w:type="gramEnd"/>
            <w:r w:rsidRPr="0035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Уссурийск находится на 2-ом месте в Приморском крае. В 2018 году было учтено 6,9 тыс. предпринимателей и 4,9 тыс. организаций. Это на 8 предпринимателей и 12 организаций меньше, чем в 2017 году. Свою деятельность они в основном ведут в сфере оптовой и розничной торговли (29,3 % организаций и 44,6 % ИП) и сфере транспортировки и хранения (19,1 % и 17 %</w:t>
            </w:r>
            <w:proofErr w:type="gramStart"/>
            <w:r w:rsidRPr="0035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57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0DC5" w:rsidRPr="00357FE1" w:rsidTr="00E3333C">
        <w:trPr>
          <w:trHeight w:val="347"/>
        </w:trPr>
        <w:tc>
          <w:tcPr>
            <w:tcW w:w="708" w:type="dxa"/>
          </w:tcPr>
          <w:p w:rsidR="00080DC5" w:rsidRPr="00357FE1" w:rsidRDefault="00080DC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080DC5" w:rsidRPr="00357FE1" w:rsidRDefault="00080DC5" w:rsidP="00357FE1">
            <w:pPr>
              <w:widowControl w:val="0"/>
              <w:tabs>
                <w:tab w:val="left" w:pos="399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Уссурийского городского округа о результатах своей деятельности и деятельности администрации У</w:t>
            </w:r>
            <w:r w:rsidR="0068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году.</w:t>
            </w:r>
          </w:p>
          <w:p w:rsidR="00080DC5" w:rsidRPr="00357FE1" w:rsidRDefault="00080DC5" w:rsidP="0035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0DC5" w:rsidRPr="00357FE1" w:rsidRDefault="00C66F4C" w:rsidP="00C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 Ф.В.</w:t>
            </w:r>
          </w:p>
        </w:tc>
        <w:tc>
          <w:tcPr>
            <w:tcW w:w="1800" w:type="dxa"/>
          </w:tcPr>
          <w:p w:rsidR="00080DC5" w:rsidRPr="00357FE1" w:rsidRDefault="00080DC5" w:rsidP="0035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175" w:type="dxa"/>
          </w:tcPr>
          <w:p w:rsidR="00576942" w:rsidRPr="00357FE1" w:rsidRDefault="00080DC5" w:rsidP="00797C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тчет был своевременно внесен в Думу городского округа, размещен на официальном сайте Думы городского округа, разослан всем депутатам на адрес электронной почты и вручен в бумажном варианте, времени было достаточно для ознакомления с ним. Кроме этого, отчет рассмотрен всеми депутатскими комиссиями. Письменные вопросы по отчету и ответы на них предоставлены всем депутатам.</w:t>
            </w:r>
          </w:p>
        </w:tc>
      </w:tr>
      <w:tr w:rsidR="00080DC5" w:rsidRPr="00357FE1" w:rsidTr="00E3333C">
        <w:trPr>
          <w:trHeight w:val="347"/>
        </w:trPr>
        <w:tc>
          <w:tcPr>
            <w:tcW w:w="708" w:type="dxa"/>
          </w:tcPr>
          <w:p w:rsidR="00080DC5" w:rsidRPr="00357FE1" w:rsidRDefault="00080DC5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080DC5" w:rsidRPr="00357FE1" w:rsidRDefault="00080DC5" w:rsidP="00357FE1">
            <w:pPr>
              <w:tabs>
                <w:tab w:val="left" w:pos="4536"/>
              </w:tabs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Уссурийского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одского округа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своей деятельности за 2018 год.</w:t>
            </w:r>
          </w:p>
          <w:p w:rsidR="00080DC5" w:rsidRPr="00357FE1" w:rsidRDefault="00080DC5" w:rsidP="00357FE1">
            <w:pPr>
              <w:widowControl w:val="0"/>
              <w:tabs>
                <w:tab w:val="left" w:pos="399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0DC5" w:rsidRPr="00357FE1" w:rsidRDefault="00C66F4C" w:rsidP="00C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00" w:type="dxa"/>
          </w:tcPr>
          <w:p w:rsidR="00080DC5" w:rsidRPr="00357FE1" w:rsidRDefault="00080DC5" w:rsidP="0035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175" w:type="dxa"/>
          </w:tcPr>
          <w:p w:rsidR="00576942" w:rsidRPr="00357FE1" w:rsidRDefault="00080DC5" w:rsidP="0003198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тчет главы Уссурийского городского округа о своей деятельности за 2018 год внесен в Думу 19 апреля текущего года, 20 апреля размещен на официальном сайте Думы и 26 апреля </w:t>
            </w:r>
            <w:r w:rsidRPr="0035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опубликован в газете "Коммунар-плюс". Кроме этого, отчет своевременно направлен на адрес электронной почты каждого депутата и вручен на бумажном носителе, рассмотрен на заседаниях постоянных комиссий Думы.</w:t>
            </w:r>
          </w:p>
        </w:tc>
      </w:tr>
      <w:tr w:rsidR="00E35333" w:rsidRPr="00357FE1" w:rsidTr="00E3333C">
        <w:trPr>
          <w:trHeight w:val="347"/>
        </w:trPr>
        <w:tc>
          <w:tcPr>
            <w:tcW w:w="708" w:type="dxa"/>
          </w:tcPr>
          <w:p w:rsidR="00E35333" w:rsidRDefault="009F2323" w:rsidP="003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0" w:type="dxa"/>
          </w:tcPr>
          <w:p w:rsidR="00E35333" w:rsidRPr="00E35333" w:rsidRDefault="00E35333" w:rsidP="00E35333">
            <w:pPr>
              <w:pStyle w:val="a6"/>
              <w:jc w:val="left"/>
              <w:rPr>
                <w:szCs w:val="24"/>
              </w:rPr>
            </w:pPr>
            <w:r w:rsidRPr="00E35333">
              <w:rPr>
                <w:szCs w:val="24"/>
              </w:rPr>
              <w:t>О плане работы Думы У</w:t>
            </w:r>
            <w:r w:rsidR="009F2323">
              <w:rPr>
                <w:szCs w:val="24"/>
              </w:rPr>
              <w:t>ГО</w:t>
            </w:r>
            <w:r w:rsidRPr="00E35333">
              <w:rPr>
                <w:szCs w:val="24"/>
              </w:rPr>
              <w:t xml:space="preserve"> на </w:t>
            </w:r>
            <w:r w:rsidRPr="00E35333">
              <w:rPr>
                <w:szCs w:val="24"/>
                <w:lang w:val="en-US"/>
              </w:rPr>
              <w:t>III</w:t>
            </w:r>
            <w:r w:rsidRPr="00E35333">
              <w:rPr>
                <w:szCs w:val="24"/>
              </w:rPr>
              <w:t xml:space="preserve"> квартал 2019 года.</w:t>
            </w:r>
          </w:p>
          <w:p w:rsidR="00E35333" w:rsidRPr="00357FE1" w:rsidRDefault="00E35333" w:rsidP="00357FE1">
            <w:pPr>
              <w:tabs>
                <w:tab w:val="left" w:pos="4536"/>
              </w:tabs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333" w:rsidRDefault="009F2323" w:rsidP="00C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Клейменова Л.М.</w:t>
            </w:r>
          </w:p>
        </w:tc>
        <w:tc>
          <w:tcPr>
            <w:tcW w:w="1800" w:type="dxa"/>
          </w:tcPr>
          <w:p w:rsidR="00E35333" w:rsidRPr="00357FE1" w:rsidRDefault="009F2323" w:rsidP="0035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5175" w:type="dxa"/>
          </w:tcPr>
          <w:p w:rsidR="00E35333" w:rsidRDefault="009F2323" w:rsidP="009F2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323">
              <w:rPr>
                <w:rFonts w:ascii="Times New Roman" w:hAnsi="Times New Roman" w:cs="Times New Roman"/>
                <w:sz w:val="24"/>
                <w:szCs w:val="24"/>
              </w:rPr>
              <w:t>лан работы Думы составлен с учетом плана работы Думы Уссурийского городского округа на 2019 год, планов работы постоянных депутатских комиссий, предложений депутатов Думы и администрации Уссурийского городского округа.</w:t>
            </w:r>
          </w:p>
        </w:tc>
      </w:tr>
    </w:tbl>
    <w:p w:rsidR="00576942" w:rsidRPr="00357FE1" w:rsidRDefault="00576942" w:rsidP="0035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9EB" w:rsidRDefault="005C790B" w:rsidP="00F9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E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91E41">
        <w:rPr>
          <w:rFonts w:ascii="Times New Roman" w:eastAsia="Times New Roman" w:hAnsi="Times New Roman" w:cs="Times New Roman"/>
          <w:b/>
          <w:sz w:val="24"/>
          <w:szCs w:val="24"/>
        </w:rPr>
        <w:t>. Публичные мероприятия фракции (открытые и выездные заседания, круглые столы, публичные слушания)</w:t>
      </w:r>
    </w:p>
    <w:p w:rsidR="000B09BC" w:rsidRDefault="000B09BC" w:rsidP="00F9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00"/>
        <w:gridCol w:w="2760"/>
        <w:gridCol w:w="1772"/>
        <w:gridCol w:w="5188"/>
      </w:tblGrid>
      <w:tr w:rsidR="005C790B" w:rsidRPr="00F91E41" w:rsidTr="00E3333C">
        <w:trPr>
          <w:trHeight w:val="575"/>
        </w:trPr>
        <w:tc>
          <w:tcPr>
            <w:tcW w:w="708" w:type="dxa"/>
            <w:vAlign w:val="center"/>
          </w:tcPr>
          <w:p w:rsidR="005C790B" w:rsidRPr="00F91E41" w:rsidRDefault="005C790B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vAlign w:val="center"/>
          </w:tcPr>
          <w:p w:rsidR="005C790B" w:rsidRPr="00F91E41" w:rsidRDefault="005C790B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60" w:type="dxa"/>
            <w:vAlign w:val="center"/>
          </w:tcPr>
          <w:p w:rsidR="005C790B" w:rsidRPr="00F91E41" w:rsidRDefault="005C790B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фракции</w:t>
            </w:r>
          </w:p>
        </w:tc>
        <w:tc>
          <w:tcPr>
            <w:tcW w:w="1772" w:type="dxa"/>
            <w:vAlign w:val="center"/>
          </w:tcPr>
          <w:p w:rsidR="005C790B" w:rsidRPr="00F91E41" w:rsidRDefault="005C790B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88" w:type="dxa"/>
            <w:vAlign w:val="center"/>
          </w:tcPr>
          <w:p w:rsidR="005C790B" w:rsidRPr="00F91E41" w:rsidRDefault="005C790B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F55E0" w:rsidRPr="00F91E41" w:rsidTr="00E3333C">
        <w:trPr>
          <w:trHeight w:val="347"/>
        </w:trPr>
        <w:tc>
          <w:tcPr>
            <w:tcW w:w="708" w:type="dxa"/>
          </w:tcPr>
          <w:p w:rsidR="00CF55E0" w:rsidRPr="00F91E41" w:rsidRDefault="00CF55E0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F55E0" w:rsidRPr="00F91E41" w:rsidRDefault="00CF55E0" w:rsidP="00F91E41">
            <w:pPr>
              <w:tabs>
                <w:tab w:val="left" w:pos="11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hAnsi="Times New Roman" w:cs="Times New Roman"/>
                <w:sz w:val="24"/>
                <w:szCs w:val="24"/>
              </w:rPr>
              <w:t>Публичные слушания "О внесении изменений в Устав У</w:t>
            </w:r>
            <w:r w:rsidR="001B3CB2" w:rsidRPr="00F91E4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1E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60" w:type="dxa"/>
          </w:tcPr>
          <w:p w:rsidR="00CF55E0" w:rsidRPr="00F91E41" w:rsidRDefault="00E87916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В.В.</w:t>
            </w:r>
          </w:p>
          <w:p w:rsidR="00CF55E0" w:rsidRPr="00F91E41" w:rsidRDefault="00CF55E0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F55E0" w:rsidRPr="00F91E41" w:rsidRDefault="00CF55E0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9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879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E879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F55E0" w:rsidRPr="00F91E41" w:rsidRDefault="00CF55E0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CF55E0" w:rsidRPr="00F91E41" w:rsidRDefault="00CF55E0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F9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87916" w:rsidRPr="00F91E41" w:rsidTr="00E3333C">
        <w:trPr>
          <w:trHeight w:val="347"/>
        </w:trPr>
        <w:tc>
          <w:tcPr>
            <w:tcW w:w="708" w:type="dxa"/>
          </w:tcPr>
          <w:p w:rsidR="00E87916" w:rsidRPr="00F91E41" w:rsidRDefault="00E87916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E87916" w:rsidRPr="00F91E41" w:rsidRDefault="00E87916" w:rsidP="00F91E41">
            <w:pPr>
              <w:tabs>
                <w:tab w:val="left" w:pos="11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hAnsi="Times New Roman" w:cs="Times New Roman"/>
                <w:sz w:val="24"/>
                <w:szCs w:val="24"/>
              </w:rPr>
              <w:t>Публичные слушания "О внесении изменений в Устав УГО"</w:t>
            </w:r>
          </w:p>
        </w:tc>
        <w:tc>
          <w:tcPr>
            <w:tcW w:w="2760" w:type="dxa"/>
          </w:tcPr>
          <w:p w:rsidR="00E87916" w:rsidRDefault="00E87916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Клековкин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72" w:type="dxa"/>
          </w:tcPr>
          <w:p w:rsidR="00E87916" w:rsidRPr="00F91E41" w:rsidRDefault="00E87916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5188" w:type="dxa"/>
          </w:tcPr>
          <w:p w:rsidR="00E87916" w:rsidRPr="00F91E41" w:rsidRDefault="00E87916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87916" w:rsidRPr="00F91E41" w:rsidTr="00E3333C">
        <w:trPr>
          <w:trHeight w:val="347"/>
        </w:trPr>
        <w:tc>
          <w:tcPr>
            <w:tcW w:w="708" w:type="dxa"/>
          </w:tcPr>
          <w:p w:rsidR="00E87916" w:rsidRPr="00F91E41" w:rsidRDefault="00E87916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E87916" w:rsidRPr="00F91E41" w:rsidRDefault="00E87916" w:rsidP="00F91E41">
            <w:pPr>
              <w:tabs>
                <w:tab w:val="left" w:pos="11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41">
              <w:rPr>
                <w:rFonts w:ascii="Times New Roman" w:hAnsi="Times New Roman" w:cs="Times New Roman"/>
                <w:sz w:val="24"/>
                <w:szCs w:val="24"/>
              </w:rPr>
              <w:t>Публичные слушания "О внесении изменений в Устав УГО"</w:t>
            </w:r>
          </w:p>
        </w:tc>
        <w:tc>
          <w:tcPr>
            <w:tcW w:w="2760" w:type="dxa"/>
          </w:tcPr>
          <w:p w:rsidR="00E87916" w:rsidRDefault="00E87916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Иншаков С.В.</w:t>
            </w:r>
          </w:p>
        </w:tc>
        <w:tc>
          <w:tcPr>
            <w:tcW w:w="1772" w:type="dxa"/>
          </w:tcPr>
          <w:p w:rsidR="00E87916" w:rsidRDefault="00E87916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5188" w:type="dxa"/>
          </w:tcPr>
          <w:p w:rsidR="00E87916" w:rsidRDefault="00E87916" w:rsidP="00F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 В.В.</w:t>
            </w:r>
          </w:p>
        </w:tc>
      </w:tr>
    </w:tbl>
    <w:p w:rsidR="0003198F" w:rsidRDefault="0003198F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90B" w:rsidRDefault="005C790B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F397D">
        <w:rPr>
          <w:rFonts w:ascii="Times New Roman" w:eastAsia="Times New Roman" w:hAnsi="Times New Roman" w:cs="Times New Roman"/>
          <w:b/>
          <w:sz w:val="24"/>
          <w:szCs w:val="24"/>
        </w:rPr>
        <w:t>. Проведение обучающих мероприятий для депутатов (семинары, тренинги, политучеба)</w:t>
      </w:r>
    </w:p>
    <w:p w:rsidR="0003198F" w:rsidRDefault="0003198F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00"/>
        <w:gridCol w:w="2700"/>
        <w:gridCol w:w="1772"/>
        <w:gridCol w:w="5248"/>
      </w:tblGrid>
      <w:tr w:rsidR="005C790B" w:rsidRPr="002F397D" w:rsidTr="00E3333C">
        <w:trPr>
          <w:trHeight w:val="745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/ количество участников</w:t>
            </w:r>
          </w:p>
        </w:tc>
        <w:tc>
          <w:tcPr>
            <w:tcW w:w="2700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фракции / ответственный от МИК</w:t>
            </w:r>
          </w:p>
        </w:tc>
        <w:tc>
          <w:tcPr>
            <w:tcW w:w="1772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5248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 /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C790B" w:rsidRPr="002F397D" w:rsidTr="00E3333C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депутатов фракции с действующим федеральным и краевым законодательством </w:t>
            </w:r>
          </w:p>
        </w:tc>
        <w:tc>
          <w:tcPr>
            <w:tcW w:w="2700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перед заседанием фракции</w:t>
            </w:r>
          </w:p>
        </w:tc>
        <w:tc>
          <w:tcPr>
            <w:tcW w:w="5248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федеральными и краевыми законами </w:t>
            </w:r>
          </w:p>
        </w:tc>
      </w:tr>
    </w:tbl>
    <w:p w:rsidR="00E87916" w:rsidRDefault="00E87916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945" w:rsidRDefault="005C790B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2F397D">
        <w:rPr>
          <w:rFonts w:ascii="Times New Roman" w:eastAsia="Times New Roman" w:hAnsi="Times New Roman" w:cs="Times New Roman"/>
          <w:b/>
          <w:sz w:val="24"/>
          <w:szCs w:val="24"/>
        </w:rPr>
        <w:t>. Информация о работе членов фракции с избирателями</w:t>
      </w:r>
    </w:p>
    <w:p w:rsidR="000B09BC" w:rsidRPr="002F397D" w:rsidRDefault="000B09BC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60"/>
        <w:gridCol w:w="2640"/>
        <w:gridCol w:w="1920"/>
        <w:gridCol w:w="5100"/>
      </w:tblGrid>
      <w:tr w:rsidR="005C790B" w:rsidRPr="002F397D" w:rsidTr="00E3333C">
        <w:trPr>
          <w:trHeight w:val="1035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фракции</w:t>
            </w:r>
          </w:p>
        </w:tc>
        <w:tc>
          <w:tcPr>
            <w:tcW w:w="2640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20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100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мероприятия</w:t>
            </w:r>
          </w:p>
        </w:tc>
      </w:tr>
      <w:tr w:rsidR="005C790B" w:rsidRPr="002F397D" w:rsidTr="00E3333C">
        <w:trPr>
          <w:trHeight w:val="349"/>
        </w:trPr>
        <w:tc>
          <w:tcPr>
            <w:tcW w:w="14328" w:type="dxa"/>
            <w:gridSpan w:val="5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фракции регулярно проводили прием избирателей в соответствии с графиком приема, оказывали адресную помощь гражданам, принимали активное участие в организации и проведении праздничных мероприятий.</w:t>
            </w:r>
          </w:p>
        </w:tc>
      </w:tr>
    </w:tbl>
    <w:p w:rsidR="005C790B" w:rsidRDefault="005C790B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F39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F397D">
        <w:rPr>
          <w:rFonts w:ascii="Times New Roman" w:eastAsia="Times New Roman" w:hAnsi="Times New Roman" w:cs="Times New Roman"/>
          <w:b/>
          <w:sz w:val="24"/>
          <w:szCs w:val="24"/>
        </w:rPr>
        <w:t>. Информация о работе членов фракции по обращению граждан в общественных приемных и в Депутатском центре при МИК.</w:t>
      </w:r>
      <w:proofErr w:type="gramEnd"/>
    </w:p>
    <w:p w:rsidR="00AC1191" w:rsidRDefault="00AC1191" w:rsidP="002F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11"/>
        <w:gridCol w:w="2552"/>
        <w:gridCol w:w="1134"/>
        <w:gridCol w:w="1417"/>
        <w:gridCol w:w="5006"/>
      </w:tblGrid>
      <w:tr w:rsidR="005C790B" w:rsidRPr="002F397D" w:rsidTr="000B4C49">
        <w:trPr>
          <w:trHeight w:val="1035"/>
        </w:trPr>
        <w:tc>
          <w:tcPr>
            <w:tcW w:w="708" w:type="dxa"/>
            <w:vAlign w:val="center"/>
          </w:tcPr>
          <w:p w:rsidR="005C790B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54764" w:rsidRPr="002F397D" w:rsidRDefault="00A54764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 фракции</w:t>
            </w:r>
          </w:p>
        </w:tc>
        <w:tc>
          <w:tcPr>
            <w:tcW w:w="2552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 граждан</w:t>
            </w:r>
          </w:p>
        </w:tc>
        <w:tc>
          <w:tcPr>
            <w:tcW w:w="1134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Решено </w:t>
            </w:r>
            <w:proofErr w:type="spellStart"/>
            <w:proofErr w:type="gram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</w:t>
            </w:r>
            <w:r w:rsidR="000B4C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</w:t>
            </w:r>
            <w:r w:rsidR="00DF39EB"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стадии решения</w:t>
            </w: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примеры решения вопроса</w:t>
            </w: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Митус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:rsidR="005C790B" w:rsidRPr="002F397D" w:rsidRDefault="005C790B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депутатском центре</w:t>
            </w:r>
          </w:p>
        </w:tc>
        <w:tc>
          <w:tcPr>
            <w:tcW w:w="1134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Крысин Сергей Сергеевич </w:t>
            </w:r>
          </w:p>
        </w:tc>
        <w:tc>
          <w:tcPr>
            <w:tcW w:w="2552" w:type="dxa"/>
            <w:vAlign w:val="center"/>
          </w:tcPr>
          <w:p w:rsidR="005C790B" w:rsidRPr="002F397D" w:rsidRDefault="008A70F4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31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905A6"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90B"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депутатском центре</w:t>
            </w:r>
          </w:p>
        </w:tc>
        <w:tc>
          <w:tcPr>
            <w:tcW w:w="1134" w:type="dxa"/>
          </w:tcPr>
          <w:p w:rsidR="005C790B" w:rsidRPr="002F397D" w:rsidRDefault="00973149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C790B" w:rsidRPr="002F397D" w:rsidRDefault="00973149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52" w:type="dxa"/>
            <w:vAlign w:val="center"/>
          </w:tcPr>
          <w:p w:rsidR="005C790B" w:rsidRPr="002F397D" w:rsidRDefault="00CA1F6A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C1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90B"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депутатском центре</w:t>
            </w:r>
          </w:p>
        </w:tc>
        <w:tc>
          <w:tcPr>
            <w:tcW w:w="1134" w:type="dxa"/>
          </w:tcPr>
          <w:p w:rsidR="005C790B" w:rsidRPr="002F397D" w:rsidRDefault="00CA1F6A" w:rsidP="003F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C790B" w:rsidRPr="002F397D" w:rsidRDefault="00CA1F6A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vAlign w:val="center"/>
          </w:tcPr>
          <w:p w:rsidR="005C790B" w:rsidRPr="002F397D" w:rsidRDefault="009D031C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Клековкин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 Александрович</w:t>
            </w:r>
          </w:p>
        </w:tc>
        <w:tc>
          <w:tcPr>
            <w:tcW w:w="2552" w:type="dxa"/>
            <w:vAlign w:val="center"/>
          </w:tcPr>
          <w:p w:rsidR="005C790B" w:rsidRPr="002F397D" w:rsidRDefault="003E50F8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790B"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 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депутатском центре</w:t>
            </w:r>
          </w:p>
        </w:tc>
        <w:tc>
          <w:tcPr>
            <w:tcW w:w="1134" w:type="dxa"/>
          </w:tcPr>
          <w:p w:rsidR="005C790B" w:rsidRPr="002F397D" w:rsidRDefault="003E50F8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790B" w:rsidRPr="002F397D" w:rsidRDefault="003E50F8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5C790B" w:rsidRPr="002F397D" w:rsidRDefault="005C790B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депутатском центре </w:t>
            </w:r>
          </w:p>
        </w:tc>
        <w:tc>
          <w:tcPr>
            <w:tcW w:w="1134" w:type="dxa"/>
          </w:tcPr>
          <w:p w:rsidR="005C790B" w:rsidRPr="002F397D" w:rsidRDefault="002F2D92" w:rsidP="00A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5C790B" w:rsidRPr="002F397D" w:rsidRDefault="002F2D92" w:rsidP="0078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2F397D" w:rsidTr="000B4C49">
        <w:trPr>
          <w:trHeight w:val="349"/>
        </w:trPr>
        <w:tc>
          <w:tcPr>
            <w:tcW w:w="708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vAlign w:val="center"/>
          </w:tcPr>
          <w:p w:rsidR="005C790B" w:rsidRPr="002F397D" w:rsidRDefault="005C790B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Евгений Владимирович</w:t>
            </w:r>
          </w:p>
          <w:p w:rsidR="000E5945" w:rsidRPr="002F397D" w:rsidRDefault="000E5945" w:rsidP="002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790B" w:rsidRPr="002F397D" w:rsidRDefault="00B174CA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790B"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депутатском центре</w:t>
            </w:r>
          </w:p>
        </w:tc>
        <w:tc>
          <w:tcPr>
            <w:tcW w:w="1134" w:type="dxa"/>
          </w:tcPr>
          <w:p w:rsidR="005C790B" w:rsidRPr="002F397D" w:rsidRDefault="00B174CA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790B" w:rsidRPr="002F397D" w:rsidRDefault="00106EBA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6" w:type="dxa"/>
          </w:tcPr>
          <w:p w:rsidR="005C790B" w:rsidRPr="002F397D" w:rsidRDefault="005C790B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B174CA">
        <w:trPr>
          <w:trHeight w:val="568"/>
        </w:trPr>
        <w:tc>
          <w:tcPr>
            <w:tcW w:w="708" w:type="dxa"/>
            <w:vAlign w:val="center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vAlign w:val="center"/>
          </w:tcPr>
          <w:p w:rsidR="00A85CCE" w:rsidRPr="002F397D" w:rsidRDefault="00A85CCE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 Игорь Леонидович</w:t>
            </w:r>
          </w:p>
          <w:p w:rsidR="00A85CCE" w:rsidRPr="002F397D" w:rsidRDefault="00A85CCE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2F397D" w:rsidRDefault="00062824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47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CCE"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85CCE" w:rsidRPr="002F397D" w:rsidRDefault="00A85CCE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депутатском центре</w:t>
            </w:r>
          </w:p>
        </w:tc>
        <w:tc>
          <w:tcPr>
            <w:tcW w:w="1134" w:type="dxa"/>
          </w:tcPr>
          <w:p w:rsidR="00A85CCE" w:rsidRPr="002F397D" w:rsidRDefault="00062824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A85CCE" w:rsidRPr="002F397D" w:rsidRDefault="00062824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0B4C49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vAlign w:val="center"/>
          </w:tcPr>
          <w:p w:rsidR="00A85CCE" w:rsidRPr="002F397D" w:rsidRDefault="00A85CCE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</w:t>
            </w: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85CCE" w:rsidRPr="002F397D" w:rsidRDefault="00106EBA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A85CCE"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 </w:t>
            </w:r>
            <w:r w:rsidR="00A85C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85CCE" w:rsidRPr="002F397D" w:rsidRDefault="00A85CCE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депутатском центре</w:t>
            </w:r>
          </w:p>
        </w:tc>
        <w:tc>
          <w:tcPr>
            <w:tcW w:w="1134" w:type="dxa"/>
          </w:tcPr>
          <w:p w:rsidR="00A85CCE" w:rsidRPr="002F397D" w:rsidRDefault="00106EBA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CCE" w:rsidRPr="002F397D" w:rsidRDefault="00B174CA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0B4C49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1" w:type="dxa"/>
            <w:vAlign w:val="center"/>
          </w:tcPr>
          <w:p w:rsidR="00A85CCE" w:rsidRPr="002F397D" w:rsidRDefault="00A85CCE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Огородов Анатолий Геннадьевич</w:t>
            </w:r>
          </w:p>
          <w:p w:rsidR="00A85CCE" w:rsidRPr="002F397D" w:rsidRDefault="00A85CCE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2F397D" w:rsidRDefault="00920B8A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85CCE"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85CCE" w:rsidRPr="002F397D" w:rsidRDefault="00A85CCE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депутатском центре</w:t>
            </w:r>
          </w:p>
        </w:tc>
        <w:tc>
          <w:tcPr>
            <w:tcW w:w="1134" w:type="dxa"/>
          </w:tcPr>
          <w:p w:rsidR="00A85CCE" w:rsidRPr="002F397D" w:rsidRDefault="00920B8A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85CCE" w:rsidRPr="002F397D" w:rsidRDefault="00B174CA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0B4C49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vAlign w:val="center"/>
          </w:tcPr>
          <w:p w:rsidR="00A85CCE" w:rsidRPr="002F397D" w:rsidRDefault="00A85CCE" w:rsidP="000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Черныш  Александр Николаевич </w:t>
            </w:r>
          </w:p>
        </w:tc>
        <w:tc>
          <w:tcPr>
            <w:tcW w:w="2552" w:type="dxa"/>
            <w:vAlign w:val="center"/>
          </w:tcPr>
          <w:p w:rsidR="00A85CCE" w:rsidRPr="002F397D" w:rsidRDefault="00106EBA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85CCE"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85CCE" w:rsidRPr="002F397D" w:rsidRDefault="00A85CCE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депутатском центре</w:t>
            </w:r>
          </w:p>
        </w:tc>
        <w:tc>
          <w:tcPr>
            <w:tcW w:w="1134" w:type="dxa"/>
          </w:tcPr>
          <w:p w:rsidR="00A85CCE" w:rsidRPr="002F397D" w:rsidRDefault="00106EBA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85CCE" w:rsidRPr="002F397D" w:rsidRDefault="00B174CA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0B4C49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  <w:vAlign w:val="center"/>
          </w:tcPr>
          <w:p w:rsidR="00A85CCE" w:rsidRPr="002F397D" w:rsidRDefault="00A85CCE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552" w:type="dxa"/>
            <w:vAlign w:val="center"/>
          </w:tcPr>
          <w:p w:rsidR="00A85CCE" w:rsidRPr="002F397D" w:rsidRDefault="009C16B7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A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CC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0</w:t>
            </w:r>
          </w:p>
          <w:p w:rsidR="00A85CCE" w:rsidRPr="002F397D" w:rsidRDefault="00A85CCE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депутатском центре</w:t>
            </w:r>
          </w:p>
        </w:tc>
        <w:tc>
          <w:tcPr>
            <w:tcW w:w="1134" w:type="dxa"/>
          </w:tcPr>
          <w:p w:rsidR="00A85CCE" w:rsidRPr="002F397D" w:rsidRDefault="009F55C4" w:rsidP="001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A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5CCE" w:rsidRPr="002F397D" w:rsidRDefault="00B174CA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E3333C">
        <w:trPr>
          <w:trHeight w:val="349"/>
        </w:trPr>
        <w:tc>
          <w:tcPr>
            <w:tcW w:w="14328" w:type="dxa"/>
            <w:gridSpan w:val="6"/>
            <w:vAlign w:val="center"/>
          </w:tcPr>
          <w:p w:rsidR="00A85CCE" w:rsidRDefault="00A85CCE" w:rsidP="00A85C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2F3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В Депутатском центре при МИК.</w:t>
            </w:r>
          </w:p>
          <w:p w:rsidR="00A85CCE" w:rsidRPr="002F397D" w:rsidRDefault="00A85CCE" w:rsidP="00A85CC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FE215D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A85CC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11" w:type="dxa"/>
            <w:vAlign w:val="center"/>
          </w:tcPr>
          <w:p w:rsidR="00A85CCE" w:rsidRDefault="00A85CCE" w:rsidP="009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 Владимир Владимирович</w:t>
            </w:r>
          </w:p>
          <w:p w:rsidR="00A85CCE" w:rsidRPr="002F397D" w:rsidRDefault="00A85CCE" w:rsidP="009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2F397D" w:rsidRDefault="00B174CA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5CCE" w:rsidRPr="002F397D" w:rsidRDefault="00B174CA" w:rsidP="00B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CCE" w:rsidRPr="002F397D" w:rsidRDefault="00B174CA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FE215D">
        <w:trPr>
          <w:trHeight w:val="349"/>
        </w:trPr>
        <w:tc>
          <w:tcPr>
            <w:tcW w:w="708" w:type="dxa"/>
            <w:vAlign w:val="center"/>
          </w:tcPr>
          <w:p w:rsidR="00A85CCE" w:rsidRDefault="00A85CCE" w:rsidP="00A85CC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85C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1" w:type="dxa"/>
            <w:vAlign w:val="center"/>
          </w:tcPr>
          <w:p w:rsidR="00A85CCE" w:rsidRPr="002F397D" w:rsidRDefault="00A85CCE" w:rsidP="00D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Вениаминович</w:t>
            </w:r>
          </w:p>
        </w:tc>
        <w:tc>
          <w:tcPr>
            <w:tcW w:w="2552" w:type="dxa"/>
            <w:vAlign w:val="center"/>
          </w:tcPr>
          <w:p w:rsidR="00A85CCE" w:rsidRPr="002F397D" w:rsidRDefault="00B174CA" w:rsidP="00D0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5CCE" w:rsidRDefault="00B174CA" w:rsidP="00B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CCE" w:rsidRDefault="00B174CA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2F397D" w:rsidTr="00FE215D">
        <w:trPr>
          <w:trHeight w:val="349"/>
        </w:trPr>
        <w:tc>
          <w:tcPr>
            <w:tcW w:w="708" w:type="dxa"/>
            <w:vAlign w:val="center"/>
          </w:tcPr>
          <w:p w:rsidR="00A85CCE" w:rsidRPr="002F397D" w:rsidRDefault="00A85CCE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vAlign w:val="center"/>
          </w:tcPr>
          <w:p w:rsidR="00A85CCE" w:rsidRDefault="00A85CCE" w:rsidP="00A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</w:t>
            </w:r>
            <w:proofErr w:type="spellEnd"/>
            <w:r w:rsidRPr="002F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  <w:p w:rsidR="00A85CCE" w:rsidRPr="002F397D" w:rsidRDefault="00A85CCE" w:rsidP="00A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2F397D" w:rsidRDefault="00B174CA" w:rsidP="00B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85CCE" w:rsidRPr="002F397D" w:rsidRDefault="00B174CA" w:rsidP="00A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85CCE" w:rsidRPr="002F397D" w:rsidRDefault="00B174CA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6" w:type="dxa"/>
          </w:tcPr>
          <w:p w:rsidR="00A85CCE" w:rsidRPr="002F397D" w:rsidRDefault="00A85CCE" w:rsidP="002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5C790B" w:rsidTr="00FE215D">
        <w:trPr>
          <w:trHeight w:val="349"/>
        </w:trPr>
        <w:tc>
          <w:tcPr>
            <w:tcW w:w="708" w:type="dxa"/>
            <w:vAlign w:val="center"/>
          </w:tcPr>
          <w:p w:rsidR="00A85CCE" w:rsidRPr="005C790B" w:rsidRDefault="00A85CCE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vAlign w:val="center"/>
          </w:tcPr>
          <w:p w:rsidR="00A85CCE" w:rsidRDefault="00A85CCE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 Федор Владимирович</w:t>
            </w:r>
          </w:p>
          <w:p w:rsidR="00A85CCE" w:rsidRPr="005C790B" w:rsidRDefault="00A85CCE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5CCE" w:rsidRPr="005C790B" w:rsidRDefault="00B174CA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5CCE" w:rsidRPr="005C790B" w:rsidRDefault="00B174CA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85CCE" w:rsidRPr="005C790B" w:rsidRDefault="00B174CA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6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5C790B" w:rsidTr="00FE215D">
        <w:trPr>
          <w:trHeight w:val="349"/>
        </w:trPr>
        <w:tc>
          <w:tcPr>
            <w:tcW w:w="708" w:type="dxa"/>
            <w:vAlign w:val="center"/>
          </w:tcPr>
          <w:p w:rsidR="00A85CCE" w:rsidRPr="005C790B" w:rsidRDefault="00A85CCE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vAlign w:val="center"/>
          </w:tcPr>
          <w:p w:rsidR="00A85CCE" w:rsidRPr="005C790B" w:rsidRDefault="00A85CCE" w:rsidP="001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Иншаков Сергей Владимирович</w:t>
            </w:r>
          </w:p>
        </w:tc>
        <w:tc>
          <w:tcPr>
            <w:tcW w:w="2552" w:type="dxa"/>
            <w:vAlign w:val="center"/>
          </w:tcPr>
          <w:p w:rsidR="00A85CCE" w:rsidRPr="005C790B" w:rsidRDefault="00B174CA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5CCE" w:rsidRPr="005C790B" w:rsidRDefault="00B174CA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85CCE" w:rsidRPr="005C790B" w:rsidRDefault="00B174CA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6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5C790B" w:rsidTr="00FE215D">
        <w:trPr>
          <w:trHeight w:val="349"/>
        </w:trPr>
        <w:tc>
          <w:tcPr>
            <w:tcW w:w="708" w:type="dxa"/>
            <w:vAlign w:val="center"/>
          </w:tcPr>
          <w:p w:rsidR="00A85CCE" w:rsidRPr="005C790B" w:rsidRDefault="00A85CCE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vAlign w:val="center"/>
          </w:tcPr>
          <w:p w:rsidR="00A85CCE" w:rsidRDefault="00A85CCE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Ли Владимир Владимирович</w:t>
            </w:r>
          </w:p>
          <w:p w:rsidR="00A85CCE" w:rsidRPr="005C790B" w:rsidRDefault="00A85CCE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85CCE" w:rsidRPr="005C790B" w:rsidRDefault="00B174CA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CCE" w:rsidRPr="005C790B" w:rsidRDefault="00B174CA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CCE" w:rsidRPr="005C790B" w:rsidRDefault="00B174CA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6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5C790B" w:rsidTr="00FE215D">
        <w:trPr>
          <w:trHeight w:val="349"/>
        </w:trPr>
        <w:tc>
          <w:tcPr>
            <w:tcW w:w="708" w:type="dxa"/>
            <w:vAlign w:val="center"/>
          </w:tcPr>
          <w:p w:rsidR="00A85CCE" w:rsidRPr="005C790B" w:rsidRDefault="00A85CCE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vAlign w:val="center"/>
          </w:tcPr>
          <w:p w:rsidR="00A85CCE" w:rsidRPr="005C790B" w:rsidRDefault="00A85CCE" w:rsidP="00A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Эдуардович</w:t>
            </w:r>
          </w:p>
        </w:tc>
        <w:tc>
          <w:tcPr>
            <w:tcW w:w="2552" w:type="dxa"/>
            <w:vAlign w:val="center"/>
          </w:tcPr>
          <w:p w:rsidR="00A85CCE" w:rsidRPr="005C790B" w:rsidRDefault="00B174CA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CCE" w:rsidRPr="005C790B" w:rsidRDefault="00B174CA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CE" w:rsidRPr="005C790B" w:rsidTr="00FE215D">
        <w:trPr>
          <w:trHeight w:val="349"/>
        </w:trPr>
        <w:tc>
          <w:tcPr>
            <w:tcW w:w="708" w:type="dxa"/>
            <w:vAlign w:val="center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1" w:type="dxa"/>
            <w:vAlign w:val="center"/>
          </w:tcPr>
          <w:p w:rsidR="00A85CCE" w:rsidRPr="005C790B" w:rsidRDefault="00A85CCE" w:rsidP="009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Клейменова Людмила Максимовна</w:t>
            </w:r>
          </w:p>
        </w:tc>
        <w:tc>
          <w:tcPr>
            <w:tcW w:w="2552" w:type="dxa"/>
            <w:vAlign w:val="center"/>
          </w:tcPr>
          <w:p w:rsidR="00A85CCE" w:rsidRPr="005C790B" w:rsidRDefault="00B174CA" w:rsidP="00A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5CCE" w:rsidRPr="005C790B" w:rsidRDefault="00B174CA" w:rsidP="00D9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85CCE" w:rsidRPr="005C790B" w:rsidRDefault="00B174CA" w:rsidP="00B1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6" w:type="dxa"/>
          </w:tcPr>
          <w:p w:rsidR="00A85CCE" w:rsidRPr="005C790B" w:rsidRDefault="00A85CC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90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F39EB">
        <w:rPr>
          <w:rFonts w:ascii="Times New Roman" w:eastAsia="Times New Roman" w:hAnsi="Times New Roman" w:cs="Times New Roman"/>
          <w:b/>
          <w:sz w:val="24"/>
          <w:szCs w:val="24"/>
        </w:rPr>
        <w:t>Информация о заседаниях фракций</w:t>
      </w:r>
    </w:p>
    <w:p w:rsidR="0003198F" w:rsidRDefault="0003198F" w:rsidP="005C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5"/>
        <w:gridCol w:w="2099"/>
        <w:gridCol w:w="2084"/>
        <w:gridCol w:w="2101"/>
        <w:gridCol w:w="2033"/>
        <w:gridCol w:w="2104"/>
        <w:gridCol w:w="1534"/>
      </w:tblGrid>
      <w:tr w:rsidR="005C790B" w:rsidRPr="005C790B" w:rsidTr="00E3333C">
        <w:trPr>
          <w:trHeight w:val="361"/>
        </w:trPr>
        <w:tc>
          <w:tcPr>
            <w:tcW w:w="648" w:type="dxa"/>
            <w:vMerge w:val="restart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9" w:type="dxa"/>
            <w:vMerge w:val="restart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084" w:type="dxa"/>
            <w:vMerge w:val="restart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отсутствующих</w:t>
            </w:r>
          </w:p>
        </w:tc>
        <w:tc>
          <w:tcPr>
            <w:tcW w:w="7772" w:type="dxa"/>
            <w:gridSpan w:val="4"/>
            <w:shd w:val="clear" w:color="auto" w:fill="auto"/>
            <w:vAlign w:val="center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Рассмотренные вопросы, из них</w:t>
            </w:r>
          </w:p>
        </w:tc>
      </w:tr>
      <w:tr w:rsidR="005C790B" w:rsidRPr="005C790B" w:rsidTr="00E3333C">
        <w:tc>
          <w:tcPr>
            <w:tcW w:w="648" w:type="dxa"/>
            <w:vMerge/>
          </w:tcPr>
          <w:p w:rsidR="005C790B" w:rsidRPr="005C790B" w:rsidRDefault="005C790B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C790B" w:rsidRPr="005C790B" w:rsidRDefault="005C790B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C790B" w:rsidRPr="005C790B" w:rsidRDefault="005C790B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C790B" w:rsidRPr="005C790B" w:rsidRDefault="005C790B" w:rsidP="005C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нормотворческие</w:t>
            </w:r>
          </w:p>
        </w:tc>
        <w:tc>
          <w:tcPr>
            <w:tcW w:w="2033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партийные</w:t>
            </w:r>
          </w:p>
        </w:tc>
        <w:tc>
          <w:tcPr>
            <w:tcW w:w="210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5C790B" w:rsidRPr="005C790B" w:rsidTr="00E3333C">
        <w:tc>
          <w:tcPr>
            <w:tcW w:w="648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5C790B" w:rsidRPr="005C790B" w:rsidRDefault="009D031C" w:rsidP="007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5C790B" w:rsidRPr="005C790B" w:rsidRDefault="005C790B" w:rsidP="00FD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71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5C790B" w:rsidRPr="005C790B" w:rsidRDefault="00BF13EF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5C790B" w:rsidRPr="005C790B" w:rsidRDefault="003B2A73" w:rsidP="009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</w:tcPr>
          <w:p w:rsidR="005C790B" w:rsidRPr="005C790B" w:rsidRDefault="003B2A73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5C790B" w:rsidRPr="005C790B" w:rsidRDefault="003B2A73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5C790B" w:rsidTr="00E3333C">
        <w:tc>
          <w:tcPr>
            <w:tcW w:w="648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5C790B" w:rsidRPr="005C790B" w:rsidRDefault="005C790B" w:rsidP="007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70BB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5C790B" w:rsidRPr="005C790B" w:rsidRDefault="005C790B" w:rsidP="00E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7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5C790B" w:rsidRPr="005C790B" w:rsidRDefault="00EB770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5C790B" w:rsidRPr="005C790B" w:rsidRDefault="006134AA" w:rsidP="009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5C790B" w:rsidRPr="005C790B" w:rsidRDefault="003B2A73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5C790B" w:rsidTr="00E3333C">
        <w:trPr>
          <w:trHeight w:val="300"/>
        </w:trPr>
        <w:tc>
          <w:tcPr>
            <w:tcW w:w="648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5C790B" w:rsidRPr="005C790B" w:rsidRDefault="009D031C" w:rsidP="007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5C790B" w:rsidRPr="005C790B" w:rsidRDefault="005C790B" w:rsidP="00E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7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5C790B" w:rsidRPr="005C790B" w:rsidRDefault="00FD71B8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5C790B" w:rsidRPr="005C790B" w:rsidRDefault="003B2A73" w:rsidP="009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5C790B" w:rsidRPr="005C790B" w:rsidRDefault="003B2A73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5C790B" w:rsidTr="00E3333C">
        <w:tc>
          <w:tcPr>
            <w:tcW w:w="648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5C790B" w:rsidRPr="005C790B" w:rsidRDefault="00770AB7" w:rsidP="007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5C790B" w:rsidRPr="005C790B" w:rsidRDefault="005C790B" w:rsidP="00E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7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5C790B" w:rsidRPr="005C790B" w:rsidRDefault="00EB770E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5C790B" w:rsidRPr="005C790B" w:rsidRDefault="003B2A73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3" w:type="dxa"/>
          </w:tcPr>
          <w:p w:rsidR="005C790B" w:rsidRPr="005C790B" w:rsidRDefault="00FD71B8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90B" w:rsidRPr="005C790B" w:rsidTr="00E3333C">
        <w:tc>
          <w:tcPr>
            <w:tcW w:w="648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5C790B" w:rsidRPr="005C790B" w:rsidRDefault="00B552CD" w:rsidP="007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C790B" w:rsidRPr="005C790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70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5C790B" w:rsidRPr="005C790B" w:rsidRDefault="0091536D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5C790B" w:rsidRPr="005C790B" w:rsidRDefault="0091536D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5C790B" w:rsidRPr="005C790B" w:rsidRDefault="0091536D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3" w:type="dxa"/>
          </w:tcPr>
          <w:p w:rsidR="005C790B" w:rsidRPr="005C790B" w:rsidRDefault="0091536D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C790B" w:rsidRPr="005C790B" w:rsidRDefault="005C790B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B7" w:rsidRPr="005C790B" w:rsidTr="00E3333C">
        <w:tc>
          <w:tcPr>
            <w:tcW w:w="648" w:type="dxa"/>
          </w:tcPr>
          <w:p w:rsidR="00770AB7" w:rsidRPr="005C790B" w:rsidRDefault="00770AB7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770AB7" w:rsidRDefault="00770AB7" w:rsidP="007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099" w:type="dxa"/>
          </w:tcPr>
          <w:p w:rsidR="00770AB7" w:rsidRDefault="005B03B8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770AB7" w:rsidRDefault="005B03B8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770AB7" w:rsidRDefault="004944B8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03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770AB7" w:rsidRDefault="005B03B8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770AB7" w:rsidRPr="005C790B" w:rsidRDefault="006C1152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770AB7" w:rsidRDefault="00770AB7" w:rsidP="005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90B" w:rsidRPr="005C790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9EB" w:rsidRDefault="00DF39EB" w:rsidP="005C7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90B" w:rsidRPr="005C790B" w:rsidRDefault="005C790B" w:rsidP="005C7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 xml:space="preserve">. Отчет представляется руководителем фракции муниципального образования не позднее чем через 20 дней после завершения отчетного полугодия в Региональный исполнительный комитет по 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spellStart"/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polit</w:t>
      </w:r>
      <w:proofErr w:type="spellEnd"/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rik</w:t>
      </w:r>
      <w:proofErr w:type="spellEnd"/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5C79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5C7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C790B" w:rsidRPr="005C790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90B" w:rsidRPr="005C790B" w:rsidRDefault="003B116A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C790B" w:rsidRPr="005C790B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5C790B" w:rsidRPr="005C790B">
        <w:rPr>
          <w:rFonts w:ascii="Times New Roman" w:eastAsia="Times New Roman" w:hAnsi="Times New Roman" w:cs="Times New Roman"/>
          <w:sz w:val="24"/>
          <w:szCs w:val="24"/>
        </w:rPr>
        <w:t xml:space="preserve">  фракции (депутатской группы) 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Комин</w:t>
      </w:r>
      <w:bookmarkStart w:id="0" w:name="_GoBack"/>
      <w:bookmarkEnd w:id="0"/>
      <w:proofErr w:type="spellEnd"/>
      <w:r w:rsidR="005C790B" w:rsidRPr="005C790B">
        <w:rPr>
          <w:rFonts w:ascii="Times New Roman" w:eastAsia="Times New Roman" w:hAnsi="Times New Roman" w:cs="Times New Roman"/>
          <w:sz w:val="24"/>
          <w:szCs w:val="24"/>
        </w:rPr>
        <w:t xml:space="preserve">   Дата</w:t>
      </w:r>
      <w:r w:rsidR="00621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F8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34D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2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211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029D">
        <w:rPr>
          <w:rFonts w:ascii="Times New Roman" w:eastAsia="Times New Roman" w:hAnsi="Times New Roman" w:cs="Times New Roman"/>
          <w:sz w:val="24"/>
          <w:szCs w:val="24"/>
        </w:rPr>
        <w:t>06</w:t>
      </w:r>
      <w:r w:rsidR="006211B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A029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C790B" w:rsidRPr="005C790B" w:rsidRDefault="005C790B" w:rsidP="005C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F45" w:rsidRDefault="005C790B" w:rsidP="00797CF2">
      <w:pPr>
        <w:spacing w:after="0" w:line="240" w:lineRule="auto"/>
      </w:pPr>
      <w:r w:rsidRPr="005C790B">
        <w:rPr>
          <w:rFonts w:ascii="Times New Roman" w:eastAsia="Times New Roman" w:hAnsi="Times New Roman" w:cs="Times New Roman"/>
          <w:sz w:val="24"/>
          <w:szCs w:val="24"/>
        </w:rPr>
        <w:t>Согласовано: Секретарь РПС _______________________________________ Дата _________________</w:t>
      </w:r>
    </w:p>
    <w:sectPr w:rsidR="00B63F45" w:rsidSect="002A08B3">
      <w:headerReference w:type="even" r:id="rId9"/>
      <w:headerReference w:type="default" r:id="rId10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3C" w:rsidRDefault="00CB673C">
      <w:pPr>
        <w:spacing w:after="0" w:line="240" w:lineRule="auto"/>
      </w:pPr>
      <w:r>
        <w:separator/>
      </w:r>
    </w:p>
  </w:endnote>
  <w:endnote w:type="continuationSeparator" w:id="0">
    <w:p w:rsidR="00CB673C" w:rsidRDefault="00CB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3C" w:rsidRDefault="00CB673C">
      <w:pPr>
        <w:spacing w:after="0" w:line="240" w:lineRule="auto"/>
      </w:pPr>
      <w:r>
        <w:separator/>
      </w:r>
    </w:p>
  </w:footnote>
  <w:footnote w:type="continuationSeparator" w:id="0">
    <w:p w:rsidR="00CB673C" w:rsidRDefault="00CB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49" w:rsidRDefault="00DA3C8A" w:rsidP="00E333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1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149" w:rsidRDefault="00973149" w:rsidP="00E333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49" w:rsidRDefault="00DA3C8A" w:rsidP="00E333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1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CF2">
      <w:rPr>
        <w:rStyle w:val="a5"/>
        <w:noProof/>
      </w:rPr>
      <w:t>23</w:t>
    </w:r>
    <w:r>
      <w:rPr>
        <w:rStyle w:val="a5"/>
      </w:rPr>
      <w:fldChar w:fldCharType="end"/>
    </w:r>
  </w:p>
  <w:p w:rsidR="00973149" w:rsidRDefault="00973149" w:rsidP="00E3333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3B8"/>
    <w:multiLevelType w:val="hybridMultilevel"/>
    <w:tmpl w:val="5616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C6B"/>
    <w:multiLevelType w:val="hybridMultilevel"/>
    <w:tmpl w:val="9EF49566"/>
    <w:lvl w:ilvl="0" w:tplc="7A42B5D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E20310"/>
    <w:multiLevelType w:val="hybridMultilevel"/>
    <w:tmpl w:val="82D480B6"/>
    <w:lvl w:ilvl="0" w:tplc="CA40B3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90B"/>
    <w:rsid w:val="0000036B"/>
    <w:rsid w:val="00000843"/>
    <w:rsid w:val="00000A8B"/>
    <w:rsid w:val="00000D9D"/>
    <w:rsid w:val="000010D8"/>
    <w:rsid w:val="000018D1"/>
    <w:rsid w:val="00001AF5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14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92C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5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600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98F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C95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190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512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2824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6F19"/>
    <w:rsid w:val="00066F6A"/>
    <w:rsid w:val="000671BE"/>
    <w:rsid w:val="00067A87"/>
    <w:rsid w:val="000703B5"/>
    <w:rsid w:val="000705E5"/>
    <w:rsid w:val="0007068C"/>
    <w:rsid w:val="00070802"/>
    <w:rsid w:val="00070BBF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B5A"/>
    <w:rsid w:val="00074C5B"/>
    <w:rsid w:val="00074DA3"/>
    <w:rsid w:val="00075648"/>
    <w:rsid w:val="000758F5"/>
    <w:rsid w:val="00075EF0"/>
    <w:rsid w:val="00076821"/>
    <w:rsid w:val="000768E6"/>
    <w:rsid w:val="00076B15"/>
    <w:rsid w:val="000774BE"/>
    <w:rsid w:val="00077657"/>
    <w:rsid w:val="00077660"/>
    <w:rsid w:val="0007766A"/>
    <w:rsid w:val="00077F98"/>
    <w:rsid w:val="00080692"/>
    <w:rsid w:val="00080B93"/>
    <w:rsid w:val="00080DC5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D47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153"/>
    <w:rsid w:val="000A381B"/>
    <w:rsid w:val="000A3981"/>
    <w:rsid w:val="000A3A4C"/>
    <w:rsid w:val="000A3BF4"/>
    <w:rsid w:val="000A3E87"/>
    <w:rsid w:val="000A413D"/>
    <w:rsid w:val="000A475A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DEA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9BC"/>
    <w:rsid w:val="000B0C53"/>
    <w:rsid w:val="000B1EAB"/>
    <w:rsid w:val="000B25D5"/>
    <w:rsid w:val="000B278F"/>
    <w:rsid w:val="000B29B4"/>
    <w:rsid w:val="000B2FB3"/>
    <w:rsid w:val="000B3959"/>
    <w:rsid w:val="000B3D01"/>
    <w:rsid w:val="000B3FFE"/>
    <w:rsid w:val="000B42B0"/>
    <w:rsid w:val="000B4503"/>
    <w:rsid w:val="000B498F"/>
    <w:rsid w:val="000B4C49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B7BF9"/>
    <w:rsid w:val="000C03FC"/>
    <w:rsid w:val="000C06A7"/>
    <w:rsid w:val="000C11DE"/>
    <w:rsid w:val="000C19A6"/>
    <w:rsid w:val="000C1A3B"/>
    <w:rsid w:val="000C1F17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297"/>
    <w:rsid w:val="000C6300"/>
    <w:rsid w:val="000C63B4"/>
    <w:rsid w:val="000C66C6"/>
    <w:rsid w:val="000C6738"/>
    <w:rsid w:val="000C6EE2"/>
    <w:rsid w:val="000C7020"/>
    <w:rsid w:val="000C76E0"/>
    <w:rsid w:val="000C7988"/>
    <w:rsid w:val="000C7C06"/>
    <w:rsid w:val="000C7C44"/>
    <w:rsid w:val="000C7F14"/>
    <w:rsid w:val="000D0282"/>
    <w:rsid w:val="000D081A"/>
    <w:rsid w:val="000D0904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74E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45"/>
    <w:rsid w:val="000E59F9"/>
    <w:rsid w:val="000E5D54"/>
    <w:rsid w:val="000E6136"/>
    <w:rsid w:val="000E61B0"/>
    <w:rsid w:val="000E6331"/>
    <w:rsid w:val="000E6723"/>
    <w:rsid w:val="000E69EE"/>
    <w:rsid w:val="000E6AC3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6EBA"/>
    <w:rsid w:val="001071DA"/>
    <w:rsid w:val="001074C5"/>
    <w:rsid w:val="00107A4E"/>
    <w:rsid w:val="00107B23"/>
    <w:rsid w:val="00107CC7"/>
    <w:rsid w:val="00107DD2"/>
    <w:rsid w:val="0011072A"/>
    <w:rsid w:val="00110AAD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01C"/>
    <w:rsid w:val="001133CE"/>
    <w:rsid w:val="00113433"/>
    <w:rsid w:val="00113491"/>
    <w:rsid w:val="00113A56"/>
    <w:rsid w:val="00113E96"/>
    <w:rsid w:val="00113EAD"/>
    <w:rsid w:val="001142BD"/>
    <w:rsid w:val="00114E3E"/>
    <w:rsid w:val="00114ECD"/>
    <w:rsid w:val="00115467"/>
    <w:rsid w:val="001154FF"/>
    <w:rsid w:val="0011591F"/>
    <w:rsid w:val="00115D14"/>
    <w:rsid w:val="0011601B"/>
    <w:rsid w:val="00116322"/>
    <w:rsid w:val="001169DE"/>
    <w:rsid w:val="00116ACA"/>
    <w:rsid w:val="00116ED0"/>
    <w:rsid w:val="0011715F"/>
    <w:rsid w:val="00117923"/>
    <w:rsid w:val="00120511"/>
    <w:rsid w:val="0012081E"/>
    <w:rsid w:val="001209D9"/>
    <w:rsid w:val="001215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22C"/>
    <w:rsid w:val="001265BC"/>
    <w:rsid w:val="001269F3"/>
    <w:rsid w:val="00126B9D"/>
    <w:rsid w:val="0012743E"/>
    <w:rsid w:val="00127ADB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742"/>
    <w:rsid w:val="00134CD6"/>
    <w:rsid w:val="00134D76"/>
    <w:rsid w:val="00135EB4"/>
    <w:rsid w:val="0013667B"/>
    <w:rsid w:val="00136AB6"/>
    <w:rsid w:val="00136AF4"/>
    <w:rsid w:val="0013717A"/>
    <w:rsid w:val="00137485"/>
    <w:rsid w:val="001374B5"/>
    <w:rsid w:val="001374C4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50"/>
    <w:rsid w:val="00146367"/>
    <w:rsid w:val="001464B3"/>
    <w:rsid w:val="00146699"/>
    <w:rsid w:val="00146792"/>
    <w:rsid w:val="001468F5"/>
    <w:rsid w:val="0014692B"/>
    <w:rsid w:val="00147100"/>
    <w:rsid w:val="001471FB"/>
    <w:rsid w:val="0014769C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0D5"/>
    <w:rsid w:val="0015212C"/>
    <w:rsid w:val="001527C0"/>
    <w:rsid w:val="00152AB6"/>
    <w:rsid w:val="00152CCA"/>
    <w:rsid w:val="00152CF6"/>
    <w:rsid w:val="00152D21"/>
    <w:rsid w:val="00153072"/>
    <w:rsid w:val="001533DC"/>
    <w:rsid w:val="00153915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3B8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7C3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5BEE"/>
    <w:rsid w:val="00166049"/>
    <w:rsid w:val="00166364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212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6DAC"/>
    <w:rsid w:val="00177583"/>
    <w:rsid w:val="00177842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28D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77C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2EB3"/>
    <w:rsid w:val="001B3025"/>
    <w:rsid w:val="001B303F"/>
    <w:rsid w:val="001B3084"/>
    <w:rsid w:val="001B3272"/>
    <w:rsid w:val="001B396D"/>
    <w:rsid w:val="001B3B1B"/>
    <w:rsid w:val="001B3C08"/>
    <w:rsid w:val="001B3CB2"/>
    <w:rsid w:val="001B3FBA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E5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5E14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D7D57"/>
    <w:rsid w:val="001E0557"/>
    <w:rsid w:val="001E0851"/>
    <w:rsid w:val="001E08D6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4DD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35E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89C"/>
    <w:rsid w:val="00211AA6"/>
    <w:rsid w:val="00212712"/>
    <w:rsid w:val="00212884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3F3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488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4C33"/>
    <w:rsid w:val="00234D32"/>
    <w:rsid w:val="00235587"/>
    <w:rsid w:val="00235875"/>
    <w:rsid w:val="00235A13"/>
    <w:rsid w:val="00235EC6"/>
    <w:rsid w:val="00235FAD"/>
    <w:rsid w:val="0023623F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73A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D92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3D8E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5FBF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A85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3D9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79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4547"/>
    <w:rsid w:val="00274EC2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BF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0C12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27"/>
    <w:rsid w:val="00287CE1"/>
    <w:rsid w:val="00287DE2"/>
    <w:rsid w:val="00287FF1"/>
    <w:rsid w:val="00290410"/>
    <w:rsid w:val="00290504"/>
    <w:rsid w:val="002905D6"/>
    <w:rsid w:val="00290DA1"/>
    <w:rsid w:val="00290F66"/>
    <w:rsid w:val="00290F75"/>
    <w:rsid w:val="00291309"/>
    <w:rsid w:val="002913F5"/>
    <w:rsid w:val="002914C8"/>
    <w:rsid w:val="0029175D"/>
    <w:rsid w:val="00291B11"/>
    <w:rsid w:val="00291D24"/>
    <w:rsid w:val="00292019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6EAA"/>
    <w:rsid w:val="00297197"/>
    <w:rsid w:val="002A02E4"/>
    <w:rsid w:val="002A04BB"/>
    <w:rsid w:val="002A08B3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9B2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B756E"/>
    <w:rsid w:val="002B7E9A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84D"/>
    <w:rsid w:val="002C3D7B"/>
    <w:rsid w:val="002C47A7"/>
    <w:rsid w:val="002C49E6"/>
    <w:rsid w:val="002C4AC5"/>
    <w:rsid w:val="002C4C64"/>
    <w:rsid w:val="002C4EAA"/>
    <w:rsid w:val="002C4EB6"/>
    <w:rsid w:val="002C5176"/>
    <w:rsid w:val="002C5322"/>
    <w:rsid w:val="002C5349"/>
    <w:rsid w:val="002C547D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24F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4CDE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0EB0"/>
    <w:rsid w:val="002F108C"/>
    <w:rsid w:val="002F1271"/>
    <w:rsid w:val="002F14FF"/>
    <w:rsid w:val="002F1EC9"/>
    <w:rsid w:val="002F1ED1"/>
    <w:rsid w:val="002F1FAB"/>
    <w:rsid w:val="002F26BA"/>
    <w:rsid w:val="002F27B6"/>
    <w:rsid w:val="002F2D92"/>
    <w:rsid w:val="002F36C3"/>
    <w:rsid w:val="002F3791"/>
    <w:rsid w:val="002F397D"/>
    <w:rsid w:val="002F4019"/>
    <w:rsid w:val="002F4CBC"/>
    <w:rsid w:val="002F4FAD"/>
    <w:rsid w:val="002F4FE4"/>
    <w:rsid w:val="002F5600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2F3F"/>
    <w:rsid w:val="0030344B"/>
    <w:rsid w:val="00303793"/>
    <w:rsid w:val="00303D11"/>
    <w:rsid w:val="00304573"/>
    <w:rsid w:val="00304680"/>
    <w:rsid w:val="0030497C"/>
    <w:rsid w:val="00304F24"/>
    <w:rsid w:val="0030507D"/>
    <w:rsid w:val="003055E0"/>
    <w:rsid w:val="003056F5"/>
    <w:rsid w:val="00305871"/>
    <w:rsid w:val="00305C37"/>
    <w:rsid w:val="0030601F"/>
    <w:rsid w:val="00306537"/>
    <w:rsid w:val="003067EE"/>
    <w:rsid w:val="00306CE7"/>
    <w:rsid w:val="00307022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858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1B"/>
    <w:rsid w:val="003212AA"/>
    <w:rsid w:val="003213D2"/>
    <w:rsid w:val="0032169F"/>
    <w:rsid w:val="00321890"/>
    <w:rsid w:val="00321A46"/>
    <w:rsid w:val="00321B99"/>
    <w:rsid w:val="00321BCD"/>
    <w:rsid w:val="00321BED"/>
    <w:rsid w:val="00321CAA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860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1C9"/>
    <w:rsid w:val="0032757E"/>
    <w:rsid w:val="003275DC"/>
    <w:rsid w:val="0032780D"/>
    <w:rsid w:val="00330143"/>
    <w:rsid w:val="003302B6"/>
    <w:rsid w:val="00330381"/>
    <w:rsid w:val="00330780"/>
    <w:rsid w:val="00331268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A6D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65A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3FFB"/>
    <w:rsid w:val="00354179"/>
    <w:rsid w:val="0035443B"/>
    <w:rsid w:val="00354531"/>
    <w:rsid w:val="00354911"/>
    <w:rsid w:val="00354989"/>
    <w:rsid w:val="00354AA4"/>
    <w:rsid w:val="00355DDF"/>
    <w:rsid w:val="00355EE7"/>
    <w:rsid w:val="00355F85"/>
    <w:rsid w:val="00356116"/>
    <w:rsid w:val="003561CD"/>
    <w:rsid w:val="003561F7"/>
    <w:rsid w:val="00356397"/>
    <w:rsid w:val="003563B0"/>
    <w:rsid w:val="00356A47"/>
    <w:rsid w:val="00356F12"/>
    <w:rsid w:val="00356F6B"/>
    <w:rsid w:val="0035717A"/>
    <w:rsid w:val="00357216"/>
    <w:rsid w:val="00357FE1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28DE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58E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558"/>
    <w:rsid w:val="00383C35"/>
    <w:rsid w:val="00383FD4"/>
    <w:rsid w:val="00384151"/>
    <w:rsid w:val="0038430E"/>
    <w:rsid w:val="003845D5"/>
    <w:rsid w:val="00384886"/>
    <w:rsid w:val="00384CA8"/>
    <w:rsid w:val="00384DCB"/>
    <w:rsid w:val="00384E66"/>
    <w:rsid w:val="0038515E"/>
    <w:rsid w:val="00385385"/>
    <w:rsid w:val="00385B36"/>
    <w:rsid w:val="00386332"/>
    <w:rsid w:val="00386771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12B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413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7B8"/>
    <w:rsid w:val="003A6B73"/>
    <w:rsid w:val="003A6B78"/>
    <w:rsid w:val="003A6E86"/>
    <w:rsid w:val="003A7229"/>
    <w:rsid w:val="003A75C5"/>
    <w:rsid w:val="003A76A3"/>
    <w:rsid w:val="003A76E8"/>
    <w:rsid w:val="003A76EC"/>
    <w:rsid w:val="003A7AB0"/>
    <w:rsid w:val="003B0143"/>
    <w:rsid w:val="003B03E6"/>
    <w:rsid w:val="003B0759"/>
    <w:rsid w:val="003B0AC1"/>
    <w:rsid w:val="003B0C5F"/>
    <w:rsid w:val="003B0EC3"/>
    <w:rsid w:val="003B0FB9"/>
    <w:rsid w:val="003B116A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A73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0F4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08CD"/>
    <w:rsid w:val="003D10CE"/>
    <w:rsid w:val="003D1341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9E6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32C5"/>
    <w:rsid w:val="003E4C76"/>
    <w:rsid w:val="003E4CF2"/>
    <w:rsid w:val="003E4E6D"/>
    <w:rsid w:val="003E50F8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4A3"/>
    <w:rsid w:val="003F365B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18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1D65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4A02"/>
    <w:rsid w:val="00414C80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3A5D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BCD"/>
    <w:rsid w:val="00436D70"/>
    <w:rsid w:val="00436ECE"/>
    <w:rsid w:val="004375EC"/>
    <w:rsid w:val="00437604"/>
    <w:rsid w:val="00437894"/>
    <w:rsid w:val="00437973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30E7"/>
    <w:rsid w:val="0045446F"/>
    <w:rsid w:val="00454853"/>
    <w:rsid w:val="004548BE"/>
    <w:rsid w:val="004549E4"/>
    <w:rsid w:val="00454AA1"/>
    <w:rsid w:val="00454B56"/>
    <w:rsid w:val="00454CAA"/>
    <w:rsid w:val="0045576F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3DA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5F9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126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B77"/>
    <w:rsid w:val="00490EAB"/>
    <w:rsid w:val="00491155"/>
    <w:rsid w:val="00491303"/>
    <w:rsid w:val="00491362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4B8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6791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5F2"/>
    <w:rsid w:val="004A6694"/>
    <w:rsid w:val="004A678C"/>
    <w:rsid w:val="004A687F"/>
    <w:rsid w:val="004A69A0"/>
    <w:rsid w:val="004A6A77"/>
    <w:rsid w:val="004A6C42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09D"/>
    <w:rsid w:val="004B3667"/>
    <w:rsid w:val="004B3B85"/>
    <w:rsid w:val="004B403D"/>
    <w:rsid w:val="004B454B"/>
    <w:rsid w:val="004B45FC"/>
    <w:rsid w:val="004B46D3"/>
    <w:rsid w:val="004B483C"/>
    <w:rsid w:val="004B5D88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4D"/>
    <w:rsid w:val="004C2EB2"/>
    <w:rsid w:val="004C3114"/>
    <w:rsid w:val="004C3167"/>
    <w:rsid w:val="004C3525"/>
    <w:rsid w:val="004C3A9C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DC9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D7DC4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426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AD1"/>
    <w:rsid w:val="00505B92"/>
    <w:rsid w:val="00505C12"/>
    <w:rsid w:val="005060AD"/>
    <w:rsid w:val="005061C2"/>
    <w:rsid w:val="005066ED"/>
    <w:rsid w:val="00506B43"/>
    <w:rsid w:val="00506B44"/>
    <w:rsid w:val="00506B87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7D7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973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7B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A0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57F"/>
    <w:rsid w:val="005667E8"/>
    <w:rsid w:val="005669D4"/>
    <w:rsid w:val="00566F31"/>
    <w:rsid w:val="00567272"/>
    <w:rsid w:val="00567321"/>
    <w:rsid w:val="005705E5"/>
    <w:rsid w:val="0057076E"/>
    <w:rsid w:val="00570878"/>
    <w:rsid w:val="00570F4F"/>
    <w:rsid w:val="00571278"/>
    <w:rsid w:val="00571795"/>
    <w:rsid w:val="00571958"/>
    <w:rsid w:val="005719D8"/>
    <w:rsid w:val="00571CDD"/>
    <w:rsid w:val="00571D44"/>
    <w:rsid w:val="00571DBF"/>
    <w:rsid w:val="00572BBF"/>
    <w:rsid w:val="00572E25"/>
    <w:rsid w:val="00572ED7"/>
    <w:rsid w:val="005734BF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942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5B2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B8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9B3"/>
    <w:rsid w:val="005B6A36"/>
    <w:rsid w:val="005B6A61"/>
    <w:rsid w:val="005B6E2B"/>
    <w:rsid w:val="005B6F7D"/>
    <w:rsid w:val="005B753C"/>
    <w:rsid w:val="005B7AAB"/>
    <w:rsid w:val="005B7FCB"/>
    <w:rsid w:val="005C003B"/>
    <w:rsid w:val="005C049F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22C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90B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91F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32A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2EDA"/>
    <w:rsid w:val="005F3002"/>
    <w:rsid w:val="005F351B"/>
    <w:rsid w:val="005F37F5"/>
    <w:rsid w:val="005F390E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0D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39"/>
    <w:rsid w:val="00600548"/>
    <w:rsid w:val="00600A71"/>
    <w:rsid w:val="00600BC9"/>
    <w:rsid w:val="00601012"/>
    <w:rsid w:val="006010F1"/>
    <w:rsid w:val="006014DB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8F2"/>
    <w:rsid w:val="00607B69"/>
    <w:rsid w:val="00610539"/>
    <w:rsid w:val="00610D41"/>
    <w:rsid w:val="00611151"/>
    <w:rsid w:val="00611289"/>
    <w:rsid w:val="0061143E"/>
    <w:rsid w:val="00611527"/>
    <w:rsid w:val="00611715"/>
    <w:rsid w:val="00611E72"/>
    <w:rsid w:val="00611FE6"/>
    <w:rsid w:val="00612111"/>
    <w:rsid w:val="00612208"/>
    <w:rsid w:val="006123AC"/>
    <w:rsid w:val="006125B0"/>
    <w:rsid w:val="006129D2"/>
    <w:rsid w:val="00612AEE"/>
    <w:rsid w:val="00613268"/>
    <w:rsid w:val="006134AA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1BC"/>
    <w:rsid w:val="00621301"/>
    <w:rsid w:val="0062140E"/>
    <w:rsid w:val="0062149F"/>
    <w:rsid w:val="00621647"/>
    <w:rsid w:val="00621CE8"/>
    <w:rsid w:val="00621FA2"/>
    <w:rsid w:val="0062213B"/>
    <w:rsid w:val="006221E8"/>
    <w:rsid w:val="00622381"/>
    <w:rsid w:val="00622647"/>
    <w:rsid w:val="00622817"/>
    <w:rsid w:val="00622FD7"/>
    <w:rsid w:val="006231E4"/>
    <w:rsid w:val="00623413"/>
    <w:rsid w:val="00623502"/>
    <w:rsid w:val="00623981"/>
    <w:rsid w:val="00623B5C"/>
    <w:rsid w:val="006240A9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705"/>
    <w:rsid w:val="00627C5A"/>
    <w:rsid w:val="00627E6E"/>
    <w:rsid w:val="00627F86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92A"/>
    <w:rsid w:val="0063698E"/>
    <w:rsid w:val="00636B8E"/>
    <w:rsid w:val="00636FA9"/>
    <w:rsid w:val="0063730B"/>
    <w:rsid w:val="00637464"/>
    <w:rsid w:val="006403E3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821"/>
    <w:rsid w:val="00656A46"/>
    <w:rsid w:val="00656CB7"/>
    <w:rsid w:val="00656D82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2B8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59C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67D3F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2CB9"/>
    <w:rsid w:val="006730C5"/>
    <w:rsid w:val="006730D1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2EE"/>
    <w:rsid w:val="006804E7"/>
    <w:rsid w:val="00680652"/>
    <w:rsid w:val="006806BE"/>
    <w:rsid w:val="00680839"/>
    <w:rsid w:val="006808F5"/>
    <w:rsid w:val="00681020"/>
    <w:rsid w:val="00681B9E"/>
    <w:rsid w:val="00682936"/>
    <w:rsid w:val="006829C7"/>
    <w:rsid w:val="006829ED"/>
    <w:rsid w:val="00682F0B"/>
    <w:rsid w:val="006834E4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CA3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87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2890"/>
    <w:rsid w:val="006A3004"/>
    <w:rsid w:val="006A3613"/>
    <w:rsid w:val="006A4108"/>
    <w:rsid w:val="006A4263"/>
    <w:rsid w:val="006A46D6"/>
    <w:rsid w:val="006A4DBC"/>
    <w:rsid w:val="006A560E"/>
    <w:rsid w:val="006A5FFA"/>
    <w:rsid w:val="006A61F2"/>
    <w:rsid w:val="006A65A9"/>
    <w:rsid w:val="006A70FD"/>
    <w:rsid w:val="006A7402"/>
    <w:rsid w:val="006A7409"/>
    <w:rsid w:val="006A7A45"/>
    <w:rsid w:val="006A7A53"/>
    <w:rsid w:val="006A7B91"/>
    <w:rsid w:val="006A7DFF"/>
    <w:rsid w:val="006B00EA"/>
    <w:rsid w:val="006B0372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152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688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23B"/>
    <w:rsid w:val="006D0672"/>
    <w:rsid w:val="006D09CD"/>
    <w:rsid w:val="006D0A7D"/>
    <w:rsid w:val="006D0D5A"/>
    <w:rsid w:val="006D1716"/>
    <w:rsid w:val="006D2213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72D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C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068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7B3"/>
    <w:rsid w:val="007078D0"/>
    <w:rsid w:val="00707C87"/>
    <w:rsid w:val="007100D4"/>
    <w:rsid w:val="00711260"/>
    <w:rsid w:val="00711288"/>
    <w:rsid w:val="007113A1"/>
    <w:rsid w:val="00711A03"/>
    <w:rsid w:val="00711B8E"/>
    <w:rsid w:val="00711BA5"/>
    <w:rsid w:val="00711EF2"/>
    <w:rsid w:val="0071210B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17E0B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589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ED0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11AD"/>
    <w:rsid w:val="0074245E"/>
    <w:rsid w:val="00742767"/>
    <w:rsid w:val="00742D51"/>
    <w:rsid w:val="007434C2"/>
    <w:rsid w:val="0074367C"/>
    <w:rsid w:val="0074374F"/>
    <w:rsid w:val="00743811"/>
    <w:rsid w:val="007440F8"/>
    <w:rsid w:val="00744D0A"/>
    <w:rsid w:val="007450B0"/>
    <w:rsid w:val="007452BB"/>
    <w:rsid w:val="007456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719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5A5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89E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BA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0AB7"/>
    <w:rsid w:val="00770F4B"/>
    <w:rsid w:val="00771213"/>
    <w:rsid w:val="007712BC"/>
    <w:rsid w:val="007715D9"/>
    <w:rsid w:val="00771693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BA6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19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2F83"/>
    <w:rsid w:val="00794067"/>
    <w:rsid w:val="00794126"/>
    <w:rsid w:val="0079421E"/>
    <w:rsid w:val="00794604"/>
    <w:rsid w:val="00794B72"/>
    <w:rsid w:val="00794F64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CF2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62B"/>
    <w:rsid w:val="007A47C2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6E4E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3AE1"/>
    <w:rsid w:val="007B3E44"/>
    <w:rsid w:val="007B4C71"/>
    <w:rsid w:val="007B585A"/>
    <w:rsid w:val="007B5A8A"/>
    <w:rsid w:val="007B5B11"/>
    <w:rsid w:val="007B5E47"/>
    <w:rsid w:val="007B6072"/>
    <w:rsid w:val="007B6F17"/>
    <w:rsid w:val="007B704B"/>
    <w:rsid w:val="007B70AF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037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0BB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2C5D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2F3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430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0F0"/>
    <w:rsid w:val="008548F9"/>
    <w:rsid w:val="00854E5B"/>
    <w:rsid w:val="008551B1"/>
    <w:rsid w:val="008551DA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721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411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760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155B"/>
    <w:rsid w:val="008920B9"/>
    <w:rsid w:val="008931B7"/>
    <w:rsid w:val="00893774"/>
    <w:rsid w:val="0089391E"/>
    <w:rsid w:val="00895955"/>
    <w:rsid w:val="00895DBD"/>
    <w:rsid w:val="00896087"/>
    <w:rsid w:val="00896B87"/>
    <w:rsid w:val="0089704C"/>
    <w:rsid w:val="00897321"/>
    <w:rsid w:val="0089771A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8C6"/>
    <w:rsid w:val="008A5E5B"/>
    <w:rsid w:val="008A670C"/>
    <w:rsid w:val="008A6895"/>
    <w:rsid w:val="008A6CB9"/>
    <w:rsid w:val="008A6F34"/>
    <w:rsid w:val="008A7038"/>
    <w:rsid w:val="008A70F4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13FE"/>
    <w:rsid w:val="008C226F"/>
    <w:rsid w:val="008C2570"/>
    <w:rsid w:val="008C2744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626"/>
    <w:rsid w:val="008C48BD"/>
    <w:rsid w:val="008C4FDA"/>
    <w:rsid w:val="008C535F"/>
    <w:rsid w:val="008C5449"/>
    <w:rsid w:val="008C5ED9"/>
    <w:rsid w:val="008C69D2"/>
    <w:rsid w:val="008C6D98"/>
    <w:rsid w:val="008C7065"/>
    <w:rsid w:val="008C706C"/>
    <w:rsid w:val="008C7484"/>
    <w:rsid w:val="008C7554"/>
    <w:rsid w:val="008C7F0E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71C"/>
    <w:rsid w:val="008D2921"/>
    <w:rsid w:val="008D2DBF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11"/>
    <w:rsid w:val="008D7098"/>
    <w:rsid w:val="008D72C1"/>
    <w:rsid w:val="008D7439"/>
    <w:rsid w:val="008D756E"/>
    <w:rsid w:val="008D75B6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A8C"/>
    <w:rsid w:val="008E3B80"/>
    <w:rsid w:val="008E3CB7"/>
    <w:rsid w:val="008E3E6D"/>
    <w:rsid w:val="008E3E7C"/>
    <w:rsid w:val="008E3EDB"/>
    <w:rsid w:val="008E3EDC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676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8F790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3E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43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36D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2DE"/>
    <w:rsid w:val="0091732B"/>
    <w:rsid w:val="009175D2"/>
    <w:rsid w:val="00917748"/>
    <w:rsid w:val="009178E8"/>
    <w:rsid w:val="00917F0E"/>
    <w:rsid w:val="00920025"/>
    <w:rsid w:val="0092038A"/>
    <w:rsid w:val="009207EB"/>
    <w:rsid w:val="00920B8A"/>
    <w:rsid w:val="00920C12"/>
    <w:rsid w:val="009214CD"/>
    <w:rsid w:val="009215E3"/>
    <w:rsid w:val="009216D7"/>
    <w:rsid w:val="00921AAF"/>
    <w:rsid w:val="00921E4B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594A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E8B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5F67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32F"/>
    <w:rsid w:val="009444F1"/>
    <w:rsid w:val="00944956"/>
    <w:rsid w:val="00944D00"/>
    <w:rsid w:val="00945340"/>
    <w:rsid w:val="00945B45"/>
    <w:rsid w:val="009464FA"/>
    <w:rsid w:val="009467E6"/>
    <w:rsid w:val="0094726F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39E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6EF1"/>
    <w:rsid w:val="0096783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2FFB"/>
    <w:rsid w:val="00973149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012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90D"/>
    <w:rsid w:val="00982A79"/>
    <w:rsid w:val="00982AD9"/>
    <w:rsid w:val="00982C61"/>
    <w:rsid w:val="00983B62"/>
    <w:rsid w:val="00984708"/>
    <w:rsid w:val="00984A1F"/>
    <w:rsid w:val="009851CA"/>
    <w:rsid w:val="00985242"/>
    <w:rsid w:val="00985254"/>
    <w:rsid w:val="00985391"/>
    <w:rsid w:val="00985450"/>
    <w:rsid w:val="009856A8"/>
    <w:rsid w:val="009859F3"/>
    <w:rsid w:val="009864C1"/>
    <w:rsid w:val="009865C7"/>
    <w:rsid w:val="0098693A"/>
    <w:rsid w:val="00986D41"/>
    <w:rsid w:val="00987302"/>
    <w:rsid w:val="00987820"/>
    <w:rsid w:val="00987899"/>
    <w:rsid w:val="00987F8C"/>
    <w:rsid w:val="00990431"/>
    <w:rsid w:val="00990595"/>
    <w:rsid w:val="009905A6"/>
    <w:rsid w:val="00990CEC"/>
    <w:rsid w:val="00990E86"/>
    <w:rsid w:val="00990EEE"/>
    <w:rsid w:val="00991351"/>
    <w:rsid w:val="00991599"/>
    <w:rsid w:val="00991F02"/>
    <w:rsid w:val="009921B5"/>
    <w:rsid w:val="00993276"/>
    <w:rsid w:val="009932E6"/>
    <w:rsid w:val="009938D0"/>
    <w:rsid w:val="00993908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05"/>
    <w:rsid w:val="009A02F6"/>
    <w:rsid w:val="009A082C"/>
    <w:rsid w:val="009A0862"/>
    <w:rsid w:val="009A133E"/>
    <w:rsid w:val="009A1371"/>
    <w:rsid w:val="009A1542"/>
    <w:rsid w:val="009A1646"/>
    <w:rsid w:val="009A1682"/>
    <w:rsid w:val="009A18E7"/>
    <w:rsid w:val="009A1908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13"/>
    <w:rsid w:val="009B163F"/>
    <w:rsid w:val="009B1829"/>
    <w:rsid w:val="009B1C70"/>
    <w:rsid w:val="009B1CB9"/>
    <w:rsid w:val="009B24BA"/>
    <w:rsid w:val="009B2AD6"/>
    <w:rsid w:val="009B2D51"/>
    <w:rsid w:val="009B38AD"/>
    <w:rsid w:val="009B4236"/>
    <w:rsid w:val="009B4403"/>
    <w:rsid w:val="009B47EB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6B7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31C"/>
    <w:rsid w:val="009D05CB"/>
    <w:rsid w:val="009D0F56"/>
    <w:rsid w:val="009D13BC"/>
    <w:rsid w:val="009D169C"/>
    <w:rsid w:val="009D188B"/>
    <w:rsid w:val="009D193B"/>
    <w:rsid w:val="009D1A95"/>
    <w:rsid w:val="009D1EBE"/>
    <w:rsid w:val="009D1EF7"/>
    <w:rsid w:val="009D23C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0EB2"/>
    <w:rsid w:val="009E1833"/>
    <w:rsid w:val="009E19B5"/>
    <w:rsid w:val="009E3057"/>
    <w:rsid w:val="009E31DA"/>
    <w:rsid w:val="009E3B8F"/>
    <w:rsid w:val="009E421E"/>
    <w:rsid w:val="009E4605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BE1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323"/>
    <w:rsid w:val="009F2DC1"/>
    <w:rsid w:val="009F3D16"/>
    <w:rsid w:val="009F4803"/>
    <w:rsid w:val="009F4E0B"/>
    <w:rsid w:val="009F4EAC"/>
    <w:rsid w:val="009F55C4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8FB"/>
    <w:rsid w:val="00A06E96"/>
    <w:rsid w:val="00A072FF"/>
    <w:rsid w:val="00A07D1E"/>
    <w:rsid w:val="00A10D08"/>
    <w:rsid w:val="00A10D3C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02E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444"/>
    <w:rsid w:val="00A207DD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2E4"/>
    <w:rsid w:val="00A278FD"/>
    <w:rsid w:val="00A30063"/>
    <w:rsid w:val="00A3040C"/>
    <w:rsid w:val="00A30721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9E"/>
    <w:rsid w:val="00A370CE"/>
    <w:rsid w:val="00A370D6"/>
    <w:rsid w:val="00A3737C"/>
    <w:rsid w:val="00A373C8"/>
    <w:rsid w:val="00A37574"/>
    <w:rsid w:val="00A37A52"/>
    <w:rsid w:val="00A37FFD"/>
    <w:rsid w:val="00A4045A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3880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764"/>
    <w:rsid w:val="00A548E2"/>
    <w:rsid w:val="00A5516E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06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08A"/>
    <w:rsid w:val="00A761BB"/>
    <w:rsid w:val="00A76340"/>
    <w:rsid w:val="00A765E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579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A88"/>
    <w:rsid w:val="00A85CCE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49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3DD1"/>
    <w:rsid w:val="00AB4208"/>
    <w:rsid w:val="00AB45BA"/>
    <w:rsid w:val="00AB501A"/>
    <w:rsid w:val="00AB51B4"/>
    <w:rsid w:val="00AB5708"/>
    <w:rsid w:val="00AB597A"/>
    <w:rsid w:val="00AB5A40"/>
    <w:rsid w:val="00AB6ADA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191"/>
    <w:rsid w:val="00AC1B14"/>
    <w:rsid w:val="00AC1C0C"/>
    <w:rsid w:val="00AC211C"/>
    <w:rsid w:val="00AC23A0"/>
    <w:rsid w:val="00AC2AD7"/>
    <w:rsid w:val="00AC2ADB"/>
    <w:rsid w:val="00AC3470"/>
    <w:rsid w:val="00AC373C"/>
    <w:rsid w:val="00AC3E5A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894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8D0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D7891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2FC4"/>
    <w:rsid w:val="00AE302B"/>
    <w:rsid w:val="00AE3338"/>
    <w:rsid w:val="00AE360E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6987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8A4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32B"/>
    <w:rsid w:val="00B16B22"/>
    <w:rsid w:val="00B16F2B"/>
    <w:rsid w:val="00B171A6"/>
    <w:rsid w:val="00B17332"/>
    <w:rsid w:val="00B1740D"/>
    <w:rsid w:val="00B174CA"/>
    <w:rsid w:val="00B17F71"/>
    <w:rsid w:val="00B20312"/>
    <w:rsid w:val="00B21206"/>
    <w:rsid w:val="00B21238"/>
    <w:rsid w:val="00B21E34"/>
    <w:rsid w:val="00B22513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CD7"/>
    <w:rsid w:val="00B24E82"/>
    <w:rsid w:val="00B250EB"/>
    <w:rsid w:val="00B25166"/>
    <w:rsid w:val="00B2556C"/>
    <w:rsid w:val="00B2623D"/>
    <w:rsid w:val="00B263C7"/>
    <w:rsid w:val="00B26544"/>
    <w:rsid w:val="00B26760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AB5"/>
    <w:rsid w:val="00B42E92"/>
    <w:rsid w:val="00B42F7D"/>
    <w:rsid w:val="00B4329E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C9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574"/>
    <w:rsid w:val="00B54777"/>
    <w:rsid w:val="00B547E7"/>
    <w:rsid w:val="00B54B25"/>
    <w:rsid w:val="00B54F5F"/>
    <w:rsid w:val="00B552CD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230"/>
    <w:rsid w:val="00B638B3"/>
    <w:rsid w:val="00B63DD5"/>
    <w:rsid w:val="00B63F45"/>
    <w:rsid w:val="00B64295"/>
    <w:rsid w:val="00B643DC"/>
    <w:rsid w:val="00B6461F"/>
    <w:rsid w:val="00B64706"/>
    <w:rsid w:val="00B64CE3"/>
    <w:rsid w:val="00B652BC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17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515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5D5E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113"/>
    <w:rsid w:val="00B95450"/>
    <w:rsid w:val="00B96533"/>
    <w:rsid w:val="00B96866"/>
    <w:rsid w:val="00B96FD2"/>
    <w:rsid w:val="00B970B9"/>
    <w:rsid w:val="00B972E3"/>
    <w:rsid w:val="00B974D7"/>
    <w:rsid w:val="00B9759F"/>
    <w:rsid w:val="00B97608"/>
    <w:rsid w:val="00B977A5"/>
    <w:rsid w:val="00BA0424"/>
    <w:rsid w:val="00BA0551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5D0"/>
    <w:rsid w:val="00BA26C6"/>
    <w:rsid w:val="00BA2E44"/>
    <w:rsid w:val="00BA3521"/>
    <w:rsid w:val="00BA3D4E"/>
    <w:rsid w:val="00BA4875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9AD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C766D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50"/>
    <w:rsid w:val="00BD7F9C"/>
    <w:rsid w:val="00BE02B2"/>
    <w:rsid w:val="00BE02CF"/>
    <w:rsid w:val="00BE03FF"/>
    <w:rsid w:val="00BE08EA"/>
    <w:rsid w:val="00BE0B8D"/>
    <w:rsid w:val="00BE16D4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70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EF"/>
    <w:rsid w:val="00BF13FD"/>
    <w:rsid w:val="00BF15DC"/>
    <w:rsid w:val="00BF2342"/>
    <w:rsid w:val="00BF235A"/>
    <w:rsid w:val="00BF26F2"/>
    <w:rsid w:val="00BF2BC1"/>
    <w:rsid w:val="00BF3054"/>
    <w:rsid w:val="00BF311F"/>
    <w:rsid w:val="00BF31A2"/>
    <w:rsid w:val="00BF3280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01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4DD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08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4DE9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639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BD0"/>
    <w:rsid w:val="00C54BF8"/>
    <w:rsid w:val="00C54CA0"/>
    <w:rsid w:val="00C54DDB"/>
    <w:rsid w:val="00C55019"/>
    <w:rsid w:val="00C553E2"/>
    <w:rsid w:val="00C5548B"/>
    <w:rsid w:val="00C5559D"/>
    <w:rsid w:val="00C55674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6F4C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5480"/>
    <w:rsid w:val="00C8606D"/>
    <w:rsid w:val="00C867DF"/>
    <w:rsid w:val="00C874D4"/>
    <w:rsid w:val="00C87567"/>
    <w:rsid w:val="00C90301"/>
    <w:rsid w:val="00C9047B"/>
    <w:rsid w:val="00C904D7"/>
    <w:rsid w:val="00C905BC"/>
    <w:rsid w:val="00C908E2"/>
    <w:rsid w:val="00C90F19"/>
    <w:rsid w:val="00C90F33"/>
    <w:rsid w:val="00C9114E"/>
    <w:rsid w:val="00C91586"/>
    <w:rsid w:val="00C917F5"/>
    <w:rsid w:val="00C9196B"/>
    <w:rsid w:val="00C91E24"/>
    <w:rsid w:val="00C92852"/>
    <w:rsid w:val="00C92CBF"/>
    <w:rsid w:val="00C92D86"/>
    <w:rsid w:val="00C92F8E"/>
    <w:rsid w:val="00C93260"/>
    <w:rsid w:val="00C93A19"/>
    <w:rsid w:val="00C941B9"/>
    <w:rsid w:val="00C9431A"/>
    <w:rsid w:val="00C94690"/>
    <w:rsid w:val="00C94891"/>
    <w:rsid w:val="00C948A6"/>
    <w:rsid w:val="00C94BFB"/>
    <w:rsid w:val="00C94DFE"/>
    <w:rsid w:val="00C94E9E"/>
    <w:rsid w:val="00C94ED7"/>
    <w:rsid w:val="00C9523A"/>
    <w:rsid w:val="00C95651"/>
    <w:rsid w:val="00C9593A"/>
    <w:rsid w:val="00C95DE3"/>
    <w:rsid w:val="00C95F5A"/>
    <w:rsid w:val="00C96431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0DDB"/>
    <w:rsid w:val="00CA1338"/>
    <w:rsid w:val="00CA18C5"/>
    <w:rsid w:val="00CA1A49"/>
    <w:rsid w:val="00CA1CF1"/>
    <w:rsid w:val="00CA1F6A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050"/>
    <w:rsid w:val="00CB0558"/>
    <w:rsid w:val="00CB066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E84"/>
    <w:rsid w:val="00CB2F60"/>
    <w:rsid w:val="00CB301D"/>
    <w:rsid w:val="00CB30FC"/>
    <w:rsid w:val="00CB3B04"/>
    <w:rsid w:val="00CB3D3A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73C"/>
    <w:rsid w:val="00CB6814"/>
    <w:rsid w:val="00CB6FE9"/>
    <w:rsid w:val="00CB7083"/>
    <w:rsid w:val="00CB711A"/>
    <w:rsid w:val="00CB7194"/>
    <w:rsid w:val="00CB71CD"/>
    <w:rsid w:val="00CB77D6"/>
    <w:rsid w:val="00CB7B80"/>
    <w:rsid w:val="00CB7C6C"/>
    <w:rsid w:val="00CC04EE"/>
    <w:rsid w:val="00CC0555"/>
    <w:rsid w:val="00CC069D"/>
    <w:rsid w:val="00CC088C"/>
    <w:rsid w:val="00CC0C42"/>
    <w:rsid w:val="00CC0CF6"/>
    <w:rsid w:val="00CC0DB8"/>
    <w:rsid w:val="00CC0E30"/>
    <w:rsid w:val="00CC0F96"/>
    <w:rsid w:val="00CC100D"/>
    <w:rsid w:val="00CC1339"/>
    <w:rsid w:val="00CC19EC"/>
    <w:rsid w:val="00CC1D9E"/>
    <w:rsid w:val="00CC1DE2"/>
    <w:rsid w:val="00CC1F72"/>
    <w:rsid w:val="00CC1FBD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06D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DE3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7FC"/>
    <w:rsid w:val="00CD7969"/>
    <w:rsid w:val="00CD79DC"/>
    <w:rsid w:val="00CD7AD9"/>
    <w:rsid w:val="00CE006B"/>
    <w:rsid w:val="00CE0523"/>
    <w:rsid w:val="00CE07CA"/>
    <w:rsid w:val="00CE08EE"/>
    <w:rsid w:val="00CE0CE3"/>
    <w:rsid w:val="00CE0DC6"/>
    <w:rsid w:val="00CE23A9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183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211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08E"/>
    <w:rsid w:val="00CF51C8"/>
    <w:rsid w:val="00CF5313"/>
    <w:rsid w:val="00CF55E0"/>
    <w:rsid w:val="00CF5821"/>
    <w:rsid w:val="00CF5E99"/>
    <w:rsid w:val="00CF6245"/>
    <w:rsid w:val="00CF6313"/>
    <w:rsid w:val="00CF66B0"/>
    <w:rsid w:val="00CF6BB2"/>
    <w:rsid w:val="00CF6EB6"/>
    <w:rsid w:val="00CF7953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4CED"/>
    <w:rsid w:val="00D04D96"/>
    <w:rsid w:val="00D0503D"/>
    <w:rsid w:val="00D056B3"/>
    <w:rsid w:val="00D057A4"/>
    <w:rsid w:val="00D0591D"/>
    <w:rsid w:val="00D0594C"/>
    <w:rsid w:val="00D05C28"/>
    <w:rsid w:val="00D05CB5"/>
    <w:rsid w:val="00D05F8B"/>
    <w:rsid w:val="00D06013"/>
    <w:rsid w:val="00D061EA"/>
    <w:rsid w:val="00D062ED"/>
    <w:rsid w:val="00D06686"/>
    <w:rsid w:val="00D06AF8"/>
    <w:rsid w:val="00D072D9"/>
    <w:rsid w:val="00D0730B"/>
    <w:rsid w:val="00D07577"/>
    <w:rsid w:val="00D077C4"/>
    <w:rsid w:val="00D07872"/>
    <w:rsid w:val="00D079B3"/>
    <w:rsid w:val="00D10646"/>
    <w:rsid w:val="00D10995"/>
    <w:rsid w:val="00D1130A"/>
    <w:rsid w:val="00D11B94"/>
    <w:rsid w:val="00D12363"/>
    <w:rsid w:val="00D12388"/>
    <w:rsid w:val="00D126F9"/>
    <w:rsid w:val="00D12A46"/>
    <w:rsid w:val="00D12B69"/>
    <w:rsid w:val="00D13003"/>
    <w:rsid w:val="00D1318D"/>
    <w:rsid w:val="00D136C3"/>
    <w:rsid w:val="00D13A99"/>
    <w:rsid w:val="00D13C29"/>
    <w:rsid w:val="00D1431D"/>
    <w:rsid w:val="00D14815"/>
    <w:rsid w:val="00D148F7"/>
    <w:rsid w:val="00D14BC3"/>
    <w:rsid w:val="00D14BEA"/>
    <w:rsid w:val="00D14C04"/>
    <w:rsid w:val="00D14EE2"/>
    <w:rsid w:val="00D14EE4"/>
    <w:rsid w:val="00D150A9"/>
    <w:rsid w:val="00D15175"/>
    <w:rsid w:val="00D1521C"/>
    <w:rsid w:val="00D1550A"/>
    <w:rsid w:val="00D15566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7B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31FB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5A1"/>
    <w:rsid w:val="00D26AE3"/>
    <w:rsid w:val="00D26B70"/>
    <w:rsid w:val="00D27745"/>
    <w:rsid w:val="00D27A52"/>
    <w:rsid w:val="00D27D65"/>
    <w:rsid w:val="00D27FCA"/>
    <w:rsid w:val="00D30009"/>
    <w:rsid w:val="00D301A7"/>
    <w:rsid w:val="00D30686"/>
    <w:rsid w:val="00D30765"/>
    <w:rsid w:val="00D30EF6"/>
    <w:rsid w:val="00D311D2"/>
    <w:rsid w:val="00D3124A"/>
    <w:rsid w:val="00D313B4"/>
    <w:rsid w:val="00D3171F"/>
    <w:rsid w:val="00D317C0"/>
    <w:rsid w:val="00D319AB"/>
    <w:rsid w:val="00D31A0B"/>
    <w:rsid w:val="00D31EFA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337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648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1EC"/>
    <w:rsid w:val="00D5772E"/>
    <w:rsid w:val="00D600E8"/>
    <w:rsid w:val="00D60C97"/>
    <w:rsid w:val="00D61245"/>
    <w:rsid w:val="00D61584"/>
    <w:rsid w:val="00D61717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9E0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3A"/>
    <w:rsid w:val="00D82CEC"/>
    <w:rsid w:val="00D8307D"/>
    <w:rsid w:val="00D832CA"/>
    <w:rsid w:val="00D835B1"/>
    <w:rsid w:val="00D84033"/>
    <w:rsid w:val="00D84122"/>
    <w:rsid w:val="00D841F7"/>
    <w:rsid w:val="00D84274"/>
    <w:rsid w:val="00D84289"/>
    <w:rsid w:val="00D8428C"/>
    <w:rsid w:val="00D84706"/>
    <w:rsid w:val="00D8492F"/>
    <w:rsid w:val="00D84A5C"/>
    <w:rsid w:val="00D85BF4"/>
    <w:rsid w:val="00D864B8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325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529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C8A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394"/>
    <w:rsid w:val="00DA676E"/>
    <w:rsid w:val="00DA6A1D"/>
    <w:rsid w:val="00DA708A"/>
    <w:rsid w:val="00DA7447"/>
    <w:rsid w:val="00DA775D"/>
    <w:rsid w:val="00DA79E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4"/>
    <w:rsid w:val="00DB6A16"/>
    <w:rsid w:val="00DB6B92"/>
    <w:rsid w:val="00DB6C1D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4F8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32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9EB"/>
    <w:rsid w:val="00DF3A62"/>
    <w:rsid w:val="00DF468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9A7"/>
    <w:rsid w:val="00E02ABE"/>
    <w:rsid w:val="00E02B27"/>
    <w:rsid w:val="00E02B9C"/>
    <w:rsid w:val="00E02D96"/>
    <w:rsid w:val="00E02F83"/>
    <w:rsid w:val="00E039F8"/>
    <w:rsid w:val="00E03A0A"/>
    <w:rsid w:val="00E03F3D"/>
    <w:rsid w:val="00E0419C"/>
    <w:rsid w:val="00E04217"/>
    <w:rsid w:val="00E04340"/>
    <w:rsid w:val="00E0483C"/>
    <w:rsid w:val="00E04E15"/>
    <w:rsid w:val="00E05F5A"/>
    <w:rsid w:val="00E05FF5"/>
    <w:rsid w:val="00E06084"/>
    <w:rsid w:val="00E06202"/>
    <w:rsid w:val="00E06314"/>
    <w:rsid w:val="00E07B5E"/>
    <w:rsid w:val="00E07C19"/>
    <w:rsid w:val="00E07DC3"/>
    <w:rsid w:val="00E07F18"/>
    <w:rsid w:val="00E1003C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6857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3C"/>
    <w:rsid w:val="00E33341"/>
    <w:rsid w:val="00E3366D"/>
    <w:rsid w:val="00E33BAD"/>
    <w:rsid w:val="00E33D12"/>
    <w:rsid w:val="00E348E7"/>
    <w:rsid w:val="00E34E45"/>
    <w:rsid w:val="00E34F0A"/>
    <w:rsid w:val="00E35333"/>
    <w:rsid w:val="00E3540A"/>
    <w:rsid w:val="00E35B60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A4D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017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3B"/>
    <w:rsid w:val="00E64352"/>
    <w:rsid w:val="00E64498"/>
    <w:rsid w:val="00E64521"/>
    <w:rsid w:val="00E6468C"/>
    <w:rsid w:val="00E6487B"/>
    <w:rsid w:val="00E64A27"/>
    <w:rsid w:val="00E64A98"/>
    <w:rsid w:val="00E64FE7"/>
    <w:rsid w:val="00E65071"/>
    <w:rsid w:val="00E65340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768"/>
    <w:rsid w:val="00E728B3"/>
    <w:rsid w:val="00E72916"/>
    <w:rsid w:val="00E72CD7"/>
    <w:rsid w:val="00E72D05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4AB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986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916"/>
    <w:rsid w:val="00E87B67"/>
    <w:rsid w:val="00E87BA0"/>
    <w:rsid w:val="00E87D1F"/>
    <w:rsid w:val="00E90209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36B"/>
    <w:rsid w:val="00E94863"/>
    <w:rsid w:val="00E948C3"/>
    <w:rsid w:val="00E9500C"/>
    <w:rsid w:val="00E951AD"/>
    <w:rsid w:val="00E95699"/>
    <w:rsid w:val="00E956E9"/>
    <w:rsid w:val="00E9577B"/>
    <w:rsid w:val="00E95DAA"/>
    <w:rsid w:val="00E963A1"/>
    <w:rsid w:val="00E968C0"/>
    <w:rsid w:val="00E968D3"/>
    <w:rsid w:val="00E96B90"/>
    <w:rsid w:val="00E973F4"/>
    <w:rsid w:val="00E97A01"/>
    <w:rsid w:val="00E97B0A"/>
    <w:rsid w:val="00EA029D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25A"/>
    <w:rsid w:val="00EA535F"/>
    <w:rsid w:val="00EA54E6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00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2DCD"/>
    <w:rsid w:val="00EB36CA"/>
    <w:rsid w:val="00EB3AA3"/>
    <w:rsid w:val="00EB3E9D"/>
    <w:rsid w:val="00EB3F2A"/>
    <w:rsid w:val="00EB404F"/>
    <w:rsid w:val="00EB445B"/>
    <w:rsid w:val="00EB446B"/>
    <w:rsid w:val="00EB4512"/>
    <w:rsid w:val="00EB4588"/>
    <w:rsid w:val="00EB4821"/>
    <w:rsid w:val="00EB4829"/>
    <w:rsid w:val="00EB498A"/>
    <w:rsid w:val="00EB509E"/>
    <w:rsid w:val="00EB5983"/>
    <w:rsid w:val="00EB64E2"/>
    <w:rsid w:val="00EB6F90"/>
    <w:rsid w:val="00EB74DC"/>
    <w:rsid w:val="00EB75F1"/>
    <w:rsid w:val="00EB770E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284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0A"/>
    <w:rsid w:val="00EE08A4"/>
    <w:rsid w:val="00EE0996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785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226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AD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374"/>
    <w:rsid w:val="00F61433"/>
    <w:rsid w:val="00F61485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6F61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3B8C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2C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1E41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A78DD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3C8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B7D2C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C7F9E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31"/>
    <w:rsid w:val="00FD4859"/>
    <w:rsid w:val="00FD48B8"/>
    <w:rsid w:val="00FD48D4"/>
    <w:rsid w:val="00FD5781"/>
    <w:rsid w:val="00FD65D4"/>
    <w:rsid w:val="00FD662F"/>
    <w:rsid w:val="00FD71B8"/>
    <w:rsid w:val="00FD7980"/>
    <w:rsid w:val="00FE011C"/>
    <w:rsid w:val="00FE0B93"/>
    <w:rsid w:val="00FE138B"/>
    <w:rsid w:val="00FE16FD"/>
    <w:rsid w:val="00FE1B77"/>
    <w:rsid w:val="00FE203B"/>
    <w:rsid w:val="00FE20C5"/>
    <w:rsid w:val="00FE215D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81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3A"/>
  </w:style>
  <w:style w:type="paragraph" w:styleId="1">
    <w:name w:val="heading 1"/>
    <w:basedOn w:val="a"/>
    <w:next w:val="a"/>
    <w:link w:val="10"/>
    <w:qFormat/>
    <w:rsid w:val="00CF79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5B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90B"/>
  </w:style>
  <w:style w:type="character" w:styleId="a5">
    <w:name w:val="page number"/>
    <w:basedOn w:val="a0"/>
    <w:rsid w:val="005C790B"/>
  </w:style>
  <w:style w:type="paragraph" w:styleId="a6">
    <w:name w:val="Body Text"/>
    <w:basedOn w:val="a"/>
    <w:link w:val="11"/>
    <w:rsid w:val="00137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1374C4"/>
  </w:style>
  <w:style w:type="character" w:customStyle="1" w:styleId="11">
    <w:name w:val="Основной текст Знак1"/>
    <w:link w:val="a6"/>
    <w:rsid w:val="001374C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CF79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aliases w:val="Обычный (Web)"/>
    <w:basedOn w:val="a"/>
    <w:rsid w:val="00B951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36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C28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C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62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cxspmiddle">
    <w:name w:val="nospacingcxspmiddle"/>
    <w:basedOn w:val="a"/>
    <w:rsid w:val="0016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0AA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FontStyle34">
    <w:name w:val="Font Style34"/>
    <w:rsid w:val="002E4CDE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"/>
    <w:rsid w:val="00711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Title"/>
    <w:aliases w:val="Знак Знак, Знак Знак Знак,Знак Знак Знак Знак Знак Знак,Знак Знак Знак Знак,Знак Знак Знак,Название1"/>
    <w:basedOn w:val="a"/>
    <w:link w:val="ad"/>
    <w:qFormat/>
    <w:rsid w:val="00E04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aliases w:val="Знак Знак Знак1, Знак Знак Знак Знак,Знак Знак Знак Знак Знак Знак Знак,Знак Знак Знак Знак Знак,Знак Знак Знак Знак1,Название1 Знак"/>
    <w:basedOn w:val="a0"/>
    <w:link w:val="ac"/>
    <w:rsid w:val="00E0483C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basedOn w:val="a0"/>
    <w:uiPriority w:val="99"/>
    <w:semiHidden/>
    <w:unhideWhenUsed/>
    <w:rsid w:val="000C629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5B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Emphasis"/>
    <w:qFormat/>
    <w:rsid w:val="00050190"/>
    <w:rPr>
      <w:i/>
      <w:iCs/>
    </w:rPr>
  </w:style>
  <w:style w:type="paragraph" w:customStyle="1" w:styleId="af0">
    <w:name w:val="Абзац"/>
    <w:basedOn w:val="a"/>
    <w:link w:val="af1"/>
    <w:qFormat/>
    <w:rsid w:val="00CF508E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Абзац Знак"/>
    <w:link w:val="af0"/>
    <w:rsid w:val="00CF508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CC1FB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74EC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274EC2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0003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036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79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90B"/>
  </w:style>
  <w:style w:type="character" w:styleId="a5">
    <w:name w:val="page number"/>
    <w:basedOn w:val="a0"/>
    <w:rsid w:val="005C790B"/>
  </w:style>
  <w:style w:type="paragraph" w:styleId="a6">
    <w:name w:val="Body Text"/>
    <w:basedOn w:val="a"/>
    <w:link w:val="11"/>
    <w:rsid w:val="00137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Основной текст Знак"/>
    <w:basedOn w:val="a0"/>
    <w:uiPriority w:val="99"/>
    <w:semiHidden/>
    <w:rsid w:val="001374C4"/>
  </w:style>
  <w:style w:type="character" w:customStyle="1" w:styleId="11">
    <w:name w:val="Основной текст Знак1"/>
    <w:link w:val="a6"/>
    <w:rsid w:val="001374C4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10">
    <w:name w:val="Заголовок 1 Знак"/>
    <w:basedOn w:val="a0"/>
    <w:link w:val="1"/>
    <w:rsid w:val="00CF795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rmal (Web)"/>
    <w:aliases w:val="Обычный (Web)"/>
    <w:basedOn w:val="a"/>
    <w:rsid w:val="00B951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36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C28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C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62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cxspmiddle">
    <w:name w:val="nospacingcxspmiddle"/>
    <w:basedOn w:val="a"/>
    <w:rsid w:val="0016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0AA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FontStyle34">
    <w:name w:val="Font Style34"/>
    <w:rsid w:val="002E4CDE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711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Title"/>
    <w:aliases w:val="Знак Знак, Знак Знак Знак,Знак Знак Знак Знак Знак Знак,Знак Знак Знак Знак,Знак Знак Знак,Название1"/>
    <w:basedOn w:val="a"/>
    <w:link w:val="ad"/>
    <w:qFormat/>
    <w:rsid w:val="00E04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d">
    <w:name w:val="Название Знак"/>
    <w:aliases w:val="Знак Знак Знак1, Знак Знак Знак Знак,Знак Знак Знак Знак Знак Знак Знак,Знак Знак Знак Знак Знак,Знак Знак Знак Знак1,Название1 Знак"/>
    <w:basedOn w:val="a0"/>
    <w:link w:val="ac"/>
    <w:rsid w:val="00E0483C"/>
    <w:rPr>
      <w:rFonts w:ascii="Times New Roman" w:eastAsia="Times New Roman" w:hAnsi="Times New Roman" w:cs="Times New Roman"/>
      <w:sz w:val="28"/>
      <w:szCs w:val="24"/>
      <w:lang w:val="x-none"/>
    </w:rPr>
  </w:style>
  <w:style w:type="character" w:styleId="ae">
    <w:name w:val="Hyperlink"/>
    <w:basedOn w:val="a0"/>
    <w:uiPriority w:val="99"/>
    <w:semiHidden/>
    <w:unhideWhenUsed/>
    <w:rsid w:val="000C6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C3A55E15D92C0F70598BB03C0AD467C27D2A541F0A01D7153F9CDDE969E1934F600DF4DDB7EA1511A5F05548Q6J9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1E90-80A1-4EF3-BCC6-54EAD430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3478</TotalTime>
  <Pages>23</Pages>
  <Words>6430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Windows User</cp:lastModifiedBy>
  <cp:revision>356</cp:revision>
  <cp:lastPrinted>2018-12-20T04:51:00Z</cp:lastPrinted>
  <dcterms:created xsi:type="dcterms:W3CDTF">2016-05-24T06:03:00Z</dcterms:created>
  <dcterms:modified xsi:type="dcterms:W3CDTF">2019-06-26T02:28:00Z</dcterms:modified>
</cp:coreProperties>
</file>