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footnotes.xml" ContentType="application/vnd.openxmlformats-officedocument.wordprocessingml.footnot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glossary/endnotes.xml" ContentType="application/vnd.openxmlformats-officedocument.wordprocessingml.endnot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36E" w:rsidRPr="009D436E" w:rsidRDefault="009D436E" w:rsidP="009D436E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D436E">
        <w:rPr>
          <w:rFonts w:ascii="Times New Roman" w:hAnsi="Times New Roman" w:cs="Times New Roman"/>
          <w:sz w:val="28"/>
          <w:szCs w:val="28"/>
        </w:rPr>
        <w:t>ПРОЕКТ</w:t>
      </w:r>
    </w:p>
    <w:p w:rsidR="009D436E" w:rsidRPr="009D436E" w:rsidRDefault="009D436E" w:rsidP="009D436E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D436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436E" w:rsidRPr="009D436E" w:rsidRDefault="009D436E" w:rsidP="009D436E">
      <w:pPr>
        <w:tabs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436E" w:rsidRPr="009D436E" w:rsidRDefault="009D436E" w:rsidP="009D43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436E">
        <w:rPr>
          <w:rFonts w:ascii="Times New Roman" w:hAnsi="Times New Roman" w:cs="Times New Roman"/>
          <w:b/>
          <w:sz w:val="28"/>
          <w:szCs w:val="28"/>
        </w:rPr>
        <w:t xml:space="preserve">ДУМА </w:t>
      </w:r>
    </w:p>
    <w:p w:rsidR="009D436E" w:rsidRPr="009D436E" w:rsidRDefault="009D436E" w:rsidP="009D43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436E">
        <w:rPr>
          <w:rFonts w:ascii="Times New Roman" w:hAnsi="Times New Roman" w:cs="Times New Roman"/>
          <w:b/>
          <w:sz w:val="28"/>
          <w:szCs w:val="28"/>
        </w:rPr>
        <w:t>УССУРИЙСКОГО ГОРОДСКОГО ОКРУГА</w:t>
      </w:r>
    </w:p>
    <w:p w:rsidR="009D436E" w:rsidRPr="009D436E" w:rsidRDefault="009D436E" w:rsidP="009D43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436E">
        <w:rPr>
          <w:rFonts w:ascii="Times New Roman" w:hAnsi="Times New Roman" w:cs="Times New Roman"/>
          <w:b/>
          <w:sz w:val="28"/>
          <w:szCs w:val="28"/>
        </w:rPr>
        <w:t>ПРИМОРСКОГО КРАЯ</w:t>
      </w:r>
    </w:p>
    <w:p w:rsidR="009D436E" w:rsidRPr="009D436E" w:rsidRDefault="009D436E" w:rsidP="009D43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436E" w:rsidRPr="009D436E" w:rsidRDefault="009D436E" w:rsidP="009D43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D436E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9D436E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9D436E" w:rsidRPr="009D436E" w:rsidRDefault="009D436E" w:rsidP="009D43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436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D436E" w:rsidRPr="009D436E" w:rsidRDefault="009D436E" w:rsidP="009D43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386F" w:rsidRDefault="009D436E" w:rsidP="009D436E">
      <w:pPr>
        <w:spacing w:after="0" w:line="240" w:lineRule="auto"/>
        <w:ind w:right="-5"/>
        <w:rPr>
          <w:rFonts w:ascii="Times New Roman" w:hAnsi="Times New Roman" w:cs="Times New Roman"/>
          <w:sz w:val="28"/>
          <w:szCs w:val="28"/>
        </w:rPr>
      </w:pPr>
      <w:r w:rsidRPr="009D436E">
        <w:rPr>
          <w:rFonts w:ascii="Times New Roman" w:hAnsi="Times New Roman" w:cs="Times New Roman"/>
          <w:sz w:val="28"/>
          <w:szCs w:val="28"/>
        </w:rPr>
        <w:t>26.11.2024                                      г. Уссурийск                                   №__</w:t>
      </w:r>
      <w:r w:rsidRPr="009D436E">
        <w:rPr>
          <w:rFonts w:ascii="Times New Roman" w:hAnsi="Times New Roman" w:cs="Times New Roman"/>
          <w:sz w:val="16"/>
          <w:szCs w:val="16"/>
        </w:rPr>
        <w:t xml:space="preserve"> </w:t>
      </w:r>
      <w:r w:rsidRPr="009D436E">
        <w:rPr>
          <w:rFonts w:ascii="Times New Roman" w:hAnsi="Times New Roman" w:cs="Times New Roman"/>
          <w:sz w:val="28"/>
          <w:szCs w:val="28"/>
        </w:rPr>
        <w:t>-</w:t>
      </w:r>
      <w:r w:rsidRPr="009D436E">
        <w:rPr>
          <w:rFonts w:ascii="Times New Roman" w:hAnsi="Times New Roman" w:cs="Times New Roman"/>
          <w:sz w:val="16"/>
          <w:szCs w:val="16"/>
        </w:rPr>
        <w:t xml:space="preserve"> </w:t>
      </w:r>
      <w:r w:rsidRPr="009D436E">
        <w:rPr>
          <w:rFonts w:ascii="Times New Roman" w:hAnsi="Times New Roman" w:cs="Times New Roman"/>
          <w:sz w:val="28"/>
          <w:szCs w:val="28"/>
        </w:rPr>
        <w:t>НПА</w:t>
      </w:r>
    </w:p>
    <w:p w:rsidR="009D436E" w:rsidRPr="009D436E" w:rsidRDefault="009D436E" w:rsidP="009D436E">
      <w:pPr>
        <w:spacing w:after="0" w:line="240" w:lineRule="auto"/>
        <w:ind w:right="-5"/>
        <w:rPr>
          <w:rFonts w:ascii="Times New Roman" w:hAnsi="Times New Roman" w:cs="Times New Roman"/>
          <w:sz w:val="28"/>
          <w:szCs w:val="28"/>
        </w:rPr>
      </w:pPr>
    </w:p>
    <w:p w:rsidR="00D865B9" w:rsidRDefault="00D865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dt>
      <w:sdtPr>
        <w:id w:val="15388891"/>
        <w:placeholder>
          <w:docPart w:val="f8eed12972f74afd9362bf9ea5bddfb0"/>
        </w:placeholder>
      </w:sdtPr>
      <w:sdtContent>
        <w:p w:rsidR="008E7CD2" w:rsidRDefault="00EB2FCD">
          <w:pPr>
            <w:spacing w:after="0" w:line="240" w:lineRule="auto"/>
            <w:jc w:val="center"/>
            <w:rPr>
              <w:rFonts w:ascii="Times New Roman" w:eastAsia="Liberation Serif" w:hAnsi="Times New Roman" w:cs="Times New Roman"/>
              <w:b/>
              <w:sz w:val="28"/>
              <w:szCs w:val="28"/>
            </w:rPr>
          </w:pPr>
          <w:r>
            <w:rPr>
              <w:rFonts w:ascii="Times New Roman" w:eastAsia="Liberation Serif" w:hAnsi="Times New Roman" w:cs="Times New Roman"/>
              <w:b/>
              <w:sz w:val="28"/>
              <w:szCs w:val="28"/>
            </w:rPr>
            <w:t>О внесен</w:t>
          </w:r>
          <w:r w:rsidR="00784AC1">
            <w:rPr>
              <w:rFonts w:ascii="Times New Roman" w:eastAsia="Liberation Serif" w:hAnsi="Times New Roman" w:cs="Times New Roman"/>
              <w:b/>
              <w:sz w:val="28"/>
              <w:szCs w:val="28"/>
            </w:rPr>
            <w:t>ии изменений в некот</w:t>
          </w:r>
          <w:r w:rsidR="008E7CD2">
            <w:rPr>
              <w:rFonts w:ascii="Times New Roman" w:eastAsia="Liberation Serif" w:hAnsi="Times New Roman" w:cs="Times New Roman"/>
              <w:b/>
              <w:sz w:val="28"/>
              <w:szCs w:val="28"/>
            </w:rPr>
            <w:t xml:space="preserve">орые решения </w:t>
          </w:r>
        </w:p>
        <w:p w:rsidR="00D865B9" w:rsidRDefault="008E7CD2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eastAsia="Liberation Serif" w:hAnsi="Times New Roman" w:cs="Times New Roman"/>
              <w:b/>
              <w:sz w:val="28"/>
              <w:szCs w:val="28"/>
            </w:rPr>
            <w:t>Д</w:t>
          </w:r>
          <w:r w:rsidR="00EB2FCD">
            <w:rPr>
              <w:rFonts w:ascii="Times New Roman" w:eastAsia="Liberation Serif" w:hAnsi="Times New Roman" w:cs="Times New Roman"/>
              <w:b/>
              <w:sz w:val="28"/>
              <w:szCs w:val="28"/>
            </w:rPr>
            <w:t>умы Уссурийского городского округа</w:t>
          </w:r>
        </w:p>
      </w:sdtContent>
    </w:sdt>
    <w:p w:rsidR="00D865B9" w:rsidRDefault="00D865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65B9" w:rsidRDefault="00D865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65B9" w:rsidRDefault="00EB2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6 октября 2003 года                           № 131-ФЗ "Об общих принципах организации местного самоуправления в Российской Федерации",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Законом Приморского края о</w:t>
      </w:r>
      <w:r w:rsidR="009D436E">
        <w:rPr>
          <w:rFonts w:ascii="Times New Roman" w:hAnsi="Times New Roman" w:cs="Times New Roman"/>
          <w:color w:val="000000" w:themeColor="text1"/>
          <w:sz w:val="28"/>
          <w:szCs w:val="28"/>
        </w:rPr>
        <w:t>т 6 августа 2004 года № 131-КЗ "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Об Уссурийском городск</w:t>
      </w:r>
      <w:r w:rsidR="009D436E">
        <w:rPr>
          <w:rFonts w:ascii="Times New Roman" w:hAnsi="Times New Roman" w:cs="Times New Roman"/>
          <w:color w:val="000000" w:themeColor="text1"/>
          <w:sz w:val="28"/>
          <w:szCs w:val="28"/>
        </w:rPr>
        <w:t>ом округе Приморского края"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Уставом Уссурийского городского округа Приморского края, Дума Уссурийского городского округа Приморского края</w:t>
      </w:r>
    </w:p>
    <w:p w:rsidR="00D865B9" w:rsidRDefault="00D865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65B9" w:rsidRDefault="00D865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65B9" w:rsidRDefault="00EB2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РЕШИЛА:</w:t>
      </w:r>
    </w:p>
    <w:p w:rsidR="00D865B9" w:rsidRDefault="00D865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65B9" w:rsidRDefault="00D865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65B9" w:rsidRDefault="00EB2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87952">
        <w:rPr>
          <w:rFonts w:ascii="Times New Roman" w:hAnsi="Times New Roman" w:cs="Times New Roman"/>
          <w:sz w:val="28"/>
          <w:szCs w:val="28"/>
        </w:rPr>
        <w:t> </w:t>
      </w:r>
      <w:proofErr w:type="gramStart"/>
      <w:r>
        <w:rPr>
          <w:rFonts w:ascii="Times New Roman" w:hAnsi="Times New Roman" w:cs="Times New Roman"/>
          <w:sz w:val="28"/>
          <w:szCs w:val="28"/>
        </w:rPr>
        <w:t>Внести в решение Думы Уссурийского городского округа                         от 23 декабря 2014 года № 83-НПА "Об утверждении Перечня должностей муниципальной службы, при назначении на которые и при замещении которых муниципальные служащие обязаны предоставлять сведения, указанные в статьях 8 и 8.1 Федерального закона от 25 декабря 2008 года                            № 273-ФЗ "О противодействии коррупции", а также на которые распространяются требования статьи 12 указанного Закона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признании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силу некоторых нормативных правовых актов" (далее </w:t>
      </w:r>
      <w:r w:rsidRPr="0040386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решение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№ 83-НПА</w:t>
      </w:r>
      <w:r>
        <w:rPr>
          <w:rFonts w:ascii="Times New Roman" w:hAnsi="Times New Roman" w:cs="Times New Roman"/>
          <w:sz w:val="28"/>
          <w:szCs w:val="28"/>
        </w:rPr>
        <w:t>) следующие изменения:</w:t>
      </w:r>
    </w:p>
    <w:p w:rsidR="00D865B9" w:rsidRDefault="00A93B12" w:rsidP="00A93B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преамбуле решения</w:t>
      </w:r>
      <w:r w:rsidR="00EB2FCD">
        <w:rPr>
          <w:rFonts w:ascii="Times New Roman" w:hAnsi="Times New Roman" w:cs="Times New Roman"/>
          <w:sz w:val="28"/>
          <w:szCs w:val="28"/>
        </w:rPr>
        <w:t xml:space="preserve"> </w:t>
      </w:r>
      <w:r w:rsidR="00EB2FCD">
        <w:rPr>
          <w:rFonts w:ascii="Times New Roman" w:hAnsi="Times New Roman" w:cs="Times New Roman"/>
          <w:color w:val="000000" w:themeColor="text1"/>
          <w:sz w:val="28"/>
          <w:szCs w:val="28"/>
        </w:rPr>
        <w:t>№ 83-НПА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2FCD">
        <w:rPr>
          <w:rFonts w:ascii="Times New Roman" w:hAnsi="Times New Roman" w:cs="Times New Roman"/>
          <w:sz w:val="28"/>
          <w:szCs w:val="28"/>
        </w:rPr>
        <w:t>слова "</w:t>
      </w:r>
      <w:r w:rsidR="003623F1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 w:rsidR="00EB2FCD">
        <w:rPr>
          <w:rFonts w:ascii="Times New Roman" w:hAnsi="Times New Roman" w:cs="Times New Roman"/>
          <w:sz w:val="28"/>
          <w:szCs w:val="28"/>
        </w:rPr>
        <w:t>статьями 22, 52 Устава</w:t>
      </w:r>
      <w:r>
        <w:rPr>
          <w:rFonts w:ascii="Times New Roman" w:hAnsi="Times New Roman" w:cs="Times New Roman"/>
          <w:sz w:val="28"/>
          <w:szCs w:val="28"/>
        </w:rPr>
        <w:t xml:space="preserve"> Уссурийского городского округа"</w:t>
      </w:r>
      <w:r w:rsidR="00EB2FCD">
        <w:rPr>
          <w:rFonts w:ascii="Times New Roman" w:hAnsi="Times New Roman" w:cs="Times New Roman"/>
          <w:sz w:val="28"/>
          <w:szCs w:val="28"/>
        </w:rPr>
        <w:t xml:space="preserve"> заменить словами "</w:t>
      </w:r>
      <w:r w:rsidR="003623F1">
        <w:rPr>
          <w:rFonts w:ascii="Times New Roman" w:hAnsi="Times New Roman" w:cs="Times New Roman"/>
          <w:sz w:val="28"/>
          <w:szCs w:val="28"/>
        </w:rPr>
        <w:t xml:space="preserve">и </w:t>
      </w:r>
      <w:r w:rsidR="00EB2FCD">
        <w:rPr>
          <w:rFonts w:ascii="Times New Roman" w:hAnsi="Times New Roman" w:cs="Times New Roman"/>
          <w:sz w:val="28"/>
          <w:szCs w:val="28"/>
        </w:rPr>
        <w:t>Уставом Уссурийского городского округа Приморского края";</w:t>
      </w:r>
    </w:p>
    <w:p w:rsidR="00D865B9" w:rsidRDefault="00EB2FC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приложении к решению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83-НПА:</w:t>
      </w:r>
    </w:p>
    <w:p w:rsidR="00D865B9" w:rsidRDefault="00EB2FCD" w:rsidP="00DD746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строку </w:t>
      </w:r>
      <w:r w:rsidR="00DD746C">
        <w:rPr>
          <w:rFonts w:ascii="Times New Roman" w:hAnsi="Times New Roman" w:cs="Times New Roman"/>
          <w:color w:val="000000" w:themeColor="text1"/>
          <w:sz w:val="28"/>
          <w:szCs w:val="28"/>
        </w:rPr>
        <w:t>I изложить в следующей редакции:</w:t>
      </w:r>
    </w:p>
    <w:p w:rsidR="001845AB" w:rsidRDefault="001845AB" w:rsidP="00DD746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73559" w:rsidRDefault="00373559" w:rsidP="00DD746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"</w:t>
      </w:r>
    </w:p>
    <w:tbl>
      <w:tblPr>
        <w:tblW w:w="9587" w:type="dxa"/>
        <w:tblInd w:w="-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3"/>
        <w:gridCol w:w="8964"/>
      </w:tblGrid>
      <w:tr w:rsidR="00D865B9" w:rsidTr="00DD746C">
        <w:trPr>
          <w:trHeight w:val="347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5B9" w:rsidRDefault="00EB2FCD" w:rsidP="00DD746C">
            <w:pPr>
              <w:pStyle w:val="ConsPlusNormal"/>
              <w:widowControl w:val="0"/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I.</w:t>
            </w:r>
          </w:p>
        </w:tc>
        <w:tc>
          <w:tcPr>
            <w:tcW w:w="8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5B9" w:rsidRDefault="00AD2A8B" w:rsidP="00AD2A8B">
            <w:pPr>
              <w:widowControl w:val="0"/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</w:t>
            </w:r>
            <w:r w:rsidR="00EB2F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аппарате Думы Уссурийского городского округа Приморского края</w:t>
            </w:r>
          </w:p>
        </w:tc>
      </w:tr>
    </w:tbl>
    <w:p w:rsidR="00FE6B0B" w:rsidRDefault="00FE6B0B" w:rsidP="00DD746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";</w:t>
      </w:r>
    </w:p>
    <w:p w:rsidR="00D865B9" w:rsidRDefault="00EB2FCD" w:rsidP="00DD746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б) строку II изложить в следующей редакции:</w:t>
      </w:r>
    </w:p>
    <w:p w:rsidR="00FE6B0B" w:rsidRDefault="00FE6B0B" w:rsidP="00DD746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</w:p>
    <w:tbl>
      <w:tblPr>
        <w:tblW w:w="9587" w:type="dxa"/>
        <w:tblInd w:w="-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3"/>
        <w:gridCol w:w="8964"/>
      </w:tblGrid>
      <w:tr w:rsidR="00D865B9" w:rsidTr="00AD2A8B">
        <w:trPr>
          <w:trHeight w:val="359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5B9" w:rsidRDefault="00EB2FCD" w:rsidP="00AD2A8B">
            <w:pPr>
              <w:pStyle w:val="ConsPlusNormal"/>
              <w:widowControl w:val="0"/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II.</w:t>
            </w:r>
          </w:p>
        </w:tc>
        <w:tc>
          <w:tcPr>
            <w:tcW w:w="8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5B9" w:rsidRDefault="00AD2A8B" w:rsidP="00AD2A8B">
            <w:pPr>
              <w:widowControl w:val="0"/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</w:t>
            </w:r>
            <w:r w:rsidR="00EB2F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администрации Уссурийского городского округа Приморского края</w:t>
            </w:r>
          </w:p>
        </w:tc>
      </w:tr>
    </w:tbl>
    <w:p w:rsidR="00FE6B0B" w:rsidRDefault="00FE6B0B" w:rsidP="00AD2A8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";</w:t>
      </w:r>
    </w:p>
    <w:p w:rsidR="00D865B9" w:rsidRDefault="00EB2FCD" w:rsidP="00AD2A8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в) строку III  изложить в следующей редакции:</w:t>
      </w:r>
    </w:p>
    <w:p w:rsidR="00FE6B0B" w:rsidRDefault="00FE6B0B" w:rsidP="00AD2A8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</w:p>
    <w:tbl>
      <w:tblPr>
        <w:tblW w:w="9587" w:type="dxa"/>
        <w:tblInd w:w="-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3"/>
        <w:gridCol w:w="8964"/>
      </w:tblGrid>
      <w:tr w:rsidR="00D865B9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5B9" w:rsidRDefault="00EB2FCD" w:rsidP="00AD2A8B">
            <w:pPr>
              <w:pStyle w:val="ConsPlusNormal"/>
              <w:widowControl w:val="0"/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III.</w:t>
            </w:r>
          </w:p>
        </w:tc>
        <w:tc>
          <w:tcPr>
            <w:tcW w:w="8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A8B" w:rsidRDefault="00AD2A8B" w:rsidP="00AD2A8B">
            <w:pPr>
              <w:widowControl w:val="0"/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</w:t>
            </w:r>
            <w:r w:rsidR="00EB2F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 Контрольно-счетной палате Уссурийского городского округа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</w:t>
            </w:r>
          </w:p>
          <w:p w:rsidR="00D865B9" w:rsidRDefault="00AD2A8B" w:rsidP="00AD2A8B">
            <w:pPr>
              <w:widowControl w:val="0"/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                       </w:t>
            </w:r>
            <w:r w:rsidR="00EB2F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Приморского края</w:t>
            </w:r>
          </w:p>
        </w:tc>
      </w:tr>
    </w:tbl>
    <w:p w:rsidR="00373559" w:rsidRDefault="00373559" w:rsidP="00AD2A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".</w:t>
      </w:r>
    </w:p>
    <w:p w:rsidR="00D865B9" w:rsidRDefault="00EB2FCD" w:rsidP="00AD2A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Внести в решение Думы Уссурийского городского округа                                      от 23 декабря 2014 года № 84-НПА "Об утверждении Пе</w:t>
      </w:r>
      <w:r w:rsidR="00EC55F3">
        <w:rPr>
          <w:rFonts w:ascii="Times New Roman" w:hAnsi="Times New Roman" w:cs="Times New Roman"/>
          <w:sz w:val="28"/>
          <w:szCs w:val="28"/>
        </w:rPr>
        <w:t xml:space="preserve">речня муниципальных должностей, </w:t>
      </w:r>
      <w:proofErr w:type="gramStart"/>
      <w:r>
        <w:rPr>
          <w:rFonts w:ascii="Times New Roman" w:hAnsi="Times New Roman" w:cs="Times New Roman"/>
          <w:sz w:val="28"/>
          <w:szCs w:val="28"/>
        </w:rPr>
        <w:t>лица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замещающие которые, обязаны предоставлять сведения, указанные в статьях 8 и 8.1 Федерального закона от 25 декабря</w:t>
      </w:r>
      <w:r w:rsidR="00EC55F3">
        <w:rPr>
          <w:rFonts w:ascii="Times New Roman" w:hAnsi="Times New Roman" w:cs="Times New Roman"/>
          <w:sz w:val="28"/>
          <w:szCs w:val="28"/>
        </w:rPr>
        <w:t xml:space="preserve"> 2008 года </w:t>
      </w:r>
      <w:r>
        <w:rPr>
          <w:rFonts w:ascii="Times New Roman" w:hAnsi="Times New Roman" w:cs="Times New Roman"/>
          <w:sz w:val="28"/>
          <w:szCs w:val="28"/>
        </w:rPr>
        <w:t>№ 273-ФЗ "О про</w:t>
      </w:r>
      <w:r w:rsidR="002C26DB">
        <w:rPr>
          <w:rFonts w:ascii="Times New Roman" w:hAnsi="Times New Roman" w:cs="Times New Roman"/>
          <w:sz w:val="28"/>
          <w:szCs w:val="28"/>
        </w:rPr>
        <w:t>тиводействии коррупции" (далее -</w:t>
      </w:r>
      <w:r>
        <w:rPr>
          <w:rFonts w:ascii="Times New Roman" w:hAnsi="Times New Roman" w:cs="Times New Roman"/>
          <w:sz w:val="28"/>
          <w:szCs w:val="28"/>
        </w:rPr>
        <w:t xml:space="preserve"> решение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84-НПА</w:t>
      </w:r>
      <w:r>
        <w:rPr>
          <w:rFonts w:ascii="Times New Roman" w:hAnsi="Times New Roman" w:cs="Times New Roman"/>
          <w:sz w:val="28"/>
          <w:szCs w:val="28"/>
        </w:rPr>
        <w:t>) следующие изменения:</w:t>
      </w:r>
    </w:p>
    <w:p w:rsidR="00D865B9" w:rsidRDefault="00EB2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в решении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№ 84-НПА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865B9" w:rsidRDefault="00EB2FC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а) наименование изложить в следующей редакции:</w:t>
      </w:r>
    </w:p>
    <w:p w:rsidR="00D865B9" w:rsidRDefault="00EB2FC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"Об утверждении Перечня муниципальных должностей, при замещении которых лица их замещающие обязаны предоставлять сведения, указанные в статьях 8 и 8.1 Федерального закона от 25 декабря 2008 года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>№ 273-ФЗ "О противодействии коррупции";</w:t>
      </w:r>
    </w:p>
    <w:p w:rsidR="00DF6A66" w:rsidRDefault="00DF6A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преамбулу изложить в следующей редакции:</w:t>
      </w:r>
    </w:p>
    <w:p w:rsidR="00D865B9" w:rsidRPr="00DF6A66" w:rsidRDefault="00DF6A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6A66">
        <w:rPr>
          <w:rFonts w:ascii="Times New Roman" w:hAnsi="Times New Roman" w:cs="Times New Roman"/>
          <w:sz w:val="28"/>
          <w:szCs w:val="28"/>
        </w:rPr>
        <w:t>"</w:t>
      </w:r>
      <w:r w:rsidRPr="00DF6A66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Во исполнение протеста исполняющего обязанности Уссурийского городского пр</w:t>
      </w:r>
      <w:r w:rsidR="00E30B9B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окурора от 13 ноября 2014 года №</w:t>
      </w:r>
      <w:r w:rsidRPr="00DF6A66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7-19-2014/14237 на решение Думы Уссурийского городского округа от 29 марта 2013 года № 711-НПА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</w:t>
      </w:r>
      <w:r w:rsidRPr="00DF6A66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"О Перечне должностей муниципальной службы и муниципальных должностей, при замещении которых, муниципальные служащие и лица, замещающие муниципальные должности, обязаны предоставлять сведения о своих расходах, а также о расходах своих супруги (супруга) и несовершен</w:t>
      </w:r>
      <w:r w:rsidR="003134D7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нолетних</w:t>
      </w:r>
      <w:proofErr w:type="gramEnd"/>
      <w:r w:rsidR="003134D7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детей" и </w:t>
      </w:r>
      <w:r w:rsidRPr="00DF6A66">
        <w:rPr>
          <w:rFonts w:ascii="Times New Roman" w:hAnsi="Times New Roman" w:cs="Times New Roman"/>
          <w:bCs/>
          <w:color w:val="000000" w:themeColor="text1"/>
          <w:sz w:val="28"/>
          <w:szCs w:val="28"/>
          <w:lang w:bidi="ru-RU"/>
        </w:rPr>
        <w:t>Уставом Уссурийского городского округа Приморского края,</w:t>
      </w:r>
      <w:r w:rsidRPr="00DF6A66">
        <w:rPr>
          <w:rFonts w:ascii="Times New Roman" w:hAnsi="Times New Roman" w:cs="Times New Roman"/>
          <w:bCs/>
          <w:sz w:val="28"/>
          <w:szCs w:val="28"/>
        </w:rPr>
        <w:t xml:space="preserve"> Дума Уссурийского городского округа </w:t>
      </w:r>
      <w:r w:rsidRPr="00DF6A66">
        <w:rPr>
          <w:rFonts w:ascii="Times New Roman" w:hAnsi="Times New Roman" w:cs="Times New Roman"/>
          <w:bCs/>
          <w:color w:val="000000" w:themeColor="text1"/>
          <w:sz w:val="28"/>
          <w:szCs w:val="28"/>
          <w:lang w:bidi="ru-RU"/>
        </w:rPr>
        <w:t>Приморского края</w:t>
      </w:r>
      <w:r w:rsidRPr="00DF6A66">
        <w:rPr>
          <w:rFonts w:ascii="Times New Roman" w:hAnsi="Times New Roman" w:cs="Times New Roman"/>
          <w:bCs/>
          <w:sz w:val="28"/>
          <w:szCs w:val="28"/>
        </w:rPr>
        <w:t xml:space="preserve"> решила</w:t>
      </w:r>
      <w:proofErr w:type="gramStart"/>
      <w:r w:rsidRPr="00DF6A66">
        <w:rPr>
          <w:rFonts w:ascii="Times New Roman" w:hAnsi="Times New Roman" w:cs="Times New Roman"/>
          <w:bCs/>
          <w:sz w:val="28"/>
          <w:szCs w:val="28"/>
        </w:rPr>
        <w:t>:</w:t>
      </w:r>
      <w:r>
        <w:rPr>
          <w:rFonts w:ascii="Times New Roman" w:hAnsi="Times New Roman" w:cs="Times New Roman"/>
          <w:bCs/>
          <w:sz w:val="28"/>
          <w:szCs w:val="28"/>
        </w:rPr>
        <w:t>"</w:t>
      </w:r>
      <w:proofErr w:type="gramEnd"/>
      <w:r w:rsidR="00EB2FCD" w:rsidRPr="00DF6A66">
        <w:rPr>
          <w:rFonts w:ascii="Times New Roman" w:hAnsi="Times New Roman" w:cs="Times New Roman"/>
          <w:sz w:val="28"/>
          <w:szCs w:val="28"/>
        </w:rPr>
        <w:t>;</w:t>
      </w:r>
    </w:p>
    <w:p w:rsidR="00D865B9" w:rsidRDefault="00DC022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в) </w:t>
      </w:r>
      <w:r w:rsidR="00EB2FCD">
        <w:rPr>
          <w:rFonts w:ascii="Times New Roman" w:hAnsi="Times New Roman" w:cs="Times New Roman"/>
          <w:color w:val="000000" w:themeColor="text1"/>
          <w:sz w:val="28"/>
          <w:szCs w:val="28"/>
        </w:rPr>
        <w:t>пункт 1 изложить в следующей редакции:</w:t>
      </w:r>
    </w:p>
    <w:p w:rsidR="00D865B9" w:rsidRDefault="00DC022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"1. </w:t>
      </w:r>
      <w:r w:rsidR="00EB2F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Перечень муниципальных должностей, при замещении которых лица их замещающие обязаны предоставлять сведения, указанные в статьях 8 и 8.1 Федерального закона от 25 декабря 2008 года </w:t>
      </w:r>
      <w:r w:rsidR="00EB2FCD">
        <w:rPr>
          <w:rFonts w:ascii="Times New Roman" w:hAnsi="Times New Roman" w:cs="Times New Roman"/>
          <w:color w:val="000000" w:themeColor="text1"/>
          <w:sz w:val="28"/>
          <w:szCs w:val="28"/>
        </w:rPr>
        <w:br/>
        <w:t>№ 273-ФЗ "О противодействии коррупции" (прилагается)</w:t>
      </w:r>
      <w:proofErr w:type="gramStart"/>
      <w:r w:rsidR="00EB2FCD">
        <w:rPr>
          <w:rFonts w:ascii="Times New Roman" w:hAnsi="Times New Roman" w:cs="Times New Roman"/>
          <w:color w:val="000000" w:themeColor="text1"/>
          <w:sz w:val="28"/>
          <w:szCs w:val="28"/>
        </w:rPr>
        <w:t>."</w:t>
      </w:r>
      <w:proofErr w:type="gramEnd"/>
      <w:r w:rsidR="00EB2FC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865B9" w:rsidRDefault="00EB2FC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приложение к решению изложить 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следующей редакции:</w:t>
      </w:r>
    </w:p>
    <w:p w:rsidR="00D865B9" w:rsidRDefault="00EB2FCD" w:rsidP="00C136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"Перечень муниципальных должностей, при замещении которых лица их замещающие обязаны предоставлять сведения, указанные в статьях 8 и 8.1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Федерального закона от 25 декабря 2008 года № 273-ФЗ "О противодействии коррупции"</w:t>
      </w:r>
    </w:p>
    <w:p w:rsidR="00C136C1" w:rsidRPr="00C136C1" w:rsidRDefault="00C136C1" w:rsidP="00C136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6"/>
          <w:szCs w:val="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1"/>
        <w:gridCol w:w="8763"/>
      </w:tblGrid>
      <w:tr w:rsidR="00D865B9" w:rsidTr="000C7343">
        <w:tc>
          <w:tcPr>
            <w:tcW w:w="701" w:type="dxa"/>
          </w:tcPr>
          <w:p w:rsidR="00D865B9" w:rsidRDefault="00EB2FC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</w:rPr>
              <w:t>I.</w:t>
            </w:r>
          </w:p>
        </w:tc>
        <w:tc>
          <w:tcPr>
            <w:tcW w:w="8763" w:type="dxa"/>
          </w:tcPr>
          <w:p w:rsidR="00D865B9" w:rsidRDefault="00EB2FC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</w:rPr>
              <w:t>Муниципальные должности в Думе Уссурийского городского округа Приморского края</w:t>
            </w:r>
          </w:p>
        </w:tc>
      </w:tr>
      <w:tr w:rsidR="00D865B9" w:rsidTr="000C7343">
        <w:tc>
          <w:tcPr>
            <w:tcW w:w="701" w:type="dxa"/>
          </w:tcPr>
          <w:p w:rsidR="00D865B9" w:rsidRDefault="00EB2FC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763" w:type="dxa"/>
          </w:tcPr>
          <w:p w:rsidR="00D865B9" w:rsidRDefault="00EB2FC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Председатель Думы Уссурийского городского округа Приморского края</w:t>
            </w:r>
          </w:p>
        </w:tc>
      </w:tr>
      <w:tr w:rsidR="00D865B9" w:rsidTr="000C7343">
        <w:tc>
          <w:tcPr>
            <w:tcW w:w="701" w:type="dxa"/>
          </w:tcPr>
          <w:p w:rsidR="00D865B9" w:rsidRDefault="00EB2FC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763" w:type="dxa"/>
          </w:tcPr>
          <w:p w:rsidR="00D865B9" w:rsidRDefault="00EB2FC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Заместитель председателя Думы Уссурийского городского округа Приморского края</w:t>
            </w:r>
          </w:p>
        </w:tc>
      </w:tr>
      <w:tr w:rsidR="00D865B9" w:rsidTr="000C7343">
        <w:tc>
          <w:tcPr>
            <w:tcW w:w="701" w:type="dxa"/>
          </w:tcPr>
          <w:p w:rsidR="00D865B9" w:rsidRDefault="00EB2FC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763" w:type="dxa"/>
          </w:tcPr>
          <w:p w:rsidR="00D865B9" w:rsidRDefault="00EB2FC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Депутаты Думы Уссурийского городского округа Приморского края</w:t>
            </w:r>
          </w:p>
        </w:tc>
      </w:tr>
      <w:tr w:rsidR="00D865B9" w:rsidTr="000C7343">
        <w:tc>
          <w:tcPr>
            <w:tcW w:w="701" w:type="dxa"/>
          </w:tcPr>
          <w:p w:rsidR="00D865B9" w:rsidRDefault="00EB2FC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II.</w:t>
            </w:r>
          </w:p>
        </w:tc>
        <w:tc>
          <w:tcPr>
            <w:tcW w:w="8763" w:type="dxa"/>
          </w:tcPr>
          <w:p w:rsidR="00D865B9" w:rsidRDefault="00EB2FC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Муниципальные должности в администрации Уссурийского городского округа Приморского края</w:t>
            </w:r>
          </w:p>
        </w:tc>
      </w:tr>
      <w:tr w:rsidR="00D865B9" w:rsidTr="000C7343">
        <w:tc>
          <w:tcPr>
            <w:tcW w:w="701" w:type="dxa"/>
          </w:tcPr>
          <w:p w:rsidR="00D865B9" w:rsidRDefault="00EB2FC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763" w:type="dxa"/>
          </w:tcPr>
          <w:p w:rsidR="00D865B9" w:rsidRDefault="00EB2FC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Глава Уссурийского городского округа Приморского края</w:t>
            </w:r>
          </w:p>
        </w:tc>
      </w:tr>
      <w:tr w:rsidR="00D865B9" w:rsidTr="000C7343">
        <w:tc>
          <w:tcPr>
            <w:tcW w:w="701" w:type="dxa"/>
          </w:tcPr>
          <w:p w:rsidR="00D865B9" w:rsidRDefault="00EB2FC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III.</w:t>
            </w:r>
          </w:p>
        </w:tc>
        <w:tc>
          <w:tcPr>
            <w:tcW w:w="8763" w:type="dxa"/>
          </w:tcPr>
          <w:p w:rsidR="00D865B9" w:rsidRDefault="00EB2FC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Муниципальные должности в Контрольно-счетной палате Уссурийского городского округа Приморского края</w:t>
            </w:r>
          </w:p>
        </w:tc>
      </w:tr>
      <w:tr w:rsidR="00D865B9" w:rsidTr="000C7343">
        <w:tc>
          <w:tcPr>
            <w:tcW w:w="701" w:type="dxa"/>
          </w:tcPr>
          <w:p w:rsidR="00D865B9" w:rsidRDefault="00EB2FC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763" w:type="dxa"/>
          </w:tcPr>
          <w:p w:rsidR="00D865B9" w:rsidRDefault="00EB2FC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Председатель Контрольно-счетной палаты Уссурийского городского округа Приморского края</w:t>
            </w:r>
          </w:p>
        </w:tc>
      </w:tr>
      <w:tr w:rsidR="00D865B9" w:rsidTr="000C7343">
        <w:tc>
          <w:tcPr>
            <w:tcW w:w="701" w:type="dxa"/>
          </w:tcPr>
          <w:p w:rsidR="00D865B9" w:rsidRDefault="00EB2FC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763" w:type="dxa"/>
          </w:tcPr>
          <w:p w:rsidR="00D865B9" w:rsidRDefault="00EB2FC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Заместитель председателя Контрольно-счетной палаты Уссурийского городского округа Приморского края</w:t>
            </w:r>
          </w:p>
        </w:tc>
      </w:tr>
      <w:tr w:rsidR="00D865B9" w:rsidTr="000C7343">
        <w:tc>
          <w:tcPr>
            <w:tcW w:w="701" w:type="dxa"/>
          </w:tcPr>
          <w:p w:rsidR="00D865B9" w:rsidRDefault="00EB2FC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763" w:type="dxa"/>
          </w:tcPr>
          <w:p w:rsidR="00D865B9" w:rsidRDefault="00EB2FCD">
            <w:pPr>
              <w:widowControl w:val="0"/>
              <w:spacing w:after="0" w:line="240" w:lineRule="auto"/>
              <w:rPr>
                <w:rFonts w:eastAsia="Arial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Аудитор Контрольно-счетной палаты Уссурийского городского округа Приморского края</w:t>
            </w:r>
          </w:p>
        </w:tc>
      </w:tr>
    </w:tbl>
    <w:p w:rsidR="00B33A0A" w:rsidRDefault="00B33A0A" w:rsidP="006A50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".</w:t>
      </w:r>
    </w:p>
    <w:p w:rsidR="00D865B9" w:rsidRDefault="002D2543" w:rsidP="006A506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EB2FCD">
        <w:rPr>
          <w:rFonts w:ascii="Times New Roman" w:hAnsi="Times New Roman" w:cs="Times New Roman"/>
          <w:sz w:val="28"/>
          <w:szCs w:val="28"/>
        </w:rPr>
        <w:t>Внести в решение Думы Уссурийского городского округа                                     от 7 марта 2013 года № 703-НПА "О Порядке формирования комиссии по соблюдению требований к служебному поведению муниципальных служащих Уссурийского горо</w:t>
      </w:r>
      <w:r w:rsidR="00EB2FCD">
        <w:rPr>
          <w:rFonts w:ascii="Times New Roman" w:hAnsi="Times New Roman" w:cs="Times New Roman"/>
          <w:color w:val="000000" w:themeColor="text1"/>
          <w:sz w:val="28"/>
          <w:szCs w:val="28"/>
        </w:rPr>
        <w:t>дского округа и урегулирован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ию конфликта интересов" (далее -</w:t>
      </w:r>
      <w:r w:rsidR="00EB2F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решение № 703-НПА) следующие изменения:</w:t>
      </w:r>
    </w:p>
    <w:p w:rsidR="00D865B9" w:rsidRDefault="00EB2FC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1) в решении № 703-НПА:</w:t>
      </w:r>
    </w:p>
    <w:p w:rsidR="004802FB" w:rsidRDefault="00AC3128" w:rsidP="00480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а) </w:t>
      </w:r>
      <w:r w:rsidR="00EB2FCD">
        <w:rPr>
          <w:rFonts w:ascii="Times New Roman" w:hAnsi="Times New Roman" w:cs="Times New Roman"/>
          <w:color w:val="000000" w:themeColor="text1"/>
          <w:sz w:val="28"/>
          <w:szCs w:val="28"/>
        </w:rPr>
        <w:t>в наименовании после сло</w:t>
      </w:r>
      <w:r w:rsidR="00EB2FCD">
        <w:rPr>
          <w:rFonts w:ascii="Times New Roman" w:hAnsi="Times New Roman" w:cs="Times New Roman"/>
          <w:sz w:val="28"/>
          <w:szCs w:val="28"/>
        </w:rPr>
        <w:t>в "Уссурийского городского округа" дополнить словами "Приморского края";</w:t>
      </w:r>
    </w:p>
    <w:p w:rsidR="00D865B9" w:rsidRDefault="00FD1904" w:rsidP="00480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="002D2543">
        <w:rPr>
          <w:rFonts w:ascii="Times New Roman" w:hAnsi="Times New Roman" w:cs="Times New Roman"/>
          <w:sz w:val="28"/>
          <w:szCs w:val="28"/>
        </w:rPr>
        <w:t>в преамбуле слов</w:t>
      </w:r>
      <w:r w:rsidR="00F40F02">
        <w:rPr>
          <w:rFonts w:ascii="Times New Roman" w:hAnsi="Times New Roman" w:cs="Times New Roman"/>
          <w:sz w:val="28"/>
          <w:szCs w:val="28"/>
        </w:rPr>
        <w:t>а</w:t>
      </w:r>
      <w:r w:rsidR="00EB2FCD">
        <w:rPr>
          <w:rFonts w:ascii="Times New Roman" w:hAnsi="Times New Roman" w:cs="Times New Roman"/>
          <w:sz w:val="28"/>
          <w:szCs w:val="28"/>
        </w:rPr>
        <w:t xml:space="preserve"> "</w:t>
      </w:r>
      <w:r w:rsidR="004802FB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EB2FCD">
        <w:rPr>
          <w:rFonts w:ascii="Times New Roman" w:hAnsi="Times New Roman" w:cs="Times New Roman"/>
          <w:sz w:val="28"/>
          <w:szCs w:val="28"/>
        </w:rPr>
        <w:t>статьями 22, 52 Устава</w:t>
      </w:r>
      <w:r w:rsidR="004802FB">
        <w:rPr>
          <w:rFonts w:ascii="Times New Roman" w:hAnsi="Times New Roman" w:cs="Times New Roman"/>
          <w:sz w:val="28"/>
          <w:szCs w:val="28"/>
        </w:rPr>
        <w:t xml:space="preserve"> Уссурийского городского округа"</w:t>
      </w:r>
      <w:r w:rsidR="00EB2FCD">
        <w:rPr>
          <w:rFonts w:ascii="Times New Roman" w:hAnsi="Times New Roman" w:cs="Times New Roman"/>
          <w:sz w:val="28"/>
          <w:szCs w:val="28"/>
        </w:rPr>
        <w:t xml:space="preserve"> заменить словами "Уставом Уссурийского городского округа Приморского края</w:t>
      </w:r>
      <w:proofErr w:type="gramStart"/>
      <w:r w:rsidR="006964EA">
        <w:rPr>
          <w:rFonts w:ascii="Times New Roman" w:hAnsi="Times New Roman" w:cs="Times New Roman"/>
          <w:sz w:val="28"/>
          <w:szCs w:val="28"/>
        </w:rPr>
        <w:t>:</w:t>
      </w:r>
      <w:r w:rsidR="00EB2FCD">
        <w:rPr>
          <w:rFonts w:ascii="Times New Roman" w:hAnsi="Times New Roman" w:cs="Times New Roman"/>
          <w:sz w:val="28"/>
          <w:szCs w:val="28"/>
        </w:rPr>
        <w:t>"</w:t>
      </w:r>
      <w:proofErr w:type="gramEnd"/>
      <w:r w:rsidR="00EB2FCD">
        <w:rPr>
          <w:rFonts w:ascii="Times New Roman" w:hAnsi="Times New Roman" w:cs="Times New Roman"/>
          <w:sz w:val="28"/>
          <w:szCs w:val="28"/>
        </w:rPr>
        <w:t>;</w:t>
      </w:r>
    </w:p>
    <w:p w:rsidR="00D865B9" w:rsidRDefault="00426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</w:t>
      </w:r>
      <w:r w:rsidR="00EB2FCD">
        <w:rPr>
          <w:rFonts w:ascii="Times New Roman" w:hAnsi="Times New Roman" w:cs="Times New Roman"/>
          <w:sz w:val="28"/>
          <w:szCs w:val="28"/>
        </w:rPr>
        <w:t>в пункте 1 после слов "Уссурийского городского округа" дополнить словами "Приморского края";</w:t>
      </w:r>
    </w:p>
    <w:p w:rsidR="00D865B9" w:rsidRDefault="00FD190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EB2FCD">
        <w:rPr>
          <w:rFonts w:ascii="Times New Roman" w:hAnsi="Times New Roman" w:cs="Times New Roman"/>
          <w:sz w:val="28"/>
          <w:szCs w:val="28"/>
        </w:rPr>
        <w:t>в приложении к решению</w:t>
      </w:r>
      <w:r w:rsidR="00EB2F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703-НПА:</w:t>
      </w:r>
    </w:p>
    <w:p w:rsidR="00D865B9" w:rsidRDefault="009C4E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EB2FCD">
        <w:rPr>
          <w:rFonts w:ascii="Times New Roman" w:hAnsi="Times New Roman" w:cs="Times New Roman"/>
          <w:sz w:val="28"/>
          <w:szCs w:val="28"/>
        </w:rPr>
        <w:t>в наименовании после слов "Уссурийского городского округа" дополнить словами "Приморского края";</w:t>
      </w:r>
    </w:p>
    <w:p w:rsidR="00D865B9" w:rsidRDefault="00426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="00AB4754">
        <w:rPr>
          <w:rFonts w:ascii="Times New Roman" w:hAnsi="Times New Roman" w:cs="Times New Roman"/>
          <w:sz w:val="28"/>
          <w:szCs w:val="28"/>
        </w:rPr>
        <w:t>в разделе 1</w:t>
      </w:r>
      <w:r w:rsidR="00EB2FCD">
        <w:rPr>
          <w:rFonts w:ascii="Times New Roman" w:hAnsi="Times New Roman" w:cs="Times New Roman"/>
          <w:sz w:val="28"/>
          <w:szCs w:val="28"/>
        </w:rPr>
        <w:t>:</w:t>
      </w:r>
    </w:p>
    <w:p w:rsidR="00D865B9" w:rsidRDefault="00EB2FC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пункте 1.1 после слов "Уссурийского городского округа" дополнить словами "Приморского края";</w:t>
      </w:r>
    </w:p>
    <w:p w:rsidR="00D865B9" w:rsidRDefault="00EB2FC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пункте 1.2 после слов "Уссурийского городского округа" дополнить словами "Приморского края";</w:t>
      </w:r>
    </w:p>
    <w:p w:rsidR="00D865B9" w:rsidRDefault="00F20474" w:rsidP="00F2047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в) в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подпункте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 пункта 2.2 раздела</w:t>
      </w:r>
      <w:r w:rsidR="00AB7B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B2FCD">
        <w:rPr>
          <w:rFonts w:ascii="Times New Roman" w:hAnsi="Times New Roman" w:cs="Times New Roman"/>
          <w:color w:val="000000" w:themeColor="text1"/>
          <w:sz w:val="28"/>
          <w:szCs w:val="28"/>
        </w:rPr>
        <w:t>после слов "Уссурийского городского округа" дополнить словами "Приморского края".</w:t>
      </w:r>
    </w:p>
    <w:p w:rsidR="00D865B9" w:rsidRDefault="00F2047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4. </w:t>
      </w:r>
      <w:r w:rsidR="00EB2FCD">
        <w:rPr>
          <w:rFonts w:ascii="Times New Roman" w:hAnsi="Times New Roman" w:cs="Times New Roman"/>
          <w:color w:val="000000" w:themeColor="text1"/>
          <w:sz w:val="28"/>
          <w:szCs w:val="28"/>
        </w:rPr>
        <w:t>Внести в решение Думы Уссурийского городского округа                                        от 29 апреля 2011 года № 402-НПА "О Кодексе этики и служебного поведения муниципальных служащих органов местного самоуправления Уссурийс</w:t>
      </w:r>
      <w:r w:rsidR="00EF0D74">
        <w:rPr>
          <w:rFonts w:ascii="Times New Roman" w:hAnsi="Times New Roman" w:cs="Times New Roman"/>
          <w:color w:val="000000" w:themeColor="text1"/>
          <w:sz w:val="28"/>
          <w:szCs w:val="28"/>
        </w:rPr>
        <w:t>кого городского округа" (далее -</w:t>
      </w:r>
      <w:r w:rsidR="00EB2F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решение № 402-НПА) следующие изменения:</w:t>
      </w:r>
    </w:p>
    <w:p w:rsidR="00D865B9" w:rsidRPr="00946DA8" w:rsidRDefault="00F253AB" w:rsidP="00946DA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1) </w:t>
      </w:r>
      <w:r w:rsidR="00946D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наименовании решения № 402-НПА </w:t>
      </w:r>
      <w:r w:rsidR="00EB2FCD">
        <w:rPr>
          <w:rFonts w:ascii="Times New Roman" w:hAnsi="Times New Roman" w:cs="Times New Roman"/>
          <w:color w:val="000000" w:themeColor="text1"/>
          <w:sz w:val="28"/>
          <w:szCs w:val="28"/>
        </w:rPr>
        <w:t>после слов "Уссурийс</w:t>
      </w:r>
      <w:r w:rsidR="00EB2FCD">
        <w:rPr>
          <w:rFonts w:ascii="Times New Roman" w:hAnsi="Times New Roman" w:cs="Times New Roman"/>
          <w:sz w:val="28"/>
          <w:szCs w:val="28"/>
        </w:rPr>
        <w:t>кого городского округа" дополнить словами "Приморского края";</w:t>
      </w:r>
    </w:p>
    <w:p w:rsidR="00D865B9" w:rsidRDefault="00EB2FC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2) в Кодексе этики и служебного поведения муниципальных служащих органов местного самоуправления Уссури</w:t>
      </w:r>
      <w:r w:rsidR="00F253AB">
        <w:rPr>
          <w:rFonts w:ascii="Times New Roman" w:hAnsi="Times New Roman" w:cs="Times New Roman"/>
          <w:color w:val="000000" w:themeColor="text1"/>
          <w:sz w:val="28"/>
          <w:szCs w:val="28"/>
        </w:rPr>
        <w:t>йского городского округа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D865B9" w:rsidRDefault="007377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EB2FCD">
        <w:rPr>
          <w:rFonts w:ascii="Times New Roman" w:hAnsi="Times New Roman" w:cs="Times New Roman"/>
          <w:sz w:val="28"/>
          <w:szCs w:val="28"/>
        </w:rPr>
        <w:t xml:space="preserve">в </w:t>
      </w:r>
      <w:r w:rsidR="00EB2FCD">
        <w:rPr>
          <w:rFonts w:ascii="Times New Roman" w:hAnsi="Times New Roman" w:cs="Times New Roman"/>
          <w:color w:val="000000" w:themeColor="text1"/>
          <w:sz w:val="28"/>
          <w:szCs w:val="28"/>
        </w:rPr>
        <w:t>наименовании после слов "Уссурийского городского округа" дополнить словами "Приморского края";</w:t>
      </w:r>
    </w:p>
    <w:p w:rsidR="00D865B9" w:rsidRDefault="007377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б) </w:t>
      </w:r>
      <w:r w:rsidR="00EB2FCD">
        <w:rPr>
          <w:rFonts w:ascii="Times New Roman" w:hAnsi="Times New Roman" w:cs="Times New Roman"/>
          <w:color w:val="000000" w:themeColor="text1"/>
          <w:sz w:val="28"/>
          <w:szCs w:val="28"/>
        </w:rPr>
        <w:t>в преамбуле после слов "Уссурийского городского округа" дополнить словами "Приморского края";</w:t>
      </w:r>
    </w:p>
    <w:p w:rsidR="00D865B9" w:rsidRDefault="007377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в) </w:t>
      </w:r>
      <w:r w:rsidR="00EB2FCD">
        <w:rPr>
          <w:rFonts w:ascii="Times New Roman" w:hAnsi="Times New Roman" w:cs="Times New Roman"/>
          <w:color w:val="000000" w:themeColor="text1"/>
          <w:sz w:val="28"/>
          <w:szCs w:val="28"/>
        </w:rPr>
        <w:t>в пункте 1.1 после слов "Уссурийского городского округа" дополнить словами "Приморского края".</w:t>
      </w:r>
    </w:p>
    <w:p w:rsidR="00D865B9" w:rsidRDefault="007377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r w:rsidR="00EB2FCD">
        <w:rPr>
          <w:rFonts w:ascii="Times New Roman" w:hAnsi="Times New Roman" w:cs="Times New Roman"/>
          <w:sz w:val="28"/>
          <w:szCs w:val="28"/>
        </w:rPr>
        <w:t xml:space="preserve">Внести в решение Думы Уссурийского городского округа                                    от 7 марта 2013 года № 702-НПА "О </w:t>
      </w:r>
      <w:proofErr w:type="gramStart"/>
      <w:r w:rsidR="00EB2FCD">
        <w:rPr>
          <w:rFonts w:ascii="Times New Roman" w:hAnsi="Times New Roman" w:cs="Times New Roman"/>
          <w:sz w:val="28"/>
          <w:szCs w:val="28"/>
        </w:rPr>
        <w:t>Положении</w:t>
      </w:r>
      <w:proofErr w:type="gramEnd"/>
      <w:r w:rsidR="00EB2FCD">
        <w:rPr>
          <w:rFonts w:ascii="Times New Roman" w:hAnsi="Times New Roman" w:cs="Times New Roman"/>
          <w:sz w:val="28"/>
          <w:szCs w:val="28"/>
        </w:rPr>
        <w:t xml:space="preserve"> о представлении гражданами, претендующими на замещение должностей муниципальной службы Уссурийского городского округа, и муниципальными служащими Уссурийского городского округа сведений о доходах, об имуществе и обязательствах им</w:t>
      </w:r>
      <w:r w:rsidR="005D2027">
        <w:rPr>
          <w:rFonts w:ascii="Times New Roman" w:hAnsi="Times New Roman" w:cs="Times New Roman"/>
          <w:sz w:val="28"/>
          <w:szCs w:val="28"/>
        </w:rPr>
        <w:t>ущественного характера" (далее -</w:t>
      </w:r>
      <w:r w:rsidR="00EB2FCD">
        <w:rPr>
          <w:rFonts w:ascii="Times New Roman" w:hAnsi="Times New Roman" w:cs="Times New Roman"/>
          <w:sz w:val="28"/>
          <w:szCs w:val="28"/>
        </w:rPr>
        <w:t xml:space="preserve"> решение </w:t>
      </w:r>
      <w:r w:rsidR="00EB2FCD">
        <w:rPr>
          <w:rFonts w:ascii="Times New Roman" w:hAnsi="Times New Roman" w:cs="Times New Roman"/>
          <w:color w:val="000000" w:themeColor="text1"/>
          <w:sz w:val="28"/>
          <w:szCs w:val="28"/>
        </w:rPr>
        <w:t>№ 702-НПА) следующие изменения:</w:t>
      </w:r>
      <w:bookmarkStart w:id="0" w:name="_GoBack"/>
      <w:bookmarkEnd w:id="0"/>
    </w:p>
    <w:p w:rsidR="00D865B9" w:rsidRDefault="00074E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1) </w:t>
      </w:r>
      <w:r w:rsidR="00EB2FCD">
        <w:rPr>
          <w:rFonts w:ascii="Times New Roman" w:hAnsi="Times New Roman" w:cs="Times New Roman"/>
          <w:color w:val="000000" w:themeColor="text1"/>
          <w:sz w:val="28"/>
          <w:szCs w:val="28"/>
        </w:rPr>
        <w:t>в решении № 702-НПА:</w:t>
      </w:r>
    </w:p>
    <w:p w:rsidR="00D865B9" w:rsidRDefault="00074E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а) </w:t>
      </w:r>
      <w:r w:rsidR="00EB2FCD">
        <w:rPr>
          <w:rFonts w:ascii="Times New Roman" w:hAnsi="Times New Roman" w:cs="Times New Roman"/>
          <w:color w:val="000000" w:themeColor="text1"/>
          <w:sz w:val="28"/>
          <w:szCs w:val="28"/>
        </w:rPr>
        <w:t>в наименовании после слов "Уссури</w:t>
      </w:r>
      <w:r>
        <w:rPr>
          <w:rFonts w:ascii="Times New Roman" w:hAnsi="Times New Roman" w:cs="Times New Roman"/>
          <w:sz w:val="28"/>
          <w:szCs w:val="28"/>
        </w:rPr>
        <w:t>йского городского округа"</w:t>
      </w:r>
      <w:r w:rsidR="00EB2FCD">
        <w:rPr>
          <w:rFonts w:ascii="Times New Roman" w:hAnsi="Times New Roman" w:cs="Times New Roman"/>
          <w:sz w:val="28"/>
          <w:szCs w:val="28"/>
        </w:rPr>
        <w:t xml:space="preserve"> дополнить словами "Приморского края";</w:t>
      </w:r>
    </w:p>
    <w:p w:rsidR="00D865B9" w:rsidRDefault="001F6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="00EB2FCD">
        <w:rPr>
          <w:rFonts w:ascii="Times New Roman" w:hAnsi="Times New Roman" w:cs="Times New Roman"/>
          <w:sz w:val="28"/>
          <w:szCs w:val="28"/>
        </w:rPr>
        <w:t>в преамбуле слова "</w:t>
      </w:r>
      <w:r w:rsidR="0069326C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EB2FCD">
        <w:rPr>
          <w:rFonts w:ascii="Times New Roman" w:hAnsi="Times New Roman" w:cs="Times New Roman"/>
          <w:sz w:val="28"/>
          <w:szCs w:val="28"/>
        </w:rPr>
        <w:t>статьями 22, 52 Устава</w:t>
      </w:r>
      <w:r w:rsidR="0069326C">
        <w:rPr>
          <w:rFonts w:ascii="Times New Roman" w:hAnsi="Times New Roman" w:cs="Times New Roman"/>
          <w:sz w:val="28"/>
          <w:szCs w:val="28"/>
        </w:rPr>
        <w:t xml:space="preserve"> Уссурийского городского округа"</w:t>
      </w:r>
      <w:r w:rsidR="00EB2FCD">
        <w:rPr>
          <w:rFonts w:ascii="Times New Roman" w:hAnsi="Times New Roman" w:cs="Times New Roman"/>
          <w:sz w:val="28"/>
          <w:szCs w:val="28"/>
        </w:rPr>
        <w:t xml:space="preserve"> заменить словами "Уставом Уссурийского городского округа Приморского края";</w:t>
      </w:r>
    </w:p>
    <w:p w:rsidR="00D865B9" w:rsidRDefault="001F6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</w:t>
      </w:r>
      <w:r w:rsidR="00EB2FCD">
        <w:rPr>
          <w:rFonts w:ascii="Times New Roman" w:hAnsi="Times New Roman" w:cs="Times New Roman"/>
          <w:sz w:val="28"/>
          <w:szCs w:val="28"/>
        </w:rPr>
        <w:t>в пункте 1 после слов "Уссурийского городского округа" дополнить словами "Приморского края";</w:t>
      </w:r>
    </w:p>
    <w:p w:rsidR="00D865B9" w:rsidRDefault="00EB2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приложении к решению № 702-НПА:</w:t>
      </w:r>
    </w:p>
    <w:p w:rsidR="00D865B9" w:rsidRDefault="008163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EB2FCD">
        <w:rPr>
          <w:rFonts w:ascii="Times New Roman" w:hAnsi="Times New Roman" w:cs="Times New Roman"/>
          <w:sz w:val="28"/>
          <w:szCs w:val="28"/>
        </w:rPr>
        <w:t>в наименовании после слов "Уссурийского городского округа" дополнить словами "Приморского края";</w:t>
      </w:r>
    </w:p>
    <w:p w:rsidR="00D865B9" w:rsidRDefault="000749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>
        <w:t> </w:t>
      </w:r>
      <w:r w:rsidR="00EB2FCD">
        <w:rPr>
          <w:rFonts w:ascii="Times New Roman" w:hAnsi="Times New Roman" w:cs="Times New Roman"/>
          <w:sz w:val="28"/>
          <w:szCs w:val="28"/>
        </w:rPr>
        <w:t>в пункте 1 после слов "Уссурийского городского округа" дополнить словами "Приморского края";</w:t>
      </w:r>
    </w:p>
    <w:p w:rsidR="00D865B9" w:rsidRDefault="00641B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в подпункте б</w:t>
      </w:r>
      <w:r w:rsidR="00EB2FCD">
        <w:rPr>
          <w:rFonts w:ascii="Times New Roman" w:hAnsi="Times New Roman" w:cs="Times New Roman"/>
          <w:sz w:val="28"/>
          <w:szCs w:val="28"/>
        </w:rPr>
        <w:t xml:space="preserve"> пункта 2 слова </w:t>
      </w:r>
      <w:r w:rsidR="00EB2F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"решением Думы Уссурийского округа" заменить словами "решением Думы Уссурийского городского округа Приморского края </w:t>
      </w:r>
      <w:r w:rsidR="005D2027">
        <w:rPr>
          <w:rFonts w:ascii="Times New Roman" w:hAnsi="Times New Roman" w:cs="Times New Roman"/>
          <w:color w:val="000000" w:themeColor="text1"/>
          <w:sz w:val="28"/>
          <w:szCs w:val="28"/>
        </w:rPr>
        <w:t>(далее -</w:t>
      </w:r>
      <w:r w:rsidR="00EB2F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решение Думы Уссурийского городского округа)";</w:t>
      </w:r>
    </w:p>
    <w:p w:rsidR="00D865B9" w:rsidRDefault="00D5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г) </w:t>
      </w:r>
      <w:r w:rsidR="00EB2FCD">
        <w:rPr>
          <w:rFonts w:ascii="Times New Roman" w:hAnsi="Times New Roman" w:cs="Times New Roman"/>
          <w:color w:val="000000" w:themeColor="text1"/>
          <w:sz w:val="28"/>
          <w:szCs w:val="28"/>
        </w:rPr>
        <w:t>в пункте 9 после слов "Уссурийского городского округа" дополнить с</w:t>
      </w:r>
      <w:r w:rsidR="00EB2FCD">
        <w:rPr>
          <w:rFonts w:ascii="Times New Roman" w:hAnsi="Times New Roman" w:cs="Times New Roman"/>
          <w:sz w:val="28"/>
          <w:szCs w:val="28"/>
        </w:rPr>
        <w:t>ловами "Приморского края".</w:t>
      </w:r>
    </w:p>
    <w:p w:rsidR="00D865B9" w:rsidRDefault="005D202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</w:t>
      </w:r>
      <w:proofErr w:type="gramStart"/>
      <w:r w:rsidR="00EB2FCD">
        <w:rPr>
          <w:rFonts w:ascii="Times New Roman" w:hAnsi="Times New Roman" w:cs="Times New Roman"/>
          <w:sz w:val="28"/>
          <w:szCs w:val="28"/>
        </w:rPr>
        <w:t>Внести в решение Думы Уссурийского городского округа                            от 7 марта 2013 года № 704-НПА "О Порядке поступления обращений граждан, замещавших в Уссурийском городском округе должности муниципальной службы, включенные в перечень должностей муниципальной службы, утвержденный нормативным правовым актом Уссурийского городского округа, о даче согласия на замещение на условиях трудового договора должности в организации и (или) на выполнение в данной организации работ (оказание</w:t>
      </w:r>
      <w:proofErr w:type="gramEnd"/>
      <w:r w:rsidR="00EB2FC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B2FCD">
        <w:rPr>
          <w:rFonts w:ascii="Times New Roman" w:hAnsi="Times New Roman" w:cs="Times New Roman"/>
          <w:sz w:val="28"/>
          <w:szCs w:val="28"/>
        </w:rPr>
        <w:t>данной организации услуг) на условиях гражданско-правового договора,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служащего, до истечения двух лет со дня увольнения с муниципальной службы, а также заявлений муниципальных служащих Уссурийского городского округа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</w:t>
      </w:r>
      <w:proofErr w:type="gramEnd"/>
      <w:r w:rsidR="00EB2FCD">
        <w:rPr>
          <w:rFonts w:ascii="Times New Roman" w:hAnsi="Times New Roman" w:cs="Times New Roman"/>
          <w:sz w:val="28"/>
          <w:szCs w:val="28"/>
        </w:rPr>
        <w:t xml:space="preserve"> не</w:t>
      </w:r>
      <w:r w:rsidR="008D40C1">
        <w:rPr>
          <w:rFonts w:ascii="Times New Roman" w:hAnsi="Times New Roman" w:cs="Times New Roman"/>
          <w:sz w:val="28"/>
          <w:szCs w:val="28"/>
        </w:rPr>
        <w:t>совершеннолетних детей" (далее -</w:t>
      </w:r>
      <w:r w:rsidR="00EB2FCD">
        <w:rPr>
          <w:rFonts w:ascii="Times New Roman" w:hAnsi="Times New Roman" w:cs="Times New Roman"/>
          <w:sz w:val="28"/>
          <w:szCs w:val="28"/>
        </w:rPr>
        <w:t xml:space="preserve"> реш</w:t>
      </w:r>
      <w:r w:rsidR="008D40C1">
        <w:rPr>
          <w:rFonts w:ascii="Times New Roman" w:hAnsi="Times New Roman" w:cs="Times New Roman"/>
          <w:color w:val="000000" w:themeColor="text1"/>
          <w:sz w:val="28"/>
          <w:szCs w:val="28"/>
        </w:rPr>
        <w:t>ение</w:t>
      </w:r>
      <w:r w:rsidR="008527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D40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</w:t>
      </w:r>
      <w:r w:rsidR="00EB2FCD">
        <w:rPr>
          <w:rFonts w:ascii="Times New Roman" w:hAnsi="Times New Roman" w:cs="Times New Roman"/>
          <w:color w:val="000000" w:themeColor="text1"/>
          <w:sz w:val="28"/>
          <w:szCs w:val="28"/>
        </w:rPr>
        <w:t>№ 704-НПА) следующие изменения:</w:t>
      </w:r>
    </w:p>
    <w:p w:rsidR="00D865B9" w:rsidRDefault="00EB2FC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1) в решении № 704-НПА:</w:t>
      </w:r>
    </w:p>
    <w:p w:rsidR="00D865B9" w:rsidRDefault="00A8751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а) </w:t>
      </w:r>
      <w:r w:rsidR="00EB2FCD">
        <w:rPr>
          <w:rFonts w:ascii="Times New Roman" w:hAnsi="Times New Roman" w:cs="Times New Roman"/>
          <w:color w:val="000000" w:themeColor="text1"/>
          <w:sz w:val="28"/>
          <w:szCs w:val="28"/>
        </w:rPr>
        <w:t>в наименовании слова</w:t>
      </w:r>
      <w:r w:rsidR="001944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"Уссурийский городской округ" </w:t>
      </w:r>
      <w:r w:rsidR="00EB2FCD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соответствующем падеже заменить словами "Уссурийский городской округ Приморского края" в соответствующем падеже;</w:t>
      </w:r>
    </w:p>
    <w:p w:rsidR="00D865B9" w:rsidRDefault="00EB2FC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б)</w:t>
      </w:r>
      <w:r w:rsidR="001273AB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в преамбуле слова "</w:t>
      </w:r>
      <w:r w:rsidR="00D31CA2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>
        <w:rPr>
          <w:rFonts w:ascii="Times New Roman" w:hAnsi="Times New Roman" w:cs="Times New Roman"/>
          <w:sz w:val="28"/>
          <w:szCs w:val="28"/>
        </w:rPr>
        <w:t>статьями 22, 52 Устава</w:t>
      </w:r>
      <w:r w:rsidR="00D31CA2">
        <w:rPr>
          <w:rFonts w:ascii="Times New Roman" w:hAnsi="Times New Roman" w:cs="Times New Roman"/>
          <w:sz w:val="28"/>
          <w:szCs w:val="28"/>
        </w:rPr>
        <w:t xml:space="preserve"> Уссурийского городского округа"</w:t>
      </w:r>
      <w:r>
        <w:rPr>
          <w:rFonts w:ascii="Times New Roman" w:hAnsi="Times New Roman" w:cs="Times New Roman"/>
          <w:sz w:val="28"/>
          <w:szCs w:val="28"/>
        </w:rPr>
        <w:t xml:space="preserve"> заменить словами "Уставом Уссурийского городского округа Приморского края"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865B9" w:rsidRDefault="007D6B3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в) </w:t>
      </w:r>
      <w:r w:rsidR="00EB2FCD">
        <w:rPr>
          <w:rFonts w:ascii="Times New Roman" w:hAnsi="Times New Roman" w:cs="Times New Roman"/>
          <w:color w:val="000000" w:themeColor="text1"/>
          <w:sz w:val="28"/>
          <w:szCs w:val="28"/>
        </w:rPr>
        <w:t>в пункте 1 слова</w:t>
      </w:r>
      <w:r w:rsidR="001944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"Уссурийский городской округ" </w:t>
      </w:r>
      <w:r w:rsidR="00EB2FCD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соответствующем падеже заменить словами "Уссурийский городской округ Приморского края" в соответствующем падеже;</w:t>
      </w:r>
    </w:p>
    <w:p w:rsidR="00D865B9" w:rsidRDefault="00EB2FC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2) в приложении к решению № 704-НПА:</w:t>
      </w:r>
    </w:p>
    <w:p w:rsidR="00D865B9" w:rsidRDefault="0056485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а) </w:t>
      </w:r>
      <w:r w:rsidR="00EB2FCD">
        <w:rPr>
          <w:rFonts w:ascii="Times New Roman" w:hAnsi="Times New Roman" w:cs="Times New Roman"/>
          <w:color w:val="000000" w:themeColor="text1"/>
          <w:sz w:val="28"/>
          <w:szCs w:val="28"/>
        </w:rPr>
        <w:t>в наименовании слова</w:t>
      </w:r>
      <w:r w:rsidR="00A650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"Уссурийский городской округ" </w:t>
      </w:r>
      <w:r w:rsidR="00EB2FCD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соответствующем падеже заменить словами "Уссурийский городской округ Приморского края" в соответствующем падеже;</w:t>
      </w:r>
    </w:p>
    <w:p w:rsidR="00D865B9" w:rsidRDefault="0056485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б) </w:t>
      </w:r>
      <w:r w:rsidR="00EB2F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пункте 1 слова "Уссурийский городской </w:t>
      </w:r>
      <w:r w:rsidR="00A650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округ" </w:t>
      </w:r>
      <w:r w:rsidR="00EB2FCD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соответствующем падеже заменить словами "Уссурийский городской округ Приморского края" в соответствующем падеже;</w:t>
      </w:r>
    </w:p>
    <w:p w:rsidR="00D865B9" w:rsidRDefault="00B83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</w:t>
      </w:r>
      <w:r w:rsidR="00EB2FCD">
        <w:rPr>
          <w:rFonts w:ascii="Times New Roman" w:hAnsi="Times New Roman" w:cs="Times New Roman"/>
          <w:sz w:val="28"/>
          <w:szCs w:val="28"/>
        </w:rPr>
        <w:t>в пункте 2 после слов "Уссурийского городского округа" дополнить словами "Приморского края";</w:t>
      </w:r>
    </w:p>
    <w:p w:rsidR="00D865B9" w:rsidRDefault="00582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 </w:t>
      </w:r>
      <w:r w:rsidR="00EB2FCD">
        <w:rPr>
          <w:rFonts w:ascii="Times New Roman" w:hAnsi="Times New Roman" w:cs="Times New Roman"/>
          <w:sz w:val="28"/>
          <w:szCs w:val="28"/>
        </w:rPr>
        <w:t>в пункте 3 после слов "Уссурийского городского округа" дополнить словами "Приморского края";</w:t>
      </w:r>
    </w:p>
    <w:p w:rsidR="00D865B9" w:rsidRDefault="00582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) </w:t>
      </w:r>
      <w:r w:rsidR="00EB2FCD">
        <w:rPr>
          <w:rFonts w:ascii="Times New Roman" w:hAnsi="Times New Roman" w:cs="Times New Roman"/>
          <w:sz w:val="28"/>
          <w:szCs w:val="28"/>
        </w:rPr>
        <w:t>в пункте 4 после слов "Уссурийского городского округа" дополнить словами "Приморского края".</w:t>
      </w:r>
    </w:p>
    <w:p w:rsidR="00997BB7" w:rsidRDefault="00FC1D9B" w:rsidP="00997B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7. </w:t>
      </w:r>
      <w:r w:rsidR="00EB2FCD">
        <w:rPr>
          <w:rFonts w:ascii="Times New Roman" w:hAnsi="Times New Roman" w:cs="Times New Roman"/>
          <w:sz w:val="28"/>
          <w:szCs w:val="28"/>
        </w:rPr>
        <w:t>Внести в решение Думы Уссурийского городского округа                                    от 7 марта 2013 года № 705-НПА "О Порядке уведомления представителя нанимателя (работодателя) о фактах обращения в целях склонения муниципального служащего Уссурийского городского округа к совершению корруп</w:t>
      </w:r>
      <w:r w:rsidR="0003444A">
        <w:rPr>
          <w:rFonts w:ascii="Times New Roman" w:hAnsi="Times New Roman" w:cs="Times New Roman"/>
          <w:sz w:val="28"/>
          <w:szCs w:val="28"/>
        </w:rPr>
        <w:t>ционных правонарушений" (далее -</w:t>
      </w:r>
      <w:r w:rsidR="00EB2FCD">
        <w:rPr>
          <w:rFonts w:ascii="Times New Roman" w:hAnsi="Times New Roman" w:cs="Times New Roman"/>
          <w:sz w:val="28"/>
          <w:szCs w:val="28"/>
        </w:rPr>
        <w:t xml:space="preserve"> решение № 705-НПА) следующие изменения:</w:t>
      </w:r>
    </w:p>
    <w:p w:rsidR="00D865B9" w:rsidRPr="00997BB7" w:rsidRDefault="00997BB7" w:rsidP="00997B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EB2FCD" w:rsidRPr="00997BB7">
        <w:rPr>
          <w:rFonts w:ascii="Times New Roman" w:hAnsi="Times New Roman" w:cs="Times New Roman"/>
          <w:sz w:val="28"/>
          <w:szCs w:val="28"/>
        </w:rPr>
        <w:t>в решении № 705-НПА:</w:t>
      </w:r>
    </w:p>
    <w:p w:rsidR="00D865B9" w:rsidRDefault="00B556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EB2FCD">
        <w:rPr>
          <w:rFonts w:ascii="Times New Roman" w:hAnsi="Times New Roman" w:cs="Times New Roman"/>
          <w:sz w:val="28"/>
          <w:szCs w:val="28"/>
        </w:rPr>
        <w:t>в наименовании после слов "Уссурийского городского округа" дополнить словами "Приморского края";</w:t>
      </w:r>
    </w:p>
    <w:p w:rsidR="00D865B9" w:rsidRDefault="004275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="00EB2FCD">
        <w:rPr>
          <w:rFonts w:ascii="Times New Roman" w:hAnsi="Times New Roman" w:cs="Times New Roman"/>
          <w:sz w:val="28"/>
          <w:szCs w:val="28"/>
        </w:rPr>
        <w:t>в преамбуле слова "</w:t>
      </w:r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EB2FCD">
        <w:rPr>
          <w:rFonts w:ascii="Times New Roman" w:hAnsi="Times New Roman" w:cs="Times New Roman"/>
          <w:sz w:val="28"/>
          <w:szCs w:val="28"/>
        </w:rPr>
        <w:t>статьями 22, 52 Устава Уссурийского городско</w:t>
      </w:r>
      <w:r>
        <w:rPr>
          <w:rFonts w:ascii="Times New Roman" w:hAnsi="Times New Roman" w:cs="Times New Roman"/>
          <w:sz w:val="28"/>
          <w:szCs w:val="28"/>
        </w:rPr>
        <w:t>го округа"</w:t>
      </w:r>
      <w:r w:rsidR="00EB2FCD">
        <w:rPr>
          <w:rFonts w:ascii="Times New Roman" w:hAnsi="Times New Roman" w:cs="Times New Roman"/>
          <w:sz w:val="28"/>
          <w:szCs w:val="28"/>
        </w:rPr>
        <w:t xml:space="preserve"> заменить словами "Уставом Уссурийского городского округа Приморского края";</w:t>
      </w:r>
    </w:p>
    <w:p w:rsidR="00D865B9" w:rsidRDefault="00524B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</w:t>
      </w:r>
      <w:r w:rsidR="00EB2FCD">
        <w:rPr>
          <w:rFonts w:ascii="Times New Roman" w:hAnsi="Times New Roman" w:cs="Times New Roman"/>
          <w:sz w:val="28"/>
          <w:szCs w:val="28"/>
        </w:rPr>
        <w:t>в пункте 1 после слов "Уссурийского городского округа" дополнить словами "Приморского края";</w:t>
      </w:r>
    </w:p>
    <w:p w:rsidR="00D865B9" w:rsidRDefault="00EB2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приложении к решению № 705-НПА:</w:t>
      </w:r>
    </w:p>
    <w:p w:rsidR="00D865B9" w:rsidRDefault="00524B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EB2FCD">
        <w:rPr>
          <w:rFonts w:ascii="Times New Roman" w:hAnsi="Times New Roman" w:cs="Times New Roman"/>
          <w:sz w:val="28"/>
          <w:szCs w:val="28"/>
        </w:rPr>
        <w:t>в наименовании после слов "Уссурийского городского округа" дополнить словами "Приморского края";</w:t>
      </w:r>
    </w:p>
    <w:p w:rsidR="00D865B9" w:rsidRDefault="00357604" w:rsidP="003576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FB5912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в пункте 1.1 раздела I </w:t>
      </w:r>
      <w:r w:rsidR="00EB2FCD">
        <w:rPr>
          <w:rFonts w:ascii="Times New Roman" w:hAnsi="Times New Roman" w:cs="Times New Roman"/>
          <w:sz w:val="28"/>
          <w:szCs w:val="28"/>
        </w:rPr>
        <w:t>после слов "Уссурийского городского округа" дополнить словами "Приморского края";</w:t>
      </w:r>
    </w:p>
    <w:p w:rsidR="00D865B9" w:rsidRDefault="00F31C4C" w:rsidP="00FD2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</w:t>
      </w:r>
      <w:r w:rsidR="00FD2139">
        <w:rPr>
          <w:rFonts w:ascii="Times New Roman" w:hAnsi="Times New Roman" w:cs="Times New Roman"/>
          <w:sz w:val="28"/>
          <w:szCs w:val="28"/>
        </w:rPr>
        <w:t xml:space="preserve">в пункте 7 раздела IV </w:t>
      </w:r>
      <w:r w:rsidR="00EB2FCD">
        <w:rPr>
          <w:rFonts w:ascii="Times New Roman" w:hAnsi="Times New Roman" w:cs="Times New Roman"/>
          <w:sz w:val="28"/>
          <w:szCs w:val="28"/>
        </w:rPr>
        <w:t>после слов "Уссурийского городского округа" дополнить словами "Приморского края (далее - органы местного самоуправления Уссурийского городского округа)".</w:t>
      </w:r>
    </w:p>
    <w:p w:rsidR="00D865B9" w:rsidRDefault="008A23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8. </w:t>
      </w:r>
      <w:r w:rsidR="00EB2FCD">
        <w:rPr>
          <w:rFonts w:ascii="Times New Roman" w:hAnsi="Times New Roman" w:cs="Times New Roman"/>
          <w:sz w:val="28"/>
          <w:szCs w:val="28"/>
        </w:rPr>
        <w:t>Внести в решение Думы Уссурийского городского округа                                    от 30 апреля 2019 года № 1003-НПА "О Порядке применения к муниципальным служащим Уссурийского городского округа дисциплинарных взысканий за корруп</w:t>
      </w:r>
      <w:r w:rsidR="0003444A">
        <w:rPr>
          <w:rFonts w:ascii="Times New Roman" w:hAnsi="Times New Roman" w:cs="Times New Roman"/>
          <w:sz w:val="28"/>
          <w:szCs w:val="28"/>
        </w:rPr>
        <w:t>ционные правонарушения" (далее -</w:t>
      </w:r>
      <w:r w:rsidR="00EB2FCD">
        <w:rPr>
          <w:rFonts w:ascii="Times New Roman" w:hAnsi="Times New Roman" w:cs="Times New Roman"/>
          <w:sz w:val="28"/>
          <w:szCs w:val="28"/>
        </w:rPr>
        <w:t xml:space="preserve"> решение № 1003-НПА) следующие изменения:</w:t>
      </w:r>
    </w:p>
    <w:p w:rsidR="00D865B9" w:rsidRDefault="00EB2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решении № 1003-НПА:</w:t>
      </w:r>
    </w:p>
    <w:p w:rsidR="00D865B9" w:rsidRDefault="008A42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EB2FCD">
        <w:rPr>
          <w:rFonts w:ascii="Times New Roman" w:hAnsi="Times New Roman" w:cs="Times New Roman"/>
          <w:sz w:val="28"/>
          <w:szCs w:val="28"/>
        </w:rPr>
        <w:t>в наименовании после слов "Уссурийского городского округа" дополнить словами "Приморского края";</w:t>
      </w:r>
    </w:p>
    <w:p w:rsidR="00D865B9" w:rsidRDefault="00BF2B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="00EB2FCD">
        <w:rPr>
          <w:rFonts w:ascii="Times New Roman" w:hAnsi="Times New Roman" w:cs="Times New Roman"/>
          <w:sz w:val="28"/>
          <w:szCs w:val="28"/>
        </w:rPr>
        <w:t>в преамбуле после слов "Уссурийского городского округа" дополнить словами "Приморского края";</w:t>
      </w:r>
    </w:p>
    <w:p w:rsidR="00D865B9" w:rsidRDefault="00265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</w:t>
      </w:r>
      <w:r w:rsidR="00EB2FCD">
        <w:rPr>
          <w:rFonts w:ascii="Times New Roman" w:hAnsi="Times New Roman" w:cs="Times New Roman"/>
          <w:sz w:val="28"/>
          <w:szCs w:val="28"/>
        </w:rPr>
        <w:t xml:space="preserve">в пункте 1 после слов </w:t>
      </w:r>
      <w:r>
        <w:rPr>
          <w:rFonts w:ascii="Times New Roman" w:hAnsi="Times New Roman" w:cs="Times New Roman"/>
          <w:sz w:val="28"/>
          <w:szCs w:val="28"/>
        </w:rPr>
        <w:t>"Уссурийского городского округа"</w:t>
      </w:r>
      <w:r w:rsidR="00EB2FCD">
        <w:rPr>
          <w:rFonts w:ascii="Times New Roman" w:hAnsi="Times New Roman" w:cs="Times New Roman"/>
          <w:sz w:val="28"/>
          <w:szCs w:val="28"/>
        </w:rPr>
        <w:t xml:space="preserve"> дополнить словами "Приморского края";</w:t>
      </w:r>
    </w:p>
    <w:p w:rsidR="00D865B9" w:rsidRDefault="00EB2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приложении к решению № 1003-НПА:</w:t>
      </w:r>
    </w:p>
    <w:p w:rsidR="00D865B9" w:rsidRDefault="009252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EB2FCD">
        <w:rPr>
          <w:rFonts w:ascii="Times New Roman" w:hAnsi="Times New Roman" w:cs="Times New Roman"/>
          <w:sz w:val="28"/>
          <w:szCs w:val="28"/>
        </w:rPr>
        <w:t>в наименовании после слов "Уссурийского городского округа" дополнить словами "Приморского края";</w:t>
      </w:r>
    </w:p>
    <w:p w:rsidR="00D865B9" w:rsidRDefault="0092522F" w:rsidP="009252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 в пункте 1.1 раздела 1 </w:t>
      </w:r>
      <w:r w:rsidR="00EB2FCD">
        <w:rPr>
          <w:rFonts w:ascii="Times New Roman" w:hAnsi="Times New Roman" w:cs="Times New Roman"/>
          <w:sz w:val="28"/>
          <w:szCs w:val="28"/>
        </w:rPr>
        <w:t>после слов "Уссурийского городского округа" дополнить словами "Приморского края";</w:t>
      </w:r>
    </w:p>
    <w:p w:rsidR="00D865B9" w:rsidRDefault="00285115" w:rsidP="002851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 в пункте 3.1 раздела 3 </w:t>
      </w:r>
      <w:r w:rsidR="00EB2FCD">
        <w:rPr>
          <w:rFonts w:ascii="Times New Roman" w:hAnsi="Times New Roman" w:cs="Times New Roman"/>
          <w:sz w:val="28"/>
          <w:szCs w:val="28"/>
        </w:rPr>
        <w:t>после слов "Уссурийского городского округа" дополнить словами "Приморского края".</w:t>
      </w:r>
    </w:p>
    <w:p w:rsidR="00D865B9" w:rsidRDefault="000344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9. </w:t>
      </w:r>
      <w:proofErr w:type="gramStart"/>
      <w:r w:rsidR="00EB2FCD">
        <w:rPr>
          <w:rFonts w:ascii="Times New Roman" w:hAnsi="Times New Roman" w:cs="Times New Roman"/>
          <w:sz w:val="28"/>
          <w:szCs w:val="28"/>
        </w:rPr>
        <w:t xml:space="preserve">Внести в решение Думы Уссурийского городского округа                                     от 11 декабря 2018 года № 926-НПА "О Порядке размещения сведений о доходах, расходах, об имуществе и обязательствах имущественного характера лиц, замещающих муниципальные должности в органах местного самоуправления Уссурийского городского округа </w:t>
      </w:r>
      <w:r w:rsidR="00577480">
        <w:rPr>
          <w:rFonts w:ascii="Times New Roman" w:hAnsi="Times New Roman" w:cs="Times New Roman"/>
          <w:sz w:val="28"/>
          <w:szCs w:val="28"/>
        </w:rPr>
        <w:t xml:space="preserve">Приморского края </w:t>
      </w:r>
      <w:r w:rsidR="00EB2FCD">
        <w:rPr>
          <w:rFonts w:ascii="Times New Roman" w:hAnsi="Times New Roman" w:cs="Times New Roman"/>
          <w:sz w:val="28"/>
          <w:szCs w:val="28"/>
        </w:rPr>
        <w:t>и членов их семей в информационно-телекоммуникационной сети "Интернет" и предоставления этих сведений общероссийским средствам массовой информ</w:t>
      </w:r>
      <w:r w:rsidR="00233795">
        <w:rPr>
          <w:rFonts w:ascii="Times New Roman" w:hAnsi="Times New Roman" w:cs="Times New Roman"/>
          <w:sz w:val="28"/>
          <w:szCs w:val="28"/>
        </w:rPr>
        <w:t>ации для опубликования" (далее -</w:t>
      </w:r>
      <w:r w:rsidR="00EB2FCD">
        <w:rPr>
          <w:rFonts w:ascii="Times New Roman" w:hAnsi="Times New Roman" w:cs="Times New Roman"/>
          <w:sz w:val="28"/>
          <w:szCs w:val="28"/>
        </w:rPr>
        <w:t xml:space="preserve"> решение № 926-НПА</w:t>
      </w:r>
      <w:proofErr w:type="gramEnd"/>
      <w:r w:rsidR="00EB2FCD">
        <w:rPr>
          <w:rFonts w:ascii="Times New Roman" w:hAnsi="Times New Roman" w:cs="Times New Roman"/>
          <w:sz w:val="28"/>
          <w:szCs w:val="28"/>
        </w:rPr>
        <w:t>) следующие изменения:</w:t>
      </w:r>
    </w:p>
    <w:p w:rsidR="00D865B9" w:rsidRPr="00817312" w:rsidRDefault="00817312" w:rsidP="00C067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072A40">
        <w:rPr>
          <w:rFonts w:ascii="Times New Roman" w:hAnsi="Times New Roman" w:cs="Times New Roman"/>
          <w:sz w:val="28"/>
          <w:szCs w:val="28"/>
        </w:rPr>
        <w:t>абза</w:t>
      </w:r>
      <w:r w:rsidR="00072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 первый пункта 1 </w:t>
      </w:r>
      <w:r w:rsidR="00072A40">
        <w:rPr>
          <w:rFonts w:ascii="Times New Roman" w:hAnsi="Times New Roman" w:cs="Times New Roman"/>
          <w:sz w:val="28"/>
          <w:szCs w:val="28"/>
        </w:rPr>
        <w:t>приложения</w:t>
      </w:r>
      <w:r w:rsidR="00C06764">
        <w:rPr>
          <w:rFonts w:ascii="Times New Roman" w:hAnsi="Times New Roman" w:cs="Times New Roman"/>
          <w:sz w:val="28"/>
          <w:szCs w:val="28"/>
        </w:rPr>
        <w:t xml:space="preserve"> к решению № 926-НПА </w:t>
      </w:r>
      <w:r w:rsidR="00EB2FCD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D865B9" w:rsidRPr="00F8439F" w:rsidRDefault="008173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439F">
        <w:rPr>
          <w:rFonts w:ascii="Times New Roman" w:hAnsi="Times New Roman" w:cs="Times New Roman"/>
          <w:sz w:val="28"/>
          <w:szCs w:val="28"/>
        </w:rPr>
        <w:t>"1. </w:t>
      </w:r>
      <w:proofErr w:type="gramStart"/>
      <w:r w:rsidR="00EB2FCD" w:rsidRPr="00F8439F">
        <w:rPr>
          <w:rFonts w:ascii="Times New Roman" w:hAnsi="Times New Roman" w:cs="Times New Roman"/>
          <w:sz w:val="28"/>
          <w:szCs w:val="28"/>
        </w:rPr>
        <w:t xml:space="preserve">Настоящим Порядком устанавливаются обязанности уполномоченных лиц органов местного самоуправления Уссурийского городского округа Приморского края по размещению сведений о доходах, расходах, об имуществе и обязательствах имущественного характера лиц, замещающих муниципальные должности в органах местного самоуправления Уссурийского городского округа Приморского края (далее - лица, замещающие муниципальные должности), их супругов (супруг) и несовершеннолетних детей на официальных сайтах администрации Уссурийского городского </w:t>
      </w:r>
      <w:r w:rsidR="0045186C">
        <w:rPr>
          <w:rFonts w:ascii="Times New Roman" w:hAnsi="Times New Roman" w:cs="Times New Roman"/>
          <w:sz w:val="28"/>
          <w:szCs w:val="28"/>
        </w:rPr>
        <w:t>округа Приморского края</w:t>
      </w:r>
      <w:r w:rsidR="00EB2FCD" w:rsidRPr="00F8439F">
        <w:rPr>
          <w:rFonts w:ascii="Times New Roman" w:hAnsi="Times New Roman" w:cs="Times New Roman"/>
          <w:sz w:val="28"/>
          <w:szCs w:val="28"/>
        </w:rPr>
        <w:t>, Контрольно-счетной</w:t>
      </w:r>
      <w:proofErr w:type="gramEnd"/>
      <w:r w:rsidR="00EB2FCD" w:rsidRPr="00F8439F">
        <w:rPr>
          <w:rFonts w:ascii="Times New Roman" w:hAnsi="Times New Roman" w:cs="Times New Roman"/>
          <w:sz w:val="28"/>
          <w:szCs w:val="28"/>
        </w:rPr>
        <w:t xml:space="preserve"> палаты Уссурийского городского округа Приморского края (далее - Контрольно-счетная палата Уссурийского городского округа) в информационно-телекоммуникационной сети "Интернет" и предоставлению этих сведений общероссийским средствам массовой информации для опубликования в связи с их запрос</w:t>
      </w:r>
      <w:r w:rsidRPr="00F8439F">
        <w:rPr>
          <w:rFonts w:ascii="Times New Roman" w:hAnsi="Times New Roman" w:cs="Times New Roman"/>
          <w:sz w:val="28"/>
          <w:szCs w:val="28"/>
        </w:rPr>
        <w:t>ами</w:t>
      </w:r>
      <w:proofErr w:type="gramStart"/>
      <w:r w:rsidRPr="00F8439F">
        <w:rPr>
          <w:rFonts w:ascii="Times New Roman" w:hAnsi="Times New Roman" w:cs="Times New Roman"/>
          <w:sz w:val="28"/>
          <w:szCs w:val="28"/>
        </w:rPr>
        <w:t>.".</w:t>
      </w:r>
      <w:proofErr w:type="gramEnd"/>
    </w:p>
    <w:p w:rsidR="00D865B9" w:rsidRDefault="002676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10. </w:t>
      </w:r>
      <w:proofErr w:type="gramStart"/>
      <w:r w:rsidR="00EB2FCD">
        <w:rPr>
          <w:rFonts w:ascii="Times New Roman" w:hAnsi="Times New Roman" w:cs="Times New Roman"/>
          <w:sz w:val="28"/>
          <w:szCs w:val="28"/>
        </w:rPr>
        <w:t>Внести в решение Думы Уссурийского городского округа                                    от 25 сентября 2018 года № 877-НПА "О Порядке сообщения лицами, замещающими муниципальные должности, должности муниципальной службы в органах местного самоуправления Уссурийского городского округа,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</w:t>
      </w:r>
      <w:proofErr w:type="gramEnd"/>
      <w:r w:rsidR="00EB2FCD">
        <w:rPr>
          <w:rFonts w:ascii="Times New Roman" w:hAnsi="Times New Roman" w:cs="Times New Roman"/>
          <w:sz w:val="28"/>
          <w:szCs w:val="28"/>
        </w:rPr>
        <w:t>) и зачисления средств, выруче</w:t>
      </w:r>
      <w:r w:rsidR="0003444A">
        <w:rPr>
          <w:rFonts w:ascii="Times New Roman" w:hAnsi="Times New Roman" w:cs="Times New Roman"/>
          <w:sz w:val="28"/>
          <w:szCs w:val="28"/>
        </w:rPr>
        <w:t>нных от его реализации" (далее -</w:t>
      </w:r>
      <w:r w:rsidR="00EB2FCD">
        <w:rPr>
          <w:rFonts w:ascii="Times New Roman" w:hAnsi="Times New Roman" w:cs="Times New Roman"/>
          <w:sz w:val="28"/>
          <w:szCs w:val="28"/>
        </w:rPr>
        <w:t xml:space="preserve"> решение № 877-НПА) следующие изменения:</w:t>
      </w:r>
    </w:p>
    <w:p w:rsidR="00D865B9" w:rsidRDefault="00EB2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решении № 877-НПА:</w:t>
      </w:r>
    </w:p>
    <w:p w:rsidR="00D865B9" w:rsidRDefault="009F28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EB2FCD">
        <w:rPr>
          <w:rFonts w:ascii="Times New Roman" w:hAnsi="Times New Roman" w:cs="Times New Roman"/>
          <w:sz w:val="28"/>
          <w:szCs w:val="28"/>
        </w:rPr>
        <w:t>в наименовании после слов "Уссурийского городского округа" дополнить словами "Приморского края";</w:t>
      </w:r>
    </w:p>
    <w:p w:rsidR="00D865B9" w:rsidRDefault="009F28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="00EB2FCD">
        <w:rPr>
          <w:rFonts w:ascii="Times New Roman" w:hAnsi="Times New Roman" w:cs="Times New Roman"/>
          <w:sz w:val="28"/>
          <w:szCs w:val="28"/>
        </w:rPr>
        <w:t>в преамбуле после слов "Уссурийского городского округа" дополнить словами "Приморского края";</w:t>
      </w:r>
    </w:p>
    <w:p w:rsidR="00D865B9" w:rsidRDefault="00CC37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</w:t>
      </w:r>
      <w:r w:rsidR="00EB2FCD">
        <w:rPr>
          <w:rFonts w:ascii="Times New Roman" w:hAnsi="Times New Roman" w:cs="Times New Roman"/>
          <w:sz w:val="28"/>
          <w:szCs w:val="28"/>
        </w:rPr>
        <w:t>в пункте 1 после слов "Уссурийского городского округа" дополнить словами "Приморского края";</w:t>
      </w:r>
    </w:p>
    <w:p w:rsidR="00D865B9" w:rsidRDefault="00CC37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2) </w:t>
      </w:r>
      <w:r w:rsidR="00EB2FCD">
        <w:rPr>
          <w:rFonts w:ascii="Times New Roman" w:hAnsi="Times New Roman" w:cs="Times New Roman"/>
          <w:sz w:val="28"/>
          <w:szCs w:val="28"/>
        </w:rPr>
        <w:t>в Порядке сообщения лицами, замещающими муниципальные должности, должности муниципальной службы в органах местного самоуправления Уссурийского городского округа,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реализации, принятом решением № 877-НПА:</w:t>
      </w:r>
      <w:proofErr w:type="gramEnd"/>
    </w:p>
    <w:p w:rsidR="00D865B9" w:rsidRDefault="00617A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EB2FCD">
        <w:rPr>
          <w:rFonts w:ascii="Times New Roman" w:hAnsi="Times New Roman" w:cs="Times New Roman"/>
          <w:sz w:val="28"/>
          <w:szCs w:val="28"/>
        </w:rPr>
        <w:t>в наименовании после слов "Уссурийского городского округа" дополнить словами "Приморского края";</w:t>
      </w:r>
    </w:p>
    <w:p w:rsidR="00D865B9" w:rsidRDefault="00EB2FC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C775E5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пункте 1 после слов </w:t>
      </w:r>
      <w:r w:rsidR="00C775E5">
        <w:rPr>
          <w:rFonts w:ascii="Times New Roman" w:hAnsi="Times New Roman" w:cs="Times New Roman"/>
          <w:color w:val="000000" w:themeColor="text1"/>
          <w:sz w:val="28"/>
          <w:szCs w:val="28"/>
        </w:rPr>
        <w:t>"Уссурийского городского округа"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дополнить словами "Приморского края";</w:t>
      </w:r>
    </w:p>
    <w:p w:rsidR="00D865B9" w:rsidRDefault="005922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в) </w:t>
      </w:r>
      <w:r w:rsidR="00EB2FCD">
        <w:rPr>
          <w:rFonts w:ascii="Times New Roman" w:hAnsi="Times New Roman" w:cs="Times New Roman"/>
          <w:color w:val="000000" w:themeColor="text1"/>
          <w:sz w:val="28"/>
          <w:szCs w:val="28"/>
        </w:rPr>
        <w:t>в пункте 3 после слов "Уссурийского городского округа" дополнить словами "Приморского края (далее – орган местного самоуправления Уссурийского городского округа)";</w:t>
      </w:r>
    </w:p>
    <w:p w:rsidR="00921A7B" w:rsidRDefault="00ED694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г) </w:t>
      </w:r>
      <w:r w:rsidR="00921A7B">
        <w:rPr>
          <w:rFonts w:ascii="Times New Roman" w:hAnsi="Times New Roman" w:cs="Times New Roman"/>
          <w:color w:val="000000" w:themeColor="text1"/>
          <w:sz w:val="28"/>
          <w:szCs w:val="28"/>
        </w:rPr>
        <w:t>в пункте 4:</w:t>
      </w:r>
    </w:p>
    <w:p w:rsidR="00D865B9" w:rsidRDefault="00ED694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подпункт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</w:t>
      </w:r>
      <w:r w:rsidR="00921A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B2FCD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D865B9" w:rsidRDefault="00ED69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"а) </w:t>
      </w:r>
      <w:r w:rsidR="00EB2FCD">
        <w:rPr>
          <w:rFonts w:ascii="Times New Roman" w:hAnsi="Times New Roman" w:cs="Times New Roman"/>
          <w:sz w:val="28"/>
          <w:szCs w:val="28"/>
        </w:rPr>
        <w:t>лицом, замещающим муниципальную должность, должность муниципальной службы в Думе Уссурийского городского округа Приморского края (далее - Дума Уссурийского городского округа) - в структурное подразделение аппарата Думы Уссурийского городского округа, определенное в соответствии с правовым актом Думы Уссурийского городского округа</w:t>
      </w:r>
      <w:proofErr w:type="gramStart"/>
      <w:r w:rsidR="00EB2FCD">
        <w:rPr>
          <w:rFonts w:ascii="Times New Roman" w:hAnsi="Times New Roman" w:cs="Times New Roman"/>
          <w:sz w:val="28"/>
          <w:szCs w:val="28"/>
        </w:rPr>
        <w:t>;"</w:t>
      </w:r>
      <w:proofErr w:type="gramEnd"/>
      <w:r w:rsidR="00EB2FCD">
        <w:rPr>
          <w:rFonts w:ascii="Times New Roman" w:hAnsi="Times New Roman" w:cs="Times New Roman"/>
          <w:sz w:val="28"/>
          <w:szCs w:val="28"/>
        </w:rPr>
        <w:t>;</w:t>
      </w:r>
    </w:p>
    <w:p w:rsidR="00D865B9" w:rsidRDefault="00E505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подпункт б</w:t>
      </w:r>
      <w:proofErr w:type="gramEnd"/>
      <w:r w:rsidR="00921A7B">
        <w:rPr>
          <w:rFonts w:ascii="Times New Roman" w:hAnsi="Times New Roman" w:cs="Times New Roman"/>
          <w:sz w:val="28"/>
          <w:szCs w:val="28"/>
        </w:rPr>
        <w:t xml:space="preserve"> </w:t>
      </w:r>
      <w:r w:rsidR="00EB2FCD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D865B9" w:rsidRDefault="00E505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"б) </w:t>
      </w:r>
      <w:r w:rsidR="00EB2FCD">
        <w:rPr>
          <w:rFonts w:ascii="Times New Roman" w:hAnsi="Times New Roman" w:cs="Times New Roman"/>
          <w:sz w:val="28"/>
          <w:szCs w:val="28"/>
        </w:rPr>
        <w:t>главой Уссурийского городского округа Приморского края (далее – глава Уссурийского городского округа), лицом, замещающим должность муниципальной службы в администрации Уссурийского городского округа Приморского края (далее - администрац</w:t>
      </w:r>
      <w:r w:rsidR="00EB2FCD">
        <w:rPr>
          <w:rFonts w:ascii="Times New Roman" w:hAnsi="Times New Roman" w:cs="Times New Roman"/>
          <w:color w:val="000000" w:themeColor="text1"/>
          <w:sz w:val="28"/>
          <w:szCs w:val="28"/>
        </w:rPr>
        <w:t>ия</w:t>
      </w:r>
      <w:r w:rsidR="00EB2FCD">
        <w:rPr>
          <w:rFonts w:ascii="Times New Roman" w:hAnsi="Times New Roman" w:cs="Times New Roman"/>
          <w:sz w:val="28"/>
          <w:szCs w:val="28"/>
        </w:rPr>
        <w:t xml:space="preserve"> Уссурийского городского округа) - в отдел протокольного обеспечения аппарата администрации Уссурийского городского округа</w:t>
      </w:r>
      <w:proofErr w:type="gramStart"/>
      <w:r w:rsidR="00EB2FCD">
        <w:rPr>
          <w:rFonts w:ascii="Times New Roman" w:hAnsi="Times New Roman" w:cs="Times New Roman"/>
          <w:sz w:val="28"/>
          <w:szCs w:val="28"/>
        </w:rPr>
        <w:t>;"</w:t>
      </w:r>
      <w:proofErr w:type="gramEnd"/>
      <w:r w:rsidR="00EB2FCD">
        <w:rPr>
          <w:rFonts w:ascii="Times New Roman" w:hAnsi="Times New Roman" w:cs="Times New Roman"/>
          <w:sz w:val="28"/>
          <w:szCs w:val="28"/>
        </w:rPr>
        <w:t>;</w:t>
      </w:r>
    </w:p>
    <w:p w:rsidR="00D865B9" w:rsidRDefault="001751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подпункт в</w:t>
      </w:r>
      <w:r w:rsidR="00921A7B">
        <w:rPr>
          <w:rFonts w:ascii="Times New Roman" w:hAnsi="Times New Roman" w:cs="Times New Roman"/>
          <w:sz w:val="28"/>
          <w:szCs w:val="28"/>
        </w:rPr>
        <w:t xml:space="preserve"> </w:t>
      </w:r>
      <w:r w:rsidR="00EB2FCD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  <w:proofErr w:type="gramEnd"/>
    </w:p>
    <w:p w:rsidR="00D865B9" w:rsidRDefault="001751E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"в) </w:t>
      </w:r>
      <w:r w:rsidR="00EB2FCD">
        <w:rPr>
          <w:rFonts w:ascii="Times New Roman" w:hAnsi="Times New Roman" w:cs="Times New Roman"/>
          <w:sz w:val="28"/>
          <w:szCs w:val="28"/>
        </w:rPr>
        <w:t>лицом, замещающим муниципальную должность, должность муниципальной службы в Контрольно-счетной палате Уссурийского городского округа Приморского края (далее - Контрольно-счетная палата Уссурийского городского округа) - в Контрольно-счетную палату Уссурийского городского округа</w:t>
      </w:r>
      <w:proofErr w:type="gramStart"/>
      <w:r w:rsidR="00EB2FCD">
        <w:rPr>
          <w:rFonts w:ascii="Times New Roman" w:hAnsi="Times New Roman" w:cs="Times New Roman"/>
          <w:color w:val="000000" w:themeColor="text1"/>
          <w:sz w:val="28"/>
          <w:szCs w:val="28"/>
        </w:rPr>
        <w:t>.";</w:t>
      </w:r>
      <w:proofErr w:type="gramEnd"/>
    </w:p>
    <w:p w:rsidR="00D865B9" w:rsidRDefault="00921A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proofErr w:type="spellEnd"/>
      <w:r w:rsidR="00BB3B29">
        <w:rPr>
          <w:rFonts w:ascii="Times New Roman" w:hAnsi="Times New Roman" w:cs="Times New Roman"/>
          <w:color w:val="000000" w:themeColor="text1"/>
          <w:sz w:val="28"/>
          <w:szCs w:val="28"/>
        </w:rPr>
        <w:t>) </w:t>
      </w:r>
      <w:r w:rsidR="00EB2F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абзац первый </w:t>
      </w:r>
      <w:r w:rsidR="00EB2FCD">
        <w:rPr>
          <w:rFonts w:ascii="Times New Roman" w:hAnsi="Times New Roman" w:cs="Times New Roman"/>
          <w:sz w:val="28"/>
          <w:szCs w:val="28"/>
        </w:rPr>
        <w:t xml:space="preserve">пункта 10 после слов </w:t>
      </w:r>
      <w:r w:rsidR="00BB3B29">
        <w:rPr>
          <w:rFonts w:ascii="Times New Roman" w:hAnsi="Times New Roman" w:cs="Times New Roman"/>
          <w:sz w:val="28"/>
          <w:szCs w:val="28"/>
        </w:rPr>
        <w:t>"Уссурийского городского округа"</w:t>
      </w:r>
      <w:r w:rsidR="00EB2FCD">
        <w:rPr>
          <w:rFonts w:ascii="Times New Roman" w:hAnsi="Times New Roman" w:cs="Times New Roman"/>
          <w:sz w:val="28"/>
          <w:szCs w:val="28"/>
        </w:rPr>
        <w:t xml:space="preserve"> дополнить сл</w:t>
      </w:r>
      <w:r>
        <w:rPr>
          <w:rFonts w:ascii="Times New Roman" w:hAnsi="Times New Roman" w:cs="Times New Roman"/>
          <w:sz w:val="28"/>
          <w:szCs w:val="28"/>
        </w:rPr>
        <w:t>овами "Приморского края (далее -</w:t>
      </w:r>
      <w:r w:rsidR="00EB2FCD">
        <w:rPr>
          <w:rFonts w:ascii="Times New Roman" w:hAnsi="Times New Roman" w:cs="Times New Roman"/>
          <w:sz w:val="28"/>
          <w:szCs w:val="28"/>
        </w:rPr>
        <w:t xml:space="preserve"> Уссурийский городской округ)".</w:t>
      </w:r>
    </w:p>
    <w:p w:rsidR="00D865B9" w:rsidRDefault="001B2E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11. </w:t>
      </w:r>
      <w:r w:rsidR="00EB2FCD">
        <w:rPr>
          <w:rFonts w:ascii="Times New Roman" w:hAnsi="Times New Roman" w:cs="Times New Roman"/>
          <w:sz w:val="28"/>
          <w:szCs w:val="28"/>
        </w:rPr>
        <w:t>Внести в решение Думы Уссурийского городского округа                                   от 26 мая 2020 года № 223-НПА "О Порядке рассмотрения заявлений лиц, замещающих должности муниципальной службы в органах местного самоуправления Уссурийского городского округа о получении разрешения на участие в управлении некоммерческой организацией н</w:t>
      </w:r>
      <w:r w:rsidR="002F5977">
        <w:rPr>
          <w:rFonts w:ascii="Times New Roman" w:hAnsi="Times New Roman" w:cs="Times New Roman"/>
          <w:sz w:val="28"/>
          <w:szCs w:val="28"/>
        </w:rPr>
        <w:t>а безвозмездной основе" (далее -</w:t>
      </w:r>
      <w:r w:rsidR="00EB2FCD">
        <w:rPr>
          <w:rFonts w:ascii="Times New Roman" w:hAnsi="Times New Roman" w:cs="Times New Roman"/>
          <w:sz w:val="28"/>
          <w:szCs w:val="28"/>
        </w:rPr>
        <w:t xml:space="preserve"> решение № 223-НПА) следующие изменения:</w:t>
      </w:r>
    </w:p>
    <w:p w:rsidR="00D865B9" w:rsidRDefault="00EB2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решении № 223-НПА:</w:t>
      </w:r>
    </w:p>
    <w:p w:rsidR="00D865B9" w:rsidRDefault="00227D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EB2FCD">
        <w:rPr>
          <w:rFonts w:ascii="Times New Roman" w:hAnsi="Times New Roman" w:cs="Times New Roman"/>
          <w:sz w:val="28"/>
          <w:szCs w:val="28"/>
        </w:rPr>
        <w:t>в наименовании после слов "Уссурийского городского округа" дополнить словами "Приморского края";</w:t>
      </w:r>
    </w:p>
    <w:p w:rsidR="00D865B9" w:rsidRDefault="005C4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="00EB2FCD">
        <w:rPr>
          <w:rFonts w:ascii="Times New Roman" w:hAnsi="Times New Roman" w:cs="Times New Roman"/>
          <w:sz w:val="28"/>
          <w:szCs w:val="28"/>
        </w:rPr>
        <w:t>в преамбуле после слов "Уссурийского городского округа" дополнить словами "Приморского края";</w:t>
      </w:r>
    </w:p>
    <w:p w:rsidR="00D865B9" w:rsidRDefault="00E73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</w:t>
      </w:r>
      <w:r w:rsidR="00EB2FCD">
        <w:rPr>
          <w:rFonts w:ascii="Times New Roman" w:hAnsi="Times New Roman" w:cs="Times New Roman"/>
          <w:sz w:val="28"/>
          <w:szCs w:val="28"/>
        </w:rPr>
        <w:t>в пункте 1 после слов "Уссурийского городского округа" дополнить словами "Приморского края";</w:t>
      </w:r>
    </w:p>
    <w:p w:rsidR="00D865B9" w:rsidRDefault="00EB2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приложении к решению № 223-НПА:</w:t>
      </w:r>
    </w:p>
    <w:p w:rsidR="00D865B9" w:rsidRDefault="00B82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EB2FCD">
        <w:rPr>
          <w:rFonts w:ascii="Times New Roman" w:hAnsi="Times New Roman" w:cs="Times New Roman"/>
          <w:sz w:val="28"/>
          <w:szCs w:val="28"/>
        </w:rPr>
        <w:t>в наименовании после слов "Уссурийского городского округа" дополнить словами "Приморского края";</w:t>
      </w:r>
    </w:p>
    <w:p w:rsidR="00D865B9" w:rsidRDefault="00EB2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 пункте 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после слов "Ус</w:t>
      </w:r>
      <w:r>
        <w:rPr>
          <w:rFonts w:ascii="Times New Roman" w:hAnsi="Times New Roman" w:cs="Times New Roman"/>
          <w:sz w:val="28"/>
          <w:szCs w:val="28"/>
        </w:rPr>
        <w:t>сурийского городского округа" дополнить словами "Приморского края";</w:t>
      </w:r>
    </w:p>
    <w:p w:rsidR="00D865B9" w:rsidRDefault="001375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 пункте 3</w:t>
      </w:r>
      <w:r w:rsidR="00EB2FCD">
        <w:rPr>
          <w:rFonts w:ascii="Times New Roman" w:hAnsi="Times New Roman" w:cs="Times New Roman"/>
          <w:sz w:val="28"/>
          <w:szCs w:val="28"/>
        </w:rPr>
        <w:t>:</w:t>
      </w:r>
    </w:p>
    <w:p w:rsidR="00FD23FB" w:rsidRDefault="00FD23FB" w:rsidP="00FD23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137522">
        <w:rPr>
          <w:rFonts w:ascii="Times New Roman" w:hAnsi="Times New Roman" w:cs="Times New Roman"/>
          <w:sz w:val="28"/>
          <w:szCs w:val="28"/>
        </w:rPr>
        <w:t>подпункт</w:t>
      </w:r>
      <w:r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137522">
        <w:rPr>
          <w:rFonts w:ascii="Times New Roman" w:hAnsi="Times New Roman" w:cs="Times New Roman"/>
          <w:sz w:val="28"/>
          <w:szCs w:val="28"/>
        </w:rPr>
        <w:t xml:space="preserve"> а </w:t>
      </w:r>
      <w:r>
        <w:rPr>
          <w:rFonts w:ascii="Times New Roman" w:hAnsi="Times New Roman" w:cs="Times New Roman"/>
          <w:sz w:val="28"/>
          <w:szCs w:val="28"/>
        </w:rPr>
        <w:t>после слов "Уссурийского городского округа" дополнить словами "Приморского края";</w:t>
      </w:r>
    </w:p>
    <w:p w:rsidR="00FD23FB" w:rsidRDefault="00FD23FB" w:rsidP="00FD23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FB">
        <w:rPr>
          <w:rFonts w:ascii="Times New Roman" w:hAnsi="Times New Roman" w:cs="Times New Roman"/>
          <w:sz w:val="28"/>
          <w:szCs w:val="28"/>
        </w:rPr>
        <w:t xml:space="preserve">в </w:t>
      </w:r>
      <w:r w:rsidR="00356038" w:rsidRPr="00FD23FB">
        <w:rPr>
          <w:rFonts w:ascii="Times New Roman" w:hAnsi="Times New Roman" w:cs="Times New Roman"/>
          <w:sz w:val="28"/>
          <w:szCs w:val="28"/>
        </w:rPr>
        <w:t>подпункт</w:t>
      </w:r>
      <w:r w:rsidRPr="00FD23FB">
        <w:rPr>
          <w:rFonts w:ascii="Times New Roman" w:hAnsi="Times New Roman" w:cs="Times New Roman"/>
          <w:sz w:val="28"/>
          <w:szCs w:val="28"/>
        </w:rPr>
        <w:t>е</w:t>
      </w:r>
      <w:r w:rsidR="00356038" w:rsidRPr="00FD23FB">
        <w:rPr>
          <w:rFonts w:ascii="Times New Roman" w:hAnsi="Times New Roman" w:cs="Times New Roman"/>
          <w:sz w:val="28"/>
          <w:szCs w:val="28"/>
        </w:rPr>
        <w:t xml:space="preserve"> б</w:t>
      </w:r>
      <w:r w:rsidR="00137522" w:rsidRPr="00EF43C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после слов "Уссурийского городского округа" дополнить словами "Приморского края";</w:t>
      </w:r>
    </w:p>
    <w:p w:rsidR="00D865B9" w:rsidRDefault="00BC0C37" w:rsidP="00FD23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подпункте</w:t>
      </w:r>
      <w:r w:rsidR="00E9192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9192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B2FCD">
        <w:rPr>
          <w:rFonts w:ascii="Times New Roman" w:hAnsi="Times New Roman" w:cs="Times New Roman"/>
          <w:sz w:val="28"/>
          <w:szCs w:val="28"/>
        </w:rPr>
        <w:t xml:space="preserve"> после </w:t>
      </w:r>
      <w:proofErr w:type="gramStart"/>
      <w:r w:rsidR="00EB2FCD">
        <w:rPr>
          <w:rFonts w:ascii="Times New Roman" w:hAnsi="Times New Roman" w:cs="Times New Roman"/>
          <w:sz w:val="28"/>
          <w:szCs w:val="28"/>
        </w:rPr>
        <w:t>слов</w:t>
      </w:r>
      <w:proofErr w:type="gramEnd"/>
      <w:r w:rsidR="00EB2FCD">
        <w:rPr>
          <w:rFonts w:ascii="Times New Roman" w:hAnsi="Times New Roman" w:cs="Times New Roman"/>
          <w:sz w:val="28"/>
          <w:szCs w:val="28"/>
        </w:rPr>
        <w:t xml:space="preserve"> "Уссурийского городского округа" дополнить словами "Приморского края";</w:t>
      </w:r>
    </w:p>
    <w:p w:rsidR="00D865B9" w:rsidRDefault="00EB0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подпункте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EB2FCD">
        <w:rPr>
          <w:rFonts w:ascii="Times New Roman" w:hAnsi="Times New Roman" w:cs="Times New Roman"/>
          <w:sz w:val="28"/>
          <w:szCs w:val="28"/>
        </w:rPr>
        <w:t xml:space="preserve"> после слов "Уссурийского городского округа" дополнить словами "Приморского края";</w:t>
      </w:r>
    </w:p>
    <w:p w:rsidR="00345942" w:rsidRDefault="00345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EB2FCD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в пункте 6:</w:t>
      </w:r>
    </w:p>
    <w:p w:rsidR="00FD23FB" w:rsidRDefault="00FD23FB" w:rsidP="00FD23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подпункте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после слов "Уссурийского городского округа" дополнить словами "Приморского края";</w:t>
      </w:r>
    </w:p>
    <w:p w:rsidR="00FD23FB" w:rsidRDefault="00FD23FB" w:rsidP="00FD23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3FB">
        <w:rPr>
          <w:rFonts w:ascii="Times New Roman" w:hAnsi="Times New Roman" w:cs="Times New Roman"/>
          <w:sz w:val="28"/>
          <w:szCs w:val="28"/>
        </w:rPr>
        <w:t>в подпункте б</w:t>
      </w:r>
      <w:r w:rsidRPr="00EF43C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после слов "Уссурийского городского округа" дополнить словами "Приморского края";</w:t>
      </w:r>
    </w:p>
    <w:p w:rsidR="00FD23FB" w:rsidRDefault="00FD23FB" w:rsidP="00FD23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подпункте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после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"Уссурийского городского округа" дополнить словами "Приморского края";</w:t>
      </w:r>
    </w:p>
    <w:p w:rsidR="00FD23FB" w:rsidRDefault="00FD23FB" w:rsidP="00FD23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подпункте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после слов "Уссурийского городского округа" дополнить словами "Приморского края";</w:t>
      </w:r>
    </w:p>
    <w:p w:rsidR="00D865B9" w:rsidRPr="004825B1" w:rsidRDefault="00EA40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25B1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EB2FCD" w:rsidRPr="004825B1">
        <w:rPr>
          <w:rFonts w:ascii="Times New Roman" w:hAnsi="Times New Roman" w:cs="Times New Roman"/>
          <w:sz w:val="28"/>
          <w:szCs w:val="28"/>
        </w:rPr>
        <w:t>) в пункт</w:t>
      </w:r>
      <w:r w:rsidR="00FD23FB" w:rsidRPr="004825B1">
        <w:rPr>
          <w:rFonts w:ascii="Times New Roman" w:hAnsi="Times New Roman" w:cs="Times New Roman"/>
          <w:sz w:val="28"/>
          <w:szCs w:val="28"/>
        </w:rPr>
        <w:t>е 7 после слов "</w:t>
      </w:r>
      <w:r w:rsidR="00EB2FCD" w:rsidRPr="004825B1">
        <w:rPr>
          <w:rFonts w:ascii="Times New Roman" w:hAnsi="Times New Roman" w:cs="Times New Roman"/>
          <w:sz w:val="28"/>
          <w:szCs w:val="28"/>
        </w:rPr>
        <w:t>Уссурийского городского округа" дополнить словами "Приморского края".</w:t>
      </w:r>
    </w:p>
    <w:p w:rsidR="00D865B9" w:rsidRDefault="008202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12. </w:t>
      </w:r>
      <w:r w:rsidR="00EB2FCD">
        <w:rPr>
          <w:rFonts w:ascii="Times New Roman" w:hAnsi="Times New Roman" w:cs="Times New Roman"/>
          <w:sz w:val="28"/>
          <w:szCs w:val="28"/>
        </w:rPr>
        <w:t xml:space="preserve">Внести в решение Думы Уссурийского городского округа                                 26 декабря 2013 года № 846-НПА "О </w:t>
      </w:r>
      <w:proofErr w:type="gramStart"/>
      <w:r w:rsidR="00EB2FCD">
        <w:rPr>
          <w:rFonts w:ascii="Times New Roman" w:hAnsi="Times New Roman" w:cs="Times New Roman"/>
          <w:sz w:val="28"/>
          <w:szCs w:val="28"/>
        </w:rPr>
        <w:t>Положении</w:t>
      </w:r>
      <w:proofErr w:type="gramEnd"/>
      <w:r w:rsidR="00EB2FCD">
        <w:rPr>
          <w:rFonts w:ascii="Times New Roman" w:hAnsi="Times New Roman" w:cs="Times New Roman"/>
          <w:sz w:val="28"/>
          <w:szCs w:val="28"/>
        </w:rPr>
        <w:t xml:space="preserve"> о порядке представления лицами, замещающими должности муниципальной службы в органах местного самоуправления Уссурийского городского округа сведений о своих расходах, а также о расходах своих супруги (супруга) и не</w:t>
      </w:r>
      <w:r w:rsidR="00A409EF">
        <w:rPr>
          <w:rFonts w:ascii="Times New Roman" w:hAnsi="Times New Roman" w:cs="Times New Roman"/>
          <w:sz w:val="28"/>
          <w:szCs w:val="28"/>
        </w:rPr>
        <w:t>совершеннолетних детей" (далее -</w:t>
      </w:r>
      <w:r w:rsidR="00EB2FCD">
        <w:rPr>
          <w:rFonts w:ascii="Times New Roman" w:hAnsi="Times New Roman" w:cs="Times New Roman"/>
          <w:sz w:val="28"/>
          <w:szCs w:val="28"/>
        </w:rPr>
        <w:t xml:space="preserve"> решение № 846-НПА) следующие изменения:</w:t>
      </w:r>
    </w:p>
    <w:p w:rsidR="00D865B9" w:rsidRDefault="00696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EB2FCD">
        <w:rPr>
          <w:rFonts w:ascii="Times New Roman" w:hAnsi="Times New Roman" w:cs="Times New Roman"/>
          <w:sz w:val="28"/>
          <w:szCs w:val="28"/>
        </w:rPr>
        <w:t>в решении № 846-НПА:</w:t>
      </w:r>
    </w:p>
    <w:p w:rsidR="00D865B9" w:rsidRDefault="00453D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EB2FCD">
        <w:rPr>
          <w:rFonts w:ascii="Times New Roman" w:hAnsi="Times New Roman" w:cs="Times New Roman"/>
          <w:sz w:val="28"/>
          <w:szCs w:val="28"/>
        </w:rPr>
        <w:t>в наименовании после слов "Уссурийского городского округа" дополнить словами "Приморского края";</w:t>
      </w:r>
    </w:p>
    <w:p w:rsidR="00D865B9" w:rsidRDefault="00065C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="00EB2FCD">
        <w:rPr>
          <w:rFonts w:ascii="Times New Roman" w:hAnsi="Times New Roman" w:cs="Times New Roman"/>
          <w:sz w:val="28"/>
          <w:szCs w:val="28"/>
        </w:rPr>
        <w:t>в преамбуле слова "</w:t>
      </w:r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EB2FCD">
        <w:rPr>
          <w:rFonts w:ascii="Times New Roman" w:hAnsi="Times New Roman" w:cs="Times New Roman"/>
          <w:sz w:val="28"/>
          <w:szCs w:val="28"/>
        </w:rPr>
        <w:t>статьями 22, 52 Устава</w:t>
      </w:r>
      <w:r>
        <w:rPr>
          <w:rFonts w:ascii="Times New Roman" w:hAnsi="Times New Roman" w:cs="Times New Roman"/>
          <w:sz w:val="28"/>
          <w:szCs w:val="28"/>
        </w:rPr>
        <w:t xml:space="preserve"> Уссурийского городского округа"</w:t>
      </w:r>
      <w:r w:rsidR="00EB2FCD">
        <w:rPr>
          <w:rFonts w:ascii="Times New Roman" w:hAnsi="Times New Roman" w:cs="Times New Roman"/>
          <w:sz w:val="28"/>
          <w:szCs w:val="28"/>
        </w:rPr>
        <w:t xml:space="preserve"> заменить словами "Уставом Уссурийского городского округа Приморского края"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865B9" w:rsidRDefault="00E36F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</w:t>
      </w:r>
      <w:r w:rsidR="00EB2FCD">
        <w:rPr>
          <w:rFonts w:ascii="Times New Roman" w:hAnsi="Times New Roman" w:cs="Times New Roman"/>
          <w:sz w:val="28"/>
          <w:szCs w:val="28"/>
        </w:rPr>
        <w:t xml:space="preserve">в пункте 1 после слов </w:t>
      </w:r>
      <w:r>
        <w:rPr>
          <w:rFonts w:ascii="Times New Roman" w:hAnsi="Times New Roman" w:cs="Times New Roman"/>
          <w:sz w:val="28"/>
          <w:szCs w:val="28"/>
        </w:rPr>
        <w:t>"Уссурийского городского округа"</w:t>
      </w:r>
      <w:r w:rsidR="00EB2FCD">
        <w:rPr>
          <w:rFonts w:ascii="Times New Roman" w:hAnsi="Times New Roman" w:cs="Times New Roman"/>
          <w:sz w:val="28"/>
          <w:szCs w:val="28"/>
        </w:rPr>
        <w:t xml:space="preserve"> дополнить словами "Приморского края";</w:t>
      </w:r>
    </w:p>
    <w:p w:rsidR="00D865B9" w:rsidRDefault="00EB2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приложении к решению № 846-НПА:</w:t>
      </w:r>
    </w:p>
    <w:p w:rsidR="00D865B9" w:rsidRDefault="00FA2F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EB2FCD">
        <w:rPr>
          <w:rFonts w:ascii="Times New Roman" w:hAnsi="Times New Roman" w:cs="Times New Roman"/>
          <w:sz w:val="28"/>
          <w:szCs w:val="28"/>
        </w:rPr>
        <w:t>в наименовании после слов "Уссурийского городского округа" дополнить словами "Приморского края";</w:t>
      </w:r>
    </w:p>
    <w:p w:rsidR="00D865B9" w:rsidRDefault="00FA2F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б) </w:t>
      </w:r>
      <w:r w:rsidR="00EB2FCD">
        <w:rPr>
          <w:rFonts w:ascii="Times New Roman" w:hAnsi="Times New Roman" w:cs="Times New Roman"/>
          <w:sz w:val="28"/>
          <w:szCs w:val="28"/>
        </w:rPr>
        <w:t>в пункте 1 слова "Уссурийского городского округа (далее - должностное лицо), включенную в перечни, утвержденные нормативными правовыми актами Уссурийского городского округа" заменить словами "Уссурийского городского округа Приморского края (далее - орган местного самоуправления Уссурийского городского округа), включенную в перечни, утвержденные нормативными правовыми актами Уссурийского городского округа Приморского края (далее - должностное лицо)";</w:t>
      </w:r>
      <w:proofErr w:type="gramEnd"/>
    </w:p>
    <w:p w:rsidR="00D865B9" w:rsidRPr="00D55494" w:rsidRDefault="00CF11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494">
        <w:rPr>
          <w:rFonts w:ascii="Times New Roman" w:hAnsi="Times New Roman" w:cs="Times New Roman"/>
          <w:sz w:val="28"/>
          <w:szCs w:val="28"/>
        </w:rPr>
        <w:t>в) </w:t>
      </w:r>
      <w:r w:rsidR="00D55494" w:rsidRPr="00D55494">
        <w:rPr>
          <w:rFonts w:ascii="Times New Roman" w:hAnsi="Times New Roman" w:cs="Times New Roman"/>
          <w:sz w:val="28"/>
          <w:szCs w:val="28"/>
        </w:rPr>
        <w:t>в пункте</w:t>
      </w:r>
      <w:r w:rsidR="00EB2FCD" w:rsidRPr="00D55494">
        <w:rPr>
          <w:rFonts w:ascii="Times New Roman" w:hAnsi="Times New Roman" w:cs="Times New Roman"/>
          <w:sz w:val="28"/>
          <w:szCs w:val="28"/>
        </w:rPr>
        <w:t xml:space="preserve"> 2:</w:t>
      </w:r>
    </w:p>
    <w:p w:rsidR="00D55494" w:rsidRDefault="00D55494" w:rsidP="00D554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5494">
        <w:rPr>
          <w:rFonts w:ascii="Times New Roman" w:hAnsi="Times New Roman" w:cs="Times New Roman"/>
          <w:sz w:val="28"/>
          <w:szCs w:val="28"/>
        </w:rPr>
        <w:t>подпункт</w:t>
      </w:r>
      <w:proofErr w:type="gramEnd"/>
      <w:r w:rsidRPr="00D55494">
        <w:rPr>
          <w:rFonts w:ascii="Times New Roman" w:hAnsi="Times New Roman" w:cs="Times New Roman"/>
          <w:sz w:val="28"/>
          <w:szCs w:val="28"/>
        </w:rPr>
        <w:t xml:space="preserve"> а</w:t>
      </w:r>
      <w:r w:rsidR="001D63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D865B9" w:rsidRDefault="00CF11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"а) </w:t>
      </w:r>
      <w:r w:rsidR="00EB2FCD">
        <w:rPr>
          <w:rFonts w:ascii="Times New Roman" w:hAnsi="Times New Roman" w:cs="Times New Roman"/>
          <w:sz w:val="28"/>
          <w:szCs w:val="28"/>
        </w:rPr>
        <w:t>муниципальными служащими Думы Уссурийского городского округа Приморского края - специалисту, ответственному за ведение кадрового учета в Думе Уссурийского городского округа Приморского края (далее - Дума Уссурийского городского округа)</w:t>
      </w:r>
      <w:proofErr w:type="gramStart"/>
      <w:r w:rsidR="00EB2FCD">
        <w:rPr>
          <w:rFonts w:ascii="Times New Roman" w:hAnsi="Times New Roman" w:cs="Times New Roman"/>
          <w:sz w:val="28"/>
          <w:szCs w:val="28"/>
        </w:rPr>
        <w:t>;"</w:t>
      </w:r>
      <w:proofErr w:type="gramEnd"/>
      <w:r w:rsidR="00EB2FCD">
        <w:rPr>
          <w:rFonts w:ascii="Times New Roman" w:hAnsi="Times New Roman" w:cs="Times New Roman"/>
          <w:sz w:val="28"/>
          <w:szCs w:val="28"/>
        </w:rPr>
        <w:t>;</w:t>
      </w:r>
    </w:p>
    <w:p w:rsidR="00D865B9" w:rsidRDefault="00C46F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подпункте б </w:t>
      </w:r>
      <w:r w:rsidR="00EB2FCD">
        <w:rPr>
          <w:rFonts w:ascii="Times New Roman" w:hAnsi="Times New Roman" w:cs="Times New Roman"/>
          <w:sz w:val="28"/>
          <w:szCs w:val="28"/>
        </w:rPr>
        <w:t xml:space="preserve">после слов </w:t>
      </w:r>
      <w:r>
        <w:rPr>
          <w:rFonts w:ascii="Times New Roman" w:hAnsi="Times New Roman" w:cs="Times New Roman"/>
          <w:sz w:val="28"/>
          <w:szCs w:val="28"/>
        </w:rPr>
        <w:t>"Уссурийского городского округа"</w:t>
      </w:r>
      <w:r w:rsidR="00EB2FCD">
        <w:rPr>
          <w:rFonts w:ascii="Times New Roman" w:hAnsi="Times New Roman" w:cs="Times New Roman"/>
          <w:sz w:val="28"/>
          <w:szCs w:val="28"/>
        </w:rPr>
        <w:t xml:space="preserve"> дополнить словами "Приморского края";</w:t>
      </w:r>
    </w:p>
    <w:p w:rsidR="00D865B9" w:rsidRDefault="009B0C2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подпункт в</w:t>
      </w:r>
      <w:r w:rsidR="00EB2FCD">
        <w:rPr>
          <w:rFonts w:ascii="Times New Roman" w:hAnsi="Times New Roman" w:cs="Times New Roman"/>
          <w:sz w:val="28"/>
          <w:szCs w:val="28"/>
        </w:rPr>
        <w:t xml:space="preserve"> </w:t>
      </w:r>
      <w:r w:rsidR="00EB2FCD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  <w:proofErr w:type="gramEnd"/>
    </w:p>
    <w:p w:rsidR="00D865B9" w:rsidRDefault="009B0C2C">
      <w:pPr>
        <w:spacing w:after="0" w:line="240" w:lineRule="auto"/>
        <w:ind w:firstLine="709"/>
        <w:jc w:val="both"/>
        <w:rPr>
          <w:color w:val="000000" w:themeColor="text1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"в) </w:t>
      </w:r>
      <w:r w:rsidR="00EB2FCD">
        <w:rPr>
          <w:rFonts w:ascii="Times New Roman" w:hAnsi="Times New Roman" w:cs="Times New Roman"/>
          <w:color w:val="000000" w:themeColor="text1"/>
          <w:sz w:val="28"/>
          <w:szCs w:val="28"/>
        </w:rPr>
        <w:t>первым заместителем главы администрации, заместителями главы администрации, советником главы администрации, помощником главы администрации, руководителями отраслевых (функциональных) и территориальных органов администрации Уссурийского городского округа Приморского края с правом юридического лица, муниципальными служащими отраслевых (функциональных) органов администрации Уссурийского городского округа Приморского края без права юридического лица - в отдел муниципальной службы и кадров аппарата администрации Уссурийского городского округа Приморского края (специалисту, ответственному</w:t>
      </w:r>
      <w:proofErr w:type="gramEnd"/>
      <w:r w:rsidR="00EB2F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ведение кадрового учета в администрации Уссурийского городского </w:t>
      </w:r>
      <w:r w:rsidR="00D94077">
        <w:rPr>
          <w:rFonts w:ascii="Times New Roman" w:hAnsi="Times New Roman" w:cs="Times New Roman"/>
          <w:color w:val="000000" w:themeColor="text1"/>
          <w:sz w:val="28"/>
          <w:szCs w:val="28"/>
        </w:rPr>
        <w:t>округа Приморского края (далее -</w:t>
      </w:r>
      <w:r w:rsidR="00EB2F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администрация Уссурийского городского округа)</w:t>
      </w:r>
      <w:proofErr w:type="gramStart"/>
      <w:r w:rsidR="00EB2FCD">
        <w:rPr>
          <w:rFonts w:ascii="Times New Roman" w:hAnsi="Times New Roman" w:cs="Times New Roman"/>
          <w:color w:val="000000" w:themeColor="text1"/>
          <w:sz w:val="28"/>
          <w:szCs w:val="28"/>
        </w:rPr>
        <w:t>;"</w:t>
      </w:r>
      <w:proofErr w:type="gramEnd"/>
      <w:r w:rsidR="00EB2FC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865B9" w:rsidRDefault="007809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13. </w:t>
      </w:r>
      <w:proofErr w:type="gramStart"/>
      <w:r w:rsidR="00EB2FCD">
        <w:rPr>
          <w:rFonts w:ascii="Times New Roman" w:hAnsi="Times New Roman" w:cs="Times New Roman"/>
          <w:color w:val="000000" w:themeColor="text1"/>
          <w:sz w:val="28"/>
          <w:szCs w:val="28"/>
        </w:rPr>
        <w:t>Внести в решение Думы Уссурийского гор</w:t>
      </w:r>
      <w:r w:rsidR="00EB2FCD">
        <w:rPr>
          <w:rFonts w:ascii="Times New Roman" w:hAnsi="Times New Roman" w:cs="Times New Roman"/>
          <w:sz w:val="28"/>
          <w:szCs w:val="28"/>
        </w:rPr>
        <w:t>одского округа                                   от 30 августа 2013 года № 772-НПА "Об утверждении Порядка проверки достоверности и полноты сведений о доходах, об имуществе и обязательствах имущественного характера, представленных гражданами, претендующими на замещение должностей муниципальной службы в органах местного самоуправления Уссурийского городского округа, включенными в перечни, утвержденные нормативными правовыми актами Уссурийского городского округа, а также соблюдения муниципальными служащими ограничений</w:t>
      </w:r>
      <w:proofErr w:type="gramEnd"/>
      <w:r w:rsidR="00EB2FCD">
        <w:rPr>
          <w:rFonts w:ascii="Times New Roman" w:hAnsi="Times New Roman" w:cs="Times New Roman"/>
          <w:sz w:val="28"/>
          <w:szCs w:val="28"/>
        </w:rPr>
        <w:t xml:space="preserve"> и запретов, требований о предотвращении или об урегулировании конфликта интересов, исполнения ими обязанностей, установленных Федеральным законом "О противодействии коррупции" и другими нормативными правовыми актам</w:t>
      </w:r>
      <w:r w:rsidR="00D14661">
        <w:rPr>
          <w:rFonts w:ascii="Times New Roman" w:hAnsi="Times New Roman" w:cs="Times New Roman"/>
          <w:sz w:val="28"/>
          <w:szCs w:val="28"/>
        </w:rPr>
        <w:t>и Российской Федерации" (далее -</w:t>
      </w:r>
      <w:r w:rsidR="00EB2FCD">
        <w:rPr>
          <w:rFonts w:ascii="Times New Roman" w:hAnsi="Times New Roman" w:cs="Times New Roman"/>
          <w:sz w:val="28"/>
          <w:szCs w:val="28"/>
        </w:rPr>
        <w:t xml:space="preserve"> решение № 772-НПА) следующие изменения:</w:t>
      </w:r>
    </w:p>
    <w:p w:rsidR="00D865B9" w:rsidRDefault="00EB2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решении № 772-НПА:</w:t>
      </w:r>
    </w:p>
    <w:p w:rsidR="00D865B9" w:rsidRDefault="00944B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EB2FCD">
        <w:rPr>
          <w:rFonts w:ascii="Times New Roman" w:hAnsi="Times New Roman" w:cs="Times New Roman"/>
          <w:sz w:val="28"/>
          <w:szCs w:val="28"/>
        </w:rPr>
        <w:t>в наименовании после слов "Уссурийского городского округа" дополнить словами "Приморского края";</w:t>
      </w:r>
    </w:p>
    <w:p w:rsidR="00D17B48" w:rsidRDefault="00D14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="00EB2FCD">
        <w:rPr>
          <w:rFonts w:ascii="Times New Roman" w:hAnsi="Times New Roman" w:cs="Times New Roman"/>
          <w:sz w:val="28"/>
          <w:szCs w:val="28"/>
        </w:rPr>
        <w:t xml:space="preserve">в преамбуле слова </w:t>
      </w:r>
      <w:r w:rsidR="00D17B48">
        <w:rPr>
          <w:rFonts w:ascii="Times New Roman" w:hAnsi="Times New Roman" w:cs="Times New Roman"/>
          <w:sz w:val="28"/>
          <w:szCs w:val="28"/>
        </w:rPr>
        <w:t>"руководствуясь статьями 22, 52 Устава Уссурийского городского округа" заменить словами "Уставом Уссурийского городского округа Приморского края";</w:t>
      </w:r>
    </w:p>
    <w:p w:rsidR="00D865B9" w:rsidRDefault="00D14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="00EB2FCD">
        <w:rPr>
          <w:rFonts w:ascii="Times New Roman" w:hAnsi="Times New Roman" w:cs="Times New Roman"/>
          <w:sz w:val="28"/>
          <w:szCs w:val="28"/>
        </w:rPr>
        <w:t>в пункте 1 после слов "Уссурийского городского округа" дополнить словами "Приморского края";</w:t>
      </w:r>
    </w:p>
    <w:p w:rsidR="00D865B9" w:rsidRDefault="00EB2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приложении к решению № 772-НПА:</w:t>
      </w:r>
    </w:p>
    <w:p w:rsidR="00D865B9" w:rsidRDefault="00AF1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EB2FCD">
        <w:rPr>
          <w:rFonts w:ascii="Times New Roman" w:hAnsi="Times New Roman" w:cs="Times New Roman"/>
          <w:sz w:val="28"/>
          <w:szCs w:val="28"/>
        </w:rPr>
        <w:t>в наименовании после слов "Уссурийского городского округа" дополнить словами "Приморского края";</w:t>
      </w:r>
    </w:p>
    <w:p w:rsidR="00C7080C" w:rsidRPr="00C7080C" w:rsidRDefault="00EB2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80C">
        <w:rPr>
          <w:rFonts w:ascii="Times New Roman" w:hAnsi="Times New Roman" w:cs="Times New Roman"/>
          <w:sz w:val="28"/>
          <w:szCs w:val="28"/>
        </w:rPr>
        <w:t xml:space="preserve">б) </w:t>
      </w:r>
      <w:r w:rsidR="00C7080C" w:rsidRPr="00C7080C">
        <w:rPr>
          <w:rFonts w:ascii="Times New Roman" w:hAnsi="Times New Roman" w:cs="Times New Roman"/>
          <w:sz w:val="28"/>
          <w:szCs w:val="28"/>
        </w:rPr>
        <w:t xml:space="preserve">в пункте 1: </w:t>
      </w:r>
    </w:p>
    <w:p w:rsidR="00126799" w:rsidRPr="00126799" w:rsidRDefault="00126799" w:rsidP="001267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799">
        <w:rPr>
          <w:rFonts w:ascii="Times New Roman" w:hAnsi="Times New Roman" w:cs="Times New Roman"/>
          <w:sz w:val="28"/>
          <w:szCs w:val="28"/>
        </w:rPr>
        <w:t>абзац второй</w:t>
      </w:r>
      <w:r w:rsidR="00EB2FCD" w:rsidRPr="0012679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7080C" w:rsidRPr="00126799">
        <w:rPr>
          <w:rFonts w:ascii="Times New Roman" w:hAnsi="Times New Roman" w:cs="Times New Roman"/>
          <w:sz w:val="28"/>
          <w:szCs w:val="28"/>
        </w:rPr>
        <w:t>подпункта</w:t>
      </w:r>
      <w:proofErr w:type="gramEnd"/>
      <w:r w:rsidR="00C7080C" w:rsidRPr="00126799">
        <w:rPr>
          <w:rFonts w:ascii="Times New Roman" w:hAnsi="Times New Roman" w:cs="Times New Roman"/>
          <w:sz w:val="28"/>
          <w:szCs w:val="28"/>
        </w:rPr>
        <w:t xml:space="preserve"> а</w:t>
      </w:r>
      <w:r w:rsidR="00EB2FCD" w:rsidRPr="00126799">
        <w:rPr>
          <w:rFonts w:ascii="Times New Roman" w:hAnsi="Times New Roman" w:cs="Times New Roman"/>
          <w:sz w:val="28"/>
          <w:szCs w:val="28"/>
        </w:rPr>
        <w:t xml:space="preserve"> </w:t>
      </w:r>
      <w:r w:rsidRPr="00126799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126799" w:rsidRPr="00126799" w:rsidRDefault="001267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799">
        <w:rPr>
          <w:rFonts w:ascii="Times New Roman" w:hAnsi="Times New Roman" w:cs="Times New Roman"/>
          <w:sz w:val="28"/>
          <w:szCs w:val="28"/>
        </w:rPr>
        <w:t>"</w:t>
      </w:r>
      <w:r w:rsidRPr="00126799">
        <w:rPr>
          <w:rFonts w:ascii="Times New Roman" w:hAnsi="Times New Roman" w:cs="Times New Roman"/>
          <w:sz w:val="28"/>
          <w:szCs w:val="28"/>
          <w:lang w:bidi="ru-RU"/>
        </w:rPr>
        <w:t xml:space="preserve">гражданами, претендующими на замещение должностей муниципальной службы в органах местного самоуправления Уссурийского городского округа </w:t>
      </w:r>
      <w:r w:rsidRPr="00126799">
        <w:rPr>
          <w:rFonts w:ascii="Times New Roman" w:hAnsi="Times New Roman" w:cs="Times New Roman"/>
          <w:bCs/>
          <w:sz w:val="28"/>
          <w:szCs w:val="28"/>
        </w:rPr>
        <w:t>Приморского края (далее - органы местного самоуправления Уссурийского городского округа)</w:t>
      </w:r>
      <w:r w:rsidRPr="00126799">
        <w:rPr>
          <w:rFonts w:ascii="Times New Roman" w:hAnsi="Times New Roman" w:cs="Times New Roman"/>
          <w:sz w:val="28"/>
          <w:szCs w:val="28"/>
          <w:lang w:bidi="ru-RU"/>
        </w:rPr>
        <w:t>, на отчетную дату</w:t>
      </w:r>
      <w:proofErr w:type="gramStart"/>
      <w:r w:rsidRPr="00126799">
        <w:rPr>
          <w:rFonts w:ascii="Times New Roman" w:hAnsi="Times New Roman" w:cs="Times New Roman"/>
          <w:sz w:val="28"/>
          <w:szCs w:val="28"/>
          <w:lang w:bidi="ru-RU"/>
        </w:rPr>
        <w:t>;"</w:t>
      </w:r>
      <w:proofErr w:type="gramEnd"/>
      <w:r w:rsidRPr="00126799"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:rsidR="00D865B9" w:rsidRDefault="00AF11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подпункт б</w:t>
      </w:r>
      <w:proofErr w:type="gramEnd"/>
      <w:r w:rsidR="00EB2F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изложить в следующей редакции:</w:t>
      </w:r>
    </w:p>
    <w:p w:rsidR="00D865B9" w:rsidRDefault="001461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"б) </w:t>
      </w:r>
      <w:r w:rsidR="00EB2FCD">
        <w:rPr>
          <w:rFonts w:ascii="Times New Roman" w:hAnsi="Times New Roman" w:cs="Times New Roman"/>
          <w:color w:val="000000" w:themeColor="text1"/>
          <w:sz w:val="28"/>
          <w:szCs w:val="28"/>
        </w:rPr>
        <w:t>достоверности и полноты сведений (в части касающейся профилактики коррупционных правонарушений), представленных гражданами, претендующими на замещение должностей муниципальной службы в органах местного самоуправления Уссурийского городского округа (далее - граждане), при поступлении на муниципальную службу в органы местного самоуправления Уссурийского городского округа, муниципальными служащими;";</w:t>
      </w:r>
      <w:proofErr w:type="gramEnd"/>
    </w:p>
    <w:p w:rsidR="00D865B9" w:rsidRDefault="007630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EA53C4">
        <w:rPr>
          <w:rFonts w:ascii="Times New Roman" w:hAnsi="Times New Roman" w:cs="Times New Roman"/>
          <w:color w:val="000000" w:themeColor="text1"/>
          <w:sz w:val="28"/>
          <w:szCs w:val="28"/>
        </w:rPr>
        <w:t>) </w:t>
      </w:r>
      <w:r w:rsidR="00EB2FCD">
        <w:rPr>
          <w:rFonts w:ascii="Times New Roman" w:hAnsi="Times New Roman" w:cs="Times New Roman"/>
          <w:color w:val="000000" w:themeColor="text1"/>
          <w:sz w:val="28"/>
          <w:szCs w:val="28"/>
        </w:rPr>
        <w:t>в пункте 3 после слов "Уссурийского городского округа" дополнить сл</w:t>
      </w:r>
      <w:r w:rsidR="00124CF6">
        <w:rPr>
          <w:rFonts w:ascii="Times New Roman" w:hAnsi="Times New Roman" w:cs="Times New Roman"/>
          <w:color w:val="000000" w:themeColor="text1"/>
          <w:sz w:val="28"/>
          <w:szCs w:val="28"/>
        </w:rPr>
        <w:t>овами "Приморского края (далее -</w:t>
      </w:r>
      <w:r w:rsidR="00EB2F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Уссурийский городской округ);</w:t>
      </w:r>
    </w:p>
    <w:p w:rsidR="00750960" w:rsidRDefault="007630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0F3">
        <w:rPr>
          <w:rFonts w:ascii="Times New Roman" w:hAnsi="Times New Roman" w:cs="Times New Roman"/>
          <w:sz w:val="28"/>
          <w:szCs w:val="28"/>
        </w:rPr>
        <w:t>г</w:t>
      </w:r>
      <w:r w:rsidR="00EE7C84" w:rsidRPr="007630F3">
        <w:rPr>
          <w:rFonts w:ascii="Times New Roman" w:hAnsi="Times New Roman" w:cs="Times New Roman"/>
          <w:sz w:val="28"/>
          <w:szCs w:val="28"/>
        </w:rPr>
        <w:t>)</w:t>
      </w:r>
      <w:r w:rsidR="00EE7C84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750960">
        <w:rPr>
          <w:rFonts w:ascii="Times New Roman" w:hAnsi="Times New Roman" w:cs="Times New Roman"/>
          <w:color w:val="000000" w:themeColor="text1"/>
          <w:sz w:val="28"/>
          <w:szCs w:val="28"/>
        </w:rPr>
        <w:t>в пункте 5:</w:t>
      </w:r>
    </w:p>
    <w:p w:rsidR="00D865B9" w:rsidRDefault="00750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абзац второй </w:t>
      </w:r>
      <w:r w:rsidR="00EB2FCD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D865B9" w:rsidRDefault="00EB2FC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"поступление гражданина на муниципальную службу (за исключением должностей первого заместителя главы администрации, заместителя главы администрации) в отношении провер</w:t>
      </w:r>
      <w:r w:rsidR="00BC10D3">
        <w:rPr>
          <w:rFonts w:ascii="Times New Roman" w:hAnsi="Times New Roman" w:cs="Times New Roman"/>
          <w:color w:val="000000" w:themeColor="text1"/>
          <w:sz w:val="28"/>
          <w:szCs w:val="28"/>
        </w:rPr>
        <w:t>ки, предусмотренной подпунктом б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пункта 1 настоящего Порядка, кроме случая поступления гражданина на муниципальную службу на следующий рабочий день после его увольнения с замещаемой должности муниципальной службы в том же органе местного самоуправления Уссурийского городского округа или органе местного самоуправления, образованном в результате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преобразования Уссурийского городского округа в соответствии с законодательством Приморского края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;"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865B9" w:rsidRDefault="00750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абзац третий </w:t>
      </w:r>
      <w:r w:rsidR="00EB2FCD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D865B9" w:rsidRDefault="00EB2FC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"поступление гражданина на муниципальную службу на должности первого заместителя главы администрации, заместителя главы администрации - в отношении проверо</w:t>
      </w:r>
      <w:r w:rsidR="0097204F">
        <w:rPr>
          <w:rFonts w:ascii="Times New Roman" w:hAnsi="Times New Roman" w:cs="Times New Roman"/>
          <w:color w:val="000000" w:themeColor="text1"/>
          <w:sz w:val="28"/>
          <w:szCs w:val="28"/>
        </w:rPr>
        <w:t>к, предусмотренных подпунктами а, б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пункта 1 настоящего Порядка, кроме случая поступления гражданина на должности первого заместителя главы администрации, заместителя главы администрации на следующий рабочий день после его увольнения с замещаемой должности муниципальной службы в том же органе местного самоуправления Уссурийского городского округа или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органе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местного самоуправления, образованном в результате преобразования Уссурийского городского округа в соответствии с законодательством Приморского края;".</w:t>
      </w:r>
    </w:p>
    <w:p w:rsidR="00D865B9" w:rsidRPr="00171C84" w:rsidRDefault="00D42A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84">
        <w:rPr>
          <w:rFonts w:ascii="Times New Roman" w:hAnsi="Times New Roman" w:cs="Times New Roman"/>
          <w:sz w:val="28"/>
          <w:szCs w:val="28"/>
        </w:rPr>
        <w:t>14. </w:t>
      </w:r>
      <w:proofErr w:type="gramStart"/>
      <w:r w:rsidR="00EB2FCD" w:rsidRPr="00171C84">
        <w:rPr>
          <w:rFonts w:ascii="Times New Roman" w:hAnsi="Times New Roman" w:cs="Times New Roman"/>
          <w:sz w:val="28"/>
          <w:szCs w:val="28"/>
        </w:rPr>
        <w:t xml:space="preserve">Внести в решение Думы Уссурийского городского округа                                   от 30 сентября 2013 года № 790-НПА "О Порядке размещения в информационно-телекоммуникационной сети Интернет на официальных сайтах органов местного самоуправления Уссурийского городского округа </w:t>
      </w:r>
      <w:r w:rsidR="00761986">
        <w:rPr>
          <w:rFonts w:ascii="Times New Roman" w:hAnsi="Times New Roman" w:cs="Times New Roman"/>
          <w:sz w:val="28"/>
          <w:szCs w:val="28"/>
        </w:rPr>
        <w:t xml:space="preserve">Приморского края </w:t>
      </w:r>
      <w:r w:rsidR="00EB2FCD" w:rsidRPr="00171C84">
        <w:rPr>
          <w:rFonts w:ascii="Times New Roman" w:hAnsi="Times New Roman" w:cs="Times New Roman"/>
          <w:sz w:val="28"/>
          <w:szCs w:val="28"/>
        </w:rPr>
        <w:t>и предоставления для опубликования средствам массовой информации сведений о доходах, расходах, об имуществе и обязательствах имущественного характера лиц, замещающих должности муниципальной службы, включенные в перечни, утвержденные нормативными правовыми актами</w:t>
      </w:r>
      <w:proofErr w:type="gramEnd"/>
      <w:r w:rsidR="00EB2FCD" w:rsidRPr="00171C84">
        <w:rPr>
          <w:rFonts w:ascii="Times New Roman" w:hAnsi="Times New Roman" w:cs="Times New Roman"/>
          <w:sz w:val="28"/>
          <w:szCs w:val="28"/>
        </w:rPr>
        <w:t xml:space="preserve"> Уссурийского городского округа" (далее - решение № 790-НПА) следующие изменения:</w:t>
      </w:r>
    </w:p>
    <w:p w:rsidR="00D865B9" w:rsidRDefault="00EB2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решении № 790-НПА:</w:t>
      </w:r>
    </w:p>
    <w:p w:rsidR="00D865B9" w:rsidRDefault="005105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EB2FCD">
        <w:rPr>
          <w:rFonts w:ascii="Times New Roman" w:hAnsi="Times New Roman" w:cs="Times New Roman"/>
          <w:sz w:val="28"/>
          <w:szCs w:val="28"/>
        </w:rPr>
        <w:t>в наименовании после слов "</w:t>
      </w:r>
      <w:r>
        <w:rPr>
          <w:rFonts w:ascii="Times New Roman" w:hAnsi="Times New Roman" w:cs="Times New Roman"/>
          <w:sz w:val="28"/>
          <w:szCs w:val="28"/>
        </w:rPr>
        <w:t xml:space="preserve">правовыми актами </w:t>
      </w:r>
      <w:r w:rsidR="00EB2FCD">
        <w:rPr>
          <w:rFonts w:ascii="Times New Roman" w:hAnsi="Times New Roman" w:cs="Times New Roman"/>
          <w:sz w:val="28"/>
          <w:szCs w:val="28"/>
        </w:rPr>
        <w:t>Уссурийского городского округа" дополнить словами " Приморского края";</w:t>
      </w:r>
    </w:p>
    <w:p w:rsidR="005105FA" w:rsidRDefault="00EB2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5105FA">
        <w:rPr>
          <w:rFonts w:ascii="Times New Roman" w:hAnsi="Times New Roman" w:cs="Times New Roman"/>
          <w:sz w:val="28"/>
          <w:szCs w:val="28"/>
        </w:rPr>
        <w:t> в пункте 1 после слов "правовыми актами Уссурийского городского округа" дополнить словами "Приморского края";</w:t>
      </w:r>
    </w:p>
    <w:p w:rsidR="00D865B9" w:rsidRDefault="005105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EB2FCD">
        <w:rPr>
          <w:rFonts w:ascii="Times New Roman" w:hAnsi="Times New Roman" w:cs="Times New Roman"/>
          <w:sz w:val="28"/>
          <w:szCs w:val="28"/>
        </w:rPr>
        <w:t>в приложении к решению № 790-НПА:</w:t>
      </w:r>
    </w:p>
    <w:p w:rsidR="00D865B9" w:rsidRDefault="005105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EB2FCD">
        <w:rPr>
          <w:rFonts w:ascii="Times New Roman" w:hAnsi="Times New Roman" w:cs="Times New Roman"/>
          <w:sz w:val="28"/>
          <w:szCs w:val="28"/>
        </w:rPr>
        <w:t>в наименовании после слов "</w:t>
      </w:r>
      <w:r>
        <w:rPr>
          <w:rFonts w:ascii="Times New Roman" w:hAnsi="Times New Roman" w:cs="Times New Roman"/>
          <w:sz w:val="28"/>
          <w:szCs w:val="28"/>
        </w:rPr>
        <w:t xml:space="preserve">правовыми актами </w:t>
      </w:r>
      <w:r w:rsidR="00EB2FCD">
        <w:rPr>
          <w:rFonts w:ascii="Times New Roman" w:hAnsi="Times New Roman" w:cs="Times New Roman"/>
          <w:sz w:val="28"/>
          <w:szCs w:val="28"/>
        </w:rPr>
        <w:t>Уссурийского городского округа" дополнить словами "Приморского края";</w:t>
      </w:r>
    </w:p>
    <w:p w:rsidR="00D865B9" w:rsidRDefault="009E7D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="00EB2FCD">
        <w:rPr>
          <w:rFonts w:ascii="Times New Roman" w:hAnsi="Times New Roman" w:cs="Times New Roman"/>
          <w:sz w:val="28"/>
          <w:szCs w:val="28"/>
        </w:rPr>
        <w:t>пункт 1 изложить в следующей редакции:</w:t>
      </w:r>
    </w:p>
    <w:p w:rsidR="00D865B9" w:rsidRDefault="005105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"1. </w:t>
      </w:r>
      <w:proofErr w:type="gramStart"/>
      <w:r w:rsidR="00EB2FCD">
        <w:rPr>
          <w:rFonts w:ascii="Times New Roman" w:hAnsi="Times New Roman" w:cs="Times New Roman"/>
          <w:sz w:val="28"/>
          <w:szCs w:val="28"/>
        </w:rPr>
        <w:t>Настоящим Порядком устанавливаются обязанности органов местного самоуправления Уссурийского городского округа Приморского края (далее - органы местного самоуправления Уссурийского городского округа), по размещению сведений о доходах, расходах, об имуществе и обязательствах имущественного характера (далее - сведения о доходах, расходах) лиц, замещающих должности муниципальной службы, включенные в перечни, утвержденные нормативными правовыми актами Уссурийского городского округа Приморского края (далее - служащий (работник), их супругов и несовершеннолетних</w:t>
      </w:r>
      <w:proofErr w:type="gramEnd"/>
      <w:r w:rsidR="00EB2FCD">
        <w:rPr>
          <w:rFonts w:ascii="Times New Roman" w:hAnsi="Times New Roman" w:cs="Times New Roman"/>
          <w:sz w:val="28"/>
          <w:szCs w:val="28"/>
        </w:rPr>
        <w:t xml:space="preserve"> детей в информационно-телекоммуникационной сети Интернет на официальных сайтах органов местного самоуправления Уссурийского городского округа (далее - официальные сайты) и предоставлению этих сведений общероссийским средствам массовой информации для опубликования в связи с их запросами</w:t>
      </w:r>
      <w:proofErr w:type="gramStart"/>
      <w:r w:rsidR="00EB2FCD">
        <w:rPr>
          <w:rFonts w:ascii="Times New Roman" w:hAnsi="Times New Roman" w:cs="Times New Roman"/>
          <w:sz w:val="28"/>
          <w:szCs w:val="28"/>
        </w:rPr>
        <w:t>."</w:t>
      </w:r>
      <w:r w:rsidR="00E07572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827DA" w:rsidRDefault="00EB2FC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9E7DB3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4827DA">
        <w:rPr>
          <w:rFonts w:ascii="Times New Roman" w:hAnsi="Times New Roman" w:cs="Times New Roman"/>
          <w:color w:val="000000" w:themeColor="text1"/>
          <w:sz w:val="28"/>
          <w:szCs w:val="28"/>
        </w:rPr>
        <w:t>в пункте 5:</w:t>
      </w:r>
    </w:p>
    <w:p w:rsidR="00D865B9" w:rsidRDefault="009E7DB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подпункт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</w:t>
      </w:r>
      <w:r w:rsidR="004827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B2FCD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D865B9" w:rsidRDefault="009E7DB3">
      <w:pPr>
        <w:spacing w:after="0" w:line="240" w:lineRule="auto"/>
        <w:ind w:firstLine="709"/>
        <w:jc w:val="both"/>
        <w:rPr>
          <w:color w:val="000000" w:themeColor="text1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"а) </w:t>
      </w:r>
      <w:r w:rsidR="00EB2F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представленных заместителями главы администрации, руководителями отраслевых (функциональных) и территориальных органов администрации Уссурийского городского округа Приморского края с правом юридического лица и муниципальными служащими отраслевых (функциональных) органов администрации Уссурийского городского округа Приморского края без права юридического лица, обеспечивается отделом муниципальной службы и кадров аппарата администрации Уссурийского городского </w:t>
      </w:r>
      <w:r w:rsidR="00E76B3B">
        <w:rPr>
          <w:rFonts w:ascii="Times New Roman" w:hAnsi="Times New Roman" w:cs="Times New Roman"/>
          <w:color w:val="000000" w:themeColor="text1"/>
          <w:sz w:val="28"/>
          <w:szCs w:val="28"/>
        </w:rPr>
        <w:t>округа Приморского края (далее -</w:t>
      </w:r>
      <w:r w:rsidR="00EB2F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администрация Уссурийского городского округа);</w:t>
      </w:r>
      <w:r w:rsidR="00E76B3B">
        <w:rPr>
          <w:rFonts w:ascii="Times New Roman" w:hAnsi="Times New Roman" w:cs="Times New Roman"/>
          <w:color w:val="000000" w:themeColor="text1"/>
          <w:sz w:val="28"/>
          <w:szCs w:val="28"/>
        </w:rPr>
        <w:t>";</w:t>
      </w:r>
      <w:proofErr w:type="gramEnd"/>
    </w:p>
    <w:p w:rsidR="00D865B9" w:rsidRDefault="004827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подпункте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895D47">
        <w:rPr>
          <w:rFonts w:ascii="Times New Roman" w:hAnsi="Times New Roman" w:cs="Times New Roman"/>
          <w:sz w:val="28"/>
          <w:szCs w:val="28"/>
        </w:rPr>
        <w:t xml:space="preserve"> </w:t>
      </w:r>
      <w:r w:rsidR="00EB2FCD">
        <w:rPr>
          <w:rFonts w:ascii="Times New Roman" w:hAnsi="Times New Roman" w:cs="Times New Roman"/>
          <w:sz w:val="28"/>
          <w:szCs w:val="28"/>
        </w:rPr>
        <w:t>после слов "Уссурийского городского округа" дополнить словами "Приморского края".</w:t>
      </w:r>
    </w:p>
    <w:p w:rsidR="00D865B9" w:rsidRDefault="00EB2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Настоящее решение вступает в силу со дня его официального опубликования.</w:t>
      </w:r>
    </w:p>
    <w:p w:rsidR="00D865B9" w:rsidRDefault="00D865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65B9" w:rsidRDefault="00D865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02BB" w:rsidRDefault="009D0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Look w:val="04A0"/>
      </w:tblPr>
      <w:tblGrid>
        <w:gridCol w:w="4786"/>
        <w:gridCol w:w="567"/>
        <w:gridCol w:w="4111"/>
      </w:tblGrid>
      <w:tr w:rsidR="009D02BB" w:rsidRPr="00C71652" w:rsidTr="004A72C1">
        <w:trPr>
          <w:trHeight w:val="1273"/>
        </w:trPr>
        <w:tc>
          <w:tcPr>
            <w:tcW w:w="4786" w:type="dxa"/>
            <w:hideMark/>
          </w:tcPr>
          <w:p w:rsidR="009D02BB" w:rsidRPr="009D02BB" w:rsidRDefault="009D02BB" w:rsidP="009D0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02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Думы </w:t>
            </w:r>
            <w:proofErr w:type="gramStart"/>
            <w:r w:rsidRPr="009D02BB">
              <w:rPr>
                <w:rFonts w:ascii="Times New Roman" w:eastAsia="Calibri" w:hAnsi="Times New Roman" w:cs="Times New Roman"/>
                <w:sz w:val="28"/>
                <w:szCs w:val="28"/>
              </w:rPr>
              <w:t>Уссурийского</w:t>
            </w:r>
            <w:proofErr w:type="gramEnd"/>
          </w:p>
          <w:p w:rsidR="009D02BB" w:rsidRPr="009D02BB" w:rsidRDefault="009D02BB" w:rsidP="009D0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02BB">
              <w:rPr>
                <w:rFonts w:ascii="Times New Roman" w:eastAsia="Calibri" w:hAnsi="Times New Roman" w:cs="Times New Roman"/>
                <w:sz w:val="28"/>
                <w:szCs w:val="28"/>
              </w:rPr>
              <w:t>городского округа Приморского края</w:t>
            </w:r>
          </w:p>
          <w:p w:rsidR="009D02BB" w:rsidRPr="009D02BB" w:rsidRDefault="009D02BB" w:rsidP="009D0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9D02BB" w:rsidRPr="009D02BB" w:rsidRDefault="009D02BB" w:rsidP="009D0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02BB">
              <w:rPr>
                <w:rFonts w:ascii="Times New Roman" w:eastAsia="Calibri" w:hAnsi="Times New Roman" w:cs="Times New Roman"/>
                <w:sz w:val="28"/>
                <w:szCs w:val="28"/>
              </w:rPr>
              <w:t>________________ А.Н. Черныш</w:t>
            </w:r>
          </w:p>
        </w:tc>
        <w:tc>
          <w:tcPr>
            <w:tcW w:w="567" w:type="dxa"/>
          </w:tcPr>
          <w:p w:rsidR="009D02BB" w:rsidRPr="009D02BB" w:rsidRDefault="009D02BB" w:rsidP="009D02BB">
            <w:pPr>
              <w:tabs>
                <w:tab w:val="left" w:pos="21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9D02BB" w:rsidRPr="009D02BB" w:rsidRDefault="009D02BB" w:rsidP="009D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02BB">
              <w:rPr>
                <w:rFonts w:ascii="Times New Roman" w:eastAsia="Calibri" w:hAnsi="Times New Roman" w:cs="Times New Roman"/>
                <w:sz w:val="28"/>
                <w:szCs w:val="28"/>
              </w:rPr>
              <w:t>Глава Уссурийского городского</w:t>
            </w:r>
            <w:r w:rsidRPr="009D02BB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округа Приморского края</w:t>
            </w:r>
          </w:p>
          <w:p w:rsidR="009D02BB" w:rsidRPr="009D02BB" w:rsidRDefault="009D02BB" w:rsidP="009D0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9D02BB" w:rsidRPr="009D02BB" w:rsidRDefault="009D02BB" w:rsidP="009D0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02BB">
              <w:rPr>
                <w:rFonts w:ascii="Times New Roman" w:eastAsia="Calibri" w:hAnsi="Times New Roman" w:cs="Times New Roman"/>
                <w:sz w:val="28"/>
                <w:szCs w:val="28"/>
              </w:rPr>
              <w:t>________________ Е.Е. Корж</w:t>
            </w:r>
          </w:p>
        </w:tc>
      </w:tr>
    </w:tbl>
    <w:p w:rsidR="009D02BB" w:rsidRDefault="009D02BB">
      <w:pPr>
        <w:rPr>
          <w:rFonts w:ascii="Liberation Serif" w:hAnsi="Liberation Serif" w:cs="Liberation Serif"/>
          <w:sz w:val="28"/>
          <w:szCs w:val="28"/>
        </w:rPr>
      </w:pPr>
    </w:p>
    <w:sectPr w:rsidR="009D02BB" w:rsidSect="00DD746C">
      <w:headerReference w:type="default" r:id="rId8"/>
      <w:headerReference w:type="first" r:id="rId9"/>
      <w:footerReference w:type="first" r:id="rId10"/>
      <w:pgSz w:w="11906" w:h="16838"/>
      <w:pgMar w:top="851" w:right="851" w:bottom="851" w:left="1701" w:header="284" w:footer="284" w:gutter="0"/>
      <w:cols w:space="1701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7841" w:rsidRDefault="00B07841">
      <w:pPr>
        <w:spacing w:after="0" w:line="240" w:lineRule="auto"/>
      </w:pPr>
      <w:r>
        <w:separator/>
      </w:r>
    </w:p>
  </w:endnote>
  <w:endnote w:type="continuationSeparator" w:id="0">
    <w:p w:rsidR="00B07841" w:rsidRDefault="00B07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">
    <w:panose1 w:val="020B0502040504020204"/>
    <w:charset w:val="CC"/>
    <w:family w:val="swiss"/>
    <w:pitch w:val="variable"/>
    <w:sig w:usb0="E00002FF" w:usb1="4000201F" w:usb2="08000029" w:usb3="00000000" w:csb0="0000019F" w:csb1="00000000"/>
  </w:font>
  <w:font w:name="Roboto"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65B9" w:rsidRDefault="00E12C66">
    <w:pPr>
      <w:jc w:val="righ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0;margin-top:0;width:50pt;height:50pt;z-index:251657728;visibility:hidden" filled="t" stroked="t">
          <v:stroke joinstyle="round"/>
          <v:path o:extrusionok="t" gradientshapeok="f" o:connecttype="segments"/>
          <o:lock v:ext="edit" aspectratio="f" selection="t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7841" w:rsidRDefault="00B07841">
      <w:pPr>
        <w:spacing w:after="0" w:line="240" w:lineRule="auto"/>
      </w:pPr>
      <w:r>
        <w:separator/>
      </w:r>
    </w:p>
  </w:footnote>
  <w:footnote w:type="continuationSeparator" w:id="0">
    <w:p w:rsidR="00B07841" w:rsidRDefault="00B078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65B9" w:rsidRDefault="00E12C66">
    <w:pPr>
      <w:pStyle w:val="Header"/>
      <w:spacing w:before="283" w:line="360" w:lineRule="auto"/>
      <w:jc w:val="center"/>
      <w:rPr>
        <w:rFonts w:ascii="Liberation Serif" w:hAnsi="Liberation Serif" w:cs="Liberation Serif"/>
        <w:sz w:val="28"/>
        <w:szCs w:val="28"/>
      </w:rPr>
    </w:pPr>
    <w:r>
      <w:rPr>
        <w:rFonts w:ascii="Liberation Serif" w:eastAsia="Liberation Serif" w:hAnsi="Liberation Serif" w:cs="Liberation Serif"/>
        <w:sz w:val="28"/>
        <w:szCs w:val="28"/>
      </w:rPr>
      <w:fldChar w:fldCharType="begin"/>
    </w:r>
    <w:r w:rsidR="00EB2FCD">
      <w:rPr>
        <w:rFonts w:ascii="Liberation Serif" w:eastAsia="Liberation Serif" w:hAnsi="Liberation Serif" w:cs="Liberation Serif"/>
        <w:sz w:val="28"/>
        <w:szCs w:val="28"/>
      </w:rPr>
      <w:instrText xml:space="preserve"> PAGE </w:instrText>
    </w:r>
    <w:r>
      <w:rPr>
        <w:rFonts w:ascii="Liberation Serif" w:eastAsia="Liberation Serif" w:hAnsi="Liberation Serif" w:cs="Liberation Serif"/>
        <w:sz w:val="28"/>
        <w:szCs w:val="28"/>
      </w:rPr>
      <w:fldChar w:fldCharType="separate"/>
    </w:r>
    <w:r w:rsidR="000C7343">
      <w:rPr>
        <w:rFonts w:ascii="Liberation Serif" w:eastAsia="Liberation Serif" w:hAnsi="Liberation Serif" w:cs="Liberation Serif"/>
        <w:noProof/>
        <w:sz w:val="28"/>
        <w:szCs w:val="28"/>
      </w:rPr>
      <w:t>3</w:t>
    </w:r>
    <w:r>
      <w:rPr>
        <w:rFonts w:ascii="Liberation Serif" w:eastAsia="Liberation Serif" w:hAnsi="Liberation Serif" w:cs="Liberation Serif"/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65B9" w:rsidRDefault="00D865B9">
    <w:pPr>
      <w:pStyle w:val="Header"/>
      <w:tabs>
        <w:tab w:val="clear" w:pos="7143"/>
        <w:tab w:val="clear" w:pos="14287"/>
        <w:tab w:val="left" w:pos="2996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F4260C"/>
    <w:multiLevelType w:val="hybridMultilevel"/>
    <w:tmpl w:val="A70ADEA2"/>
    <w:lvl w:ilvl="0" w:tplc="AD482C9C">
      <w:start w:val="1"/>
      <w:numFmt w:val="decimal"/>
      <w:lvlText w:val="%1)"/>
      <w:lvlJc w:val="left"/>
      <w:pPr>
        <w:ind w:left="1418" w:hanging="360"/>
      </w:pPr>
    </w:lvl>
    <w:lvl w:ilvl="1" w:tplc="D7124B2C">
      <w:start w:val="1"/>
      <w:numFmt w:val="lowerLetter"/>
      <w:lvlText w:val="%2."/>
      <w:lvlJc w:val="left"/>
      <w:pPr>
        <w:ind w:left="2138" w:hanging="360"/>
      </w:pPr>
    </w:lvl>
    <w:lvl w:ilvl="2" w:tplc="31BA2204">
      <w:start w:val="1"/>
      <w:numFmt w:val="lowerRoman"/>
      <w:lvlText w:val="%3."/>
      <w:lvlJc w:val="right"/>
      <w:pPr>
        <w:ind w:left="2858" w:hanging="180"/>
      </w:pPr>
    </w:lvl>
    <w:lvl w:ilvl="3" w:tplc="77CAF84A">
      <w:start w:val="1"/>
      <w:numFmt w:val="decimal"/>
      <w:lvlText w:val="%4."/>
      <w:lvlJc w:val="left"/>
      <w:pPr>
        <w:ind w:left="3578" w:hanging="360"/>
      </w:pPr>
    </w:lvl>
    <w:lvl w:ilvl="4" w:tplc="D93C5A88">
      <w:start w:val="1"/>
      <w:numFmt w:val="lowerLetter"/>
      <w:lvlText w:val="%5."/>
      <w:lvlJc w:val="left"/>
      <w:pPr>
        <w:ind w:left="4298" w:hanging="360"/>
      </w:pPr>
    </w:lvl>
    <w:lvl w:ilvl="5" w:tplc="A6D2631A">
      <w:start w:val="1"/>
      <w:numFmt w:val="lowerRoman"/>
      <w:lvlText w:val="%6."/>
      <w:lvlJc w:val="right"/>
      <w:pPr>
        <w:ind w:left="5018" w:hanging="180"/>
      </w:pPr>
    </w:lvl>
    <w:lvl w:ilvl="6" w:tplc="7388900A">
      <w:start w:val="1"/>
      <w:numFmt w:val="decimal"/>
      <w:lvlText w:val="%7."/>
      <w:lvlJc w:val="left"/>
      <w:pPr>
        <w:ind w:left="5738" w:hanging="360"/>
      </w:pPr>
    </w:lvl>
    <w:lvl w:ilvl="7" w:tplc="51E404BC">
      <w:start w:val="1"/>
      <w:numFmt w:val="lowerLetter"/>
      <w:lvlText w:val="%8."/>
      <w:lvlJc w:val="left"/>
      <w:pPr>
        <w:ind w:left="6458" w:hanging="360"/>
      </w:pPr>
    </w:lvl>
    <w:lvl w:ilvl="8" w:tplc="E0300D62">
      <w:start w:val="1"/>
      <w:numFmt w:val="lowerRoman"/>
      <w:lvlText w:val="%9."/>
      <w:lvlJc w:val="right"/>
      <w:pPr>
        <w:ind w:left="7178" w:hanging="180"/>
      </w:pPr>
    </w:lvl>
  </w:abstractNum>
  <w:abstractNum w:abstractNumId="1">
    <w:nsid w:val="70B46816"/>
    <w:multiLevelType w:val="hybridMultilevel"/>
    <w:tmpl w:val="BAFE33B6"/>
    <w:lvl w:ilvl="0" w:tplc="2B42CA66">
      <w:start w:val="1"/>
      <w:numFmt w:val="decimal"/>
      <w:lvlText w:val="%1)"/>
      <w:lvlJc w:val="left"/>
      <w:pPr>
        <w:ind w:left="1418" w:hanging="360"/>
      </w:pPr>
    </w:lvl>
    <w:lvl w:ilvl="1" w:tplc="67301ABC">
      <w:start w:val="1"/>
      <w:numFmt w:val="lowerLetter"/>
      <w:lvlText w:val="%2."/>
      <w:lvlJc w:val="left"/>
      <w:pPr>
        <w:ind w:left="2138" w:hanging="360"/>
      </w:pPr>
    </w:lvl>
    <w:lvl w:ilvl="2" w:tplc="12C6B1FC">
      <w:start w:val="1"/>
      <w:numFmt w:val="lowerRoman"/>
      <w:lvlText w:val="%3."/>
      <w:lvlJc w:val="right"/>
      <w:pPr>
        <w:ind w:left="2858" w:hanging="180"/>
      </w:pPr>
    </w:lvl>
    <w:lvl w:ilvl="3" w:tplc="B5503BFE">
      <w:start w:val="1"/>
      <w:numFmt w:val="decimal"/>
      <w:lvlText w:val="%4."/>
      <w:lvlJc w:val="left"/>
      <w:pPr>
        <w:ind w:left="3578" w:hanging="360"/>
      </w:pPr>
    </w:lvl>
    <w:lvl w:ilvl="4" w:tplc="F0B28DB2">
      <w:start w:val="1"/>
      <w:numFmt w:val="lowerLetter"/>
      <w:lvlText w:val="%5."/>
      <w:lvlJc w:val="left"/>
      <w:pPr>
        <w:ind w:left="4298" w:hanging="360"/>
      </w:pPr>
    </w:lvl>
    <w:lvl w:ilvl="5" w:tplc="4AF2A04E">
      <w:start w:val="1"/>
      <w:numFmt w:val="lowerRoman"/>
      <w:lvlText w:val="%6."/>
      <w:lvlJc w:val="right"/>
      <w:pPr>
        <w:ind w:left="5018" w:hanging="180"/>
      </w:pPr>
    </w:lvl>
    <w:lvl w:ilvl="6" w:tplc="431C07FE">
      <w:start w:val="1"/>
      <w:numFmt w:val="decimal"/>
      <w:lvlText w:val="%7."/>
      <w:lvlJc w:val="left"/>
      <w:pPr>
        <w:ind w:left="5738" w:hanging="360"/>
      </w:pPr>
    </w:lvl>
    <w:lvl w:ilvl="7" w:tplc="030AE438">
      <w:start w:val="1"/>
      <w:numFmt w:val="lowerLetter"/>
      <w:lvlText w:val="%8."/>
      <w:lvlJc w:val="left"/>
      <w:pPr>
        <w:ind w:left="6458" w:hanging="360"/>
      </w:pPr>
    </w:lvl>
    <w:lvl w:ilvl="8" w:tplc="DC52B2CA">
      <w:start w:val="1"/>
      <w:numFmt w:val="lowerRoman"/>
      <w:lvlText w:val="%9."/>
      <w:lvlJc w:val="right"/>
      <w:pPr>
        <w:ind w:left="717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865B9"/>
    <w:rsid w:val="00001C36"/>
    <w:rsid w:val="00011201"/>
    <w:rsid w:val="0003444A"/>
    <w:rsid w:val="00036BDC"/>
    <w:rsid w:val="00065C1D"/>
    <w:rsid w:val="00072A40"/>
    <w:rsid w:val="00074993"/>
    <w:rsid w:val="00074EED"/>
    <w:rsid w:val="000C7343"/>
    <w:rsid w:val="000F1E7A"/>
    <w:rsid w:val="00124CF6"/>
    <w:rsid w:val="00126799"/>
    <w:rsid w:val="001273AB"/>
    <w:rsid w:val="00137522"/>
    <w:rsid w:val="0014613C"/>
    <w:rsid w:val="001501D0"/>
    <w:rsid w:val="001510C5"/>
    <w:rsid w:val="00171C84"/>
    <w:rsid w:val="001751EC"/>
    <w:rsid w:val="00176E1A"/>
    <w:rsid w:val="001845AB"/>
    <w:rsid w:val="00194425"/>
    <w:rsid w:val="001A35E8"/>
    <w:rsid w:val="001B2ED5"/>
    <w:rsid w:val="001D6305"/>
    <w:rsid w:val="001F6CFA"/>
    <w:rsid w:val="00227D46"/>
    <w:rsid w:val="0023358D"/>
    <w:rsid w:val="00233795"/>
    <w:rsid w:val="00265C37"/>
    <w:rsid w:val="00267674"/>
    <w:rsid w:val="00285115"/>
    <w:rsid w:val="002A6E78"/>
    <w:rsid w:val="002C26DB"/>
    <w:rsid w:val="002D2543"/>
    <w:rsid w:val="002E3AE6"/>
    <w:rsid w:val="002F5977"/>
    <w:rsid w:val="003134D7"/>
    <w:rsid w:val="00342ECA"/>
    <w:rsid w:val="00345942"/>
    <w:rsid w:val="00356038"/>
    <w:rsid w:val="00357604"/>
    <w:rsid w:val="003623F1"/>
    <w:rsid w:val="00370EDD"/>
    <w:rsid w:val="00373559"/>
    <w:rsid w:val="00384867"/>
    <w:rsid w:val="003B4679"/>
    <w:rsid w:val="003C653A"/>
    <w:rsid w:val="003E1ECE"/>
    <w:rsid w:val="0040386F"/>
    <w:rsid w:val="00426E0E"/>
    <w:rsid w:val="00427511"/>
    <w:rsid w:val="0045186C"/>
    <w:rsid w:val="00453D93"/>
    <w:rsid w:val="00460616"/>
    <w:rsid w:val="0046307D"/>
    <w:rsid w:val="004802FB"/>
    <w:rsid w:val="004825B1"/>
    <w:rsid w:val="004827DA"/>
    <w:rsid w:val="00487952"/>
    <w:rsid w:val="005105FA"/>
    <w:rsid w:val="00517043"/>
    <w:rsid w:val="00524BC4"/>
    <w:rsid w:val="0056485A"/>
    <w:rsid w:val="00577480"/>
    <w:rsid w:val="005824D5"/>
    <w:rsid w:val="005922B6"/>
    <w:rsid w:val="005C4E18"/>
    <w:rsid w:val="005D2027"/>
    <w:rsid w:val="005E7A0B"/>
    <w:rsid w:val="00617A9D"/>
    <w:rsid w:val="00641B23"/>
    <w:rsid w:val="0069326C"/>
    <w:rsid w:val="00696476"/>
    <w:rsid w:val="006964EA"/>
    <w:rsid w:val="006A506D"/>
    <w:rsid w:val="00722007"/>
    <w:rsid w:val="0073772A"/>
    <w:rsid w:val="00750960"/>
    <w:rsid w:val="00761986"/>
    <w:rsid w:val="007630F3"/>
    <w:rsid w:val="00780934"/>
    <w:rsid w:val="00784AC1"/>
    <w:rsid w:val="007C15B5"/>
    <w:rsid w:val="007D6B31"/>
    <w:rsid w:val="00806DDA"/>
    <w:rsid w:val="00816352"/>
    <w:rsid w:val="00817312"/>
    <w:rsid w:val="00820208"/>
    <w:rsid w:val="00852734"/>
    <w:rsid w:val="00890F99"/>
    <w:rsid w:val="00895D47"/>
    <w:rsid w:val="008A2319"/>
    <w:rsid w:val="008A42F6"/>
    <w:rsid w:val="008B5579"/>
    <w:rsid w:val="008D40C1"/>
    <w:rsid w:val="008E7CD2"/>
    <w:rsid w:val="00921A7B"/>
    <w:rsid w:val="0092522F"/>
    <w:rsid w:val="0092769B"/>
    <w:rsid w:val="00944B77"/>
    <w:rsid w:val="00946DA8"/>
    <w:rsid w:val="00955A2F"/>
    <w:rsid w:val="0097204F"/>
    <w:rsid w:val="00997BB7"/>
    <w:rsid w:val="009B0C2C"/>
    <w:rsid w:val="009C4E3D"/>
    <w:rsid w:val="009D02BB"/>
    <w:rsid w:val="009D436E"/>
    <w:rsid w:val="009E5CCF"/>
    <w:rsid w:val="009E7DB3"/>
    <w:rsid w:val="009F2896"/>
    <w:rsid w:val="00A15CD6"/>
    <w:rsid w:val="00A409EF"/>
    <w:rsid w:val="00A65093"/>
    <w:rsid w:val="00A676CF"/>
    <w:rsid w:val="00A7746B"/>
    <w:rsid w:val="00A87510"/>
    <w:rsid w:val="00A93B12"/>
    <w:rsid w:val="00AB4754"/>
    <w:rsid w:val="00AB7BCD"/>
    <w:rsid w:val="00AC3128"/>
    <w:rsid w:val="00AD2A8B"/>
    <w:rsid w:val="00AF11B0"/>
    <w:rsid w:val="00B07841"/>
    <w:rsid w:val="00B14106"/>
    <w:rsid w:val="00B33A0A"/>
    <w:rsid w:val="00B44BED"/>
    <w:rsid w:val="00B5565A"/>
    <w:rsid w:val="00B82EE6"/>
    <w:rsid w:val="00B834B1"/>
    <w:rsid w:val="00BB3B29"/>
    <w:rsid w:val="00BC0C37"/>
    <w:rsid w:val="00BC10D3"/>
    <w:rsid w:val="00BC2EDE"/>
    <w:rsid w:val="00BF2BE1"/>
    <w:rsid w:val="00C06764"/>
    <w:rsid w:val="00C136C1"/>
    <w:rsid w:val="00C46FC5"/>
    <w:rsid w:val="00C60D4F"/>
    <w:rsid w:val="00C7080C"/>
    <w:rsid w:val="00C775E5"/>
    <w:rsid w:val="00CC2BB7"/>
    <w:rsid w:val="00CC370A"/>
    <w:rsid w:val="00CF11C7"/>
    <w:rsid w:val="00D14661"/>
    <w:rsid w:val="00D17B48"/>
    <w:rsid w:val="00D310AE"/>
    <w:rsid w:val="00D31CA2"/>
    <w:rsid w:val="00D42A98"/>
    <w:rsid w:val="00D47B99"/>
    <w:rsid w:val="00D47C77"/>
    <w:rsid w:val="00D55494"/>
    <w:rsid w:val="00D5666C"/>
    <w:rsid w:val="00D865B9"/>
    <w:rsid w:val="00D94077"/>
    <w:rsid w:val="00DC0226"/>
    <w:rsid w:val="00DC28B4"/>
    <w:rsid w:val="00DD746C"/>
    <w:rsid w:val="00DF6A66"/>
    <w:rsid w:val="00E02F53"/>
    <w:rsid w:val="00E07572"/>
    <w:rsid w:val="00E12C66"/>
    <w:rsid w:val="00E235D3"/>
    <w:rsid w:val="00E30B9B"/>
    <w:rsid w:val="00E32767"/>
    <w:rsid w:val="00E36F88"/>
    <w:rsid w:val="00E50517"/>
    <w:rsid w:val="00E62951"/>
    <w:rsid w:val="00E738A5"/>
    <w:rsid w:val="00E76B3B"/>
    <w:rsid w:val="00E91925"/>
    <w:rsid w:val="00EA40FD"/>
    <w:rsid w:val="00EA53C4"/>
    <w:rsid w:val="00EB0555"/>
    <w:rsid w:val="00EB2FCD"/>
    <w:rsid w:val="00EB7018"/>
    <w:rsid w:val="00EC55F3"/>
    <w:rsid w:val="00ED6946"/>
    <w:rsid w:val="00EE7C84"/>
    <w:rsid w:val="00EF0D74"/>
    <w:rsid w:val="00EF28C8"/>
    <w:rsid w:val="00EF43CE"/>
    <w:rsid w:val="00F1277F"/>
    <w:rsid w:val="00F20474"/>
    <w:rsid w:val="00F253AB"/>
    <w:rsid w:val="00F31C4C"/>
    <w:rsid w:val="00F40F02"/>
    <w:rsid w:val="00F839F9"/>
    <w:rsid w:val="00F8439F"/>
    <w:rsid w:val="00FA2FB8"/>
    <w:rsid w:val="00FB5912"/>
    <w:rsid w:val="00FC1D9B"/>
    <w:rsid w:val="00FD1904"/>
    <w:rsid w:val="00FD2139"/>
    <w:rsid w:val="00FD23FB"/>
    <w:rsid w:val="00FE6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5B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sid w:val="00D865B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D865B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D865B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D865B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D865B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D865B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D865B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uiPriority w:val="59"/>
    <w:rsid w:val="00D865B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D865B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uiPriority w:val="59"/>
    <w:rsid w:val="00D865B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uiPriority w:val="59"/>
    <w:rsid w:val="00D865B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uiPriority w:val="59"/>
    <w:rsid w:val="00D865B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uiPriority w:val="59"/>
    <w:rsid w:val="00D865B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uiPriority w:val="59"/>
    <w:rsid w:val="00D865B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D865B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D865B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D865B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D865B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D865B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D865B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D865B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uiPriority w:val="99"/>
    <w:rsid w:val="00D865B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D865B9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uiPriority w:val="99"/>
    <w:rsid w:val="00D865B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rsid w:val="00D865B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rsid w:val="00D865B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rsid w:val="00D865B9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uiPriority w:val="99"/>
    <w:rsid w:val="00D865B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D865B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D865B9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D865B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D865B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D865B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D865B9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D865B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D865B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D865B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uiPriority w:val="99"/>
    <w:rsid w:val="00D865B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uiPriority w:val="99"/>
    <w:rsid w:val="00D865B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uiPriority w:val="99"/>
    <w:rsid w:val="00D865B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uiPriority w:val="99"/>
    <w:rsid w:val="00D865B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uiPriority w:val="99"/>
    <w:rsid w:val="00D865B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D865B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D865B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D865B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D865B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D865B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D865B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D865B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customStyle="1" w:styleId="Heading1">
    <w:name w:val="Heading 1"/>
    <w:basedOn w:val="a"/>
    <w:uiPriority w:val="9"/>
    <w:qFormat/>
    <w:rsid w:val="00D865B9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uiPriority w:val="9"/>
    <w:unhideWhenUsed/>
    <w:qFormat/>
    <w:rsid w:val="00D865B9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uiPriority w:val="9"/>
    <w:unhideWhenUsed/>
    <w:qFormat/>
    <w:rsid w:val="00D865B9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uiPriority w:val="9"/>
    <w:unhideWhenUsed/>
    <w:qFormat/>
    <w:rsid w:val="00D865B9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uiPriority w:val="9"/>
    <w:unhideWhenUsed/>
    <w:qFormat/>
    <w:rsid w:val="00D865B9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uiPriority w:val="9"/>
    <w:unhideWhenUsed/>
    <w:qFormat/>
    <w:rsid w:val="00D865B9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Heading7">
    <w:name w:val="Heading 7"/>
    <w:basedOn w:val="a"/>
    <w:uiPriority w:val="9"/>
    <w:unhideWhenUsed/>
    <w:qFormat/>
    <w:rsid w:val="00D865B9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Heading8">
    <w:name w:val="Heading 8"/>
    <w:basedOn w:val="a"/>
    <w:uiPriority w:val="9"/>
    <w:unhideWhenUsed/>
    <w:qFormat/>
    <w:rsid w:val="00D865B9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Heading9">
    <w:name w:val="Heading 9"/>
    <w:basedOn w:val="a"/>
    <w:uiPriority w:val="9"/>
    <w:unhideWhenUsed/>
    <w:qFormat/>
    <w:rsid w:val="00D865B9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basedOn w:val="a0"/>
    <w:uiPriority w:val="9"/>
    <w:qFormat/>
    <w:rsid w:val="00D865B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D865B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D865B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D865B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D865B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D865B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D865B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D865B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D865B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D865B9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D865B9"/>
    <w:rPr>
      <w:sz w:val="24"/>
      <w:szCs w:val="24"/>
    </w:rPr>
  </w:style>
  <w:style w:type="character" w:customStyle="1" w:styleId="QuoteChar">
    <w:name w:val="Quote Char"/>
    <w:uiPriority w:val="29"/>
    <w:qFormat/>
    <w:rsid w:val="00D865B9"/>
    <w:rPr>
      <w:i/>
    </w:rPr>
  </w:style>
  <w:style w:type="character" w:customStyle="1" w:styleId="IntenseQuoteChar">
    <w:name w:val="Intense Quote Char"/>
    <w:uiPriority w:val="30"/>
    <w:qFormat/>
    <w:rsid w:val="00D865B9"/>
    <w:rPr>
      <w:i/>
    </w:rPr>
  </w:style>
  <w:style w:type="character" w:customStyle="1" w:styleId="HeaderChar">
    <w:name w:val="Header Char"/>
    <w:basedOn w:val="a0"/>
    <w:uiPriority w:val="99"/>
    <w:qFormat/>
    <w:rsid w:val="00D865B9"/>
  </w:style>
  <w:style w:type="character" w:customStyle="1" w:styleId="CaptionChar">
    <w:name w:val="Caption Char"/>
    <w:uiPriority w:val="99"/>
    <w:qFormat/>
    <w:rsid w:val="00D865B9"/>
  </w:style>
  <w:style w:type="character" w:customStyle="1" w:styleId="FootnoteTextChar">
    <w:name w:val="Footnote Text Char"/>
    <w:uiPriority w:val="99"/>
    <w:qFormat/>
    <w:rsid w:val="00D865B9"/>
    <w:rPr>
      <w:sz w:val="18"/>
    </w:rPr>
  </w:style>
  <w:style w:type="character" w:customStyle="1" w:styleId="EndnoteTextChar">
    <w:name w:val="Endnote Text Char"/>
    <w:uiPriority w:val="99"/>
    <w:qFormat/>
    <w:rsid w:val="00D865B9"/>
    <w:rPr>
      <w:sz w:val="20"/>
    </w:rPr>
  </w:style>
  <w:style w:type="character" w:customStyle="1" w:styleId="2">
    <w:name w:val="Заголовок 2 Знак"/>
    <w:uiPriority w:val="9"/>
    <w:qFormat/>
    <w:rsid w:val="00D865B9"/>
    <w:rPr>
      <w:rFonts w:ascii="Arial" w:eastAsia="Arial" w:hAnsi="Arial" w:cs="Arial"/>
      <w:sz w:val="34"/>
    </w:rPr>
  </w:style>
  <w:style w:type="character" w:customStyle="1" w:styleId="6">
    <w:name w:val="Заголовок 6 Знак"/>
    <w:uiPriority w:val="9"/>
    <w:qFormat/>
    <w:rsid w:val="00D865B9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uiPriority w:val="9"/>
    <w:qFormat/>
    <w:rsid w:val="00D865B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uiPriority w:val="9"/>
    <w:qFormat/>
    <w:rsid w:val="00D865B9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uiPriority w:val="9"/>
    <w:qFormat/>
    <w:rsid w:val="00D865B9"/>
    <w:rPr>
      <w:rFonts w:ascii="Arial" w:eastAsia="Arial" w:hAnsi="Arial" w:cs="Arial"/>
      <w:i/>
      <w:iCs/>
      <w:sz w:val="21"/>
      <w:szCs w:val="21"/>
    </w:rPr>
  </w:style>
  <w:style w:type="character" w:customStyle="1" w:styleId="a4">
    <w:name w:val="Название Знак"/>
    <w:uiPriority w:val="10"/>
    <w:qFormat/>
    <w:rsid w:val="00D865B9"/>
    <w:rPr>
      <w:sz w:val="48"/>
      <w:szCs w:val="48"/>
    </w:rPr>
  </w:style>
  <w:style w:type="character" w:customStyle="1" w:styleId="a5">
    <w:name w:val="Подзаголовок Знак"/>
    <w:uiPriority w:val="11"/>
    <w:qFormat/>
    <w:rsid w:val="00D865B9"/>
    <w:rPr>
      <w:sz w:val="24"/>
      <w:szCs w:val="24"/>
    </w:rPr>
  </w:style>
  <w:style w:type="character" w:customStyle="1" w:styleId="20">
    <w:name w:val="Цитата 2 Знак"/>
    <w:uiPriority w:val="29"/>
    <w:qFormat/>
    <w:rsid w:val="00D865B9"/>
    <w:rPr>
      <w:i/>
    </w:rPr>
  </w:style>
  <w:style w:type="character" w:customStyle="1" w:styleId="a6">
    <w:name w:val="Выделенная цитата Знак"/>
    <w:uiPriority w:val="30"/>
    <w:qFormat/>
    <w:rsid w:val="00D865B9"/>
    <w:rPr>
      <w:i/>
    </w:rPr>
  </w:style>
  <w:style w:type="character" w:customStyle="1" w:styleId="a7">
    <w:name w:val="Верхний колонтитул Знак"/>
    <w:uiPriority w:val="99"/>
    <w:qFormat/>
    <w:rsid w:val="00D865B9"/>
  </w:style>
  <w:style w:type="character" w:customStyle="1" w:styleId="FooterChar">
    <w:name w:val="Footer Char"/>
    <w:uiPriority w:val="99"/>
    <w:qFormat/>
    <w:rsid w:val="00D865B9"/>
  </w:style>
  <w:style w:type="character" w:customStyle="1" w:styleId="a8">
    <w:name w:val="Нижний колонтитул Знак"/>
    <w:uiPriority w:val="99"/>
    <w:qFormat/>
    <w:rsid w:val="00D865B9"/>
  </w:style>
  <w:style w:type="character" w:styleId="a9">
    <w:name w:val="Hyperlink"/>
    <w:uiPriority w:val="99"/>
    <w:unhideWhenUsed/>
    <w:rsid w:val="00D865B9"/>
    <w:rPr>
      <w:color w:val="0563C1" w:themeColor="hyperlink"/>
      <w:u w:val="single"/>
    </w:rPr>
  </w:style>
  <w:style w:type="character" w:customStyle="1" w:styleId="aa">
    <w:name w:val="Текст сноски Знак"/>
    <w:uiPriority w:val="99"/>
    <w:qFormat/>
    <w:rsid w:val="00D865B9"/>
    <w:rPr>
      <w:sz w:val="18"/>
    </w:rPr>
  </w:style>
  <w:style w:type="character" w:styleId="ab">
    <w:name w:val="footnote reference"/>
    <w:rsid w:val="00D865B9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D865B9"/>
    <w:rPr>
      <w:vertAlign w:val="superscript"/>
    </w:rPr>
  </w:style>
  <w:style w:type="character" w:customStyle="1" w:styleId="ac">
    <w:name w:val="Текст концевой сноски Знак"/>
    <w:uiPriority w:val="99"/>
    <w:qFormat/>
    <w:rsid w:val="00D865B9"/>
    <w:rPr>
      <w:sz w:val="20"/>
    </w:rPr>
  </w:style>
  <w:style w:type="character" w:styleId="ad">
    <w:name w:val="endnote reference"/>
    <w:rsid w:val="00D865B9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D865B9"/>
    <w:rPr>
      <w:vertAlign w:val="superscript"/>
    </w:rPr>
  </w:style>
  <w:style w:type="character" w:customStyle="1" w:styleId="itemtext1">
    <w:name w:val="itemtext1"/>
    <w:qFormat/>
    <w:rsid w:val="00D865B9"/>
    <w:rPr>
      <w:rFonts w:ascii="Segoe UI" w:hAnsi="Segoe UI" w:cs="Segoe UI"/>
      <w:color w:val="000000"/>
      <w:sz w:val="20"/>
      <w:szCs w:val="20"/>
    </w:rPr>
  </w:style>
  <w:style w:type="paragraph" w:customStyle="1" w:styleId="ae">
    <w:name w:val="Заголовок"/>
    <w:basedOn w:val="a"/>
    <w:next w:val="af"/>
    <w:qFormat/>
    <w:rsid w:val="00D865B9"/>
    <w:pPr>
      <w:keepNext/>
      <w:spacing w:before="240" w:after="120"/>
    </w:pPr>
    <w:rPr>
      <w:rFonts w:ascii="Liberation Sans" w:eastAsia="Tahoma" w:hAnsi="Liberation Sans" w:cs="Noto Sans"/>
      <w:sz w:val="28"/>
      <w:szCs w:val="28"/>
    </w:rPr>
  </w:style>
  <w:style w:type="paragraph" w:styleId="af">
    <w:name w:val="Body Text"/>
    <w:basedOn w:val="a"/>
    <w:rsid w:val="00D865B9"/>
    <w:pPr>
      <w:spacing w:after="140"/>
    </w:pPr>
  </w:style>
  <w:style w:type="paragraph" w:styleId="af0">
    <w:name w:val="List"/>
    <w:basedOn w:val="af"/>
    <w:rsid w:val="00D865B9"/>
    <w:rPr>
      <w:rFonts w:cs="Noto Sans"/>
    </w:rPr>
  </w:style>
  <w:style w:type="paragraph" w:customStyle="1" w:styleId="Caption">
    <w:name w:val="Caption"/>
    <w:basedOn w:val="a"/>
    <w:uiPriority w:val="35"/>
    <w:semiHidden/>
    <w:unhideWhenUsed/>
    <w:qFormat/>
    <w:rsid w:val="00D865B9"/>
    <w:rPr>
      <w:b/>
      <w:bCs/>
      <w:color w:val="5B9BD5" w:themeColor="accent1"/>
      <w:sz w:val="18"/>
      <w:szCs w:val="18"/>
    </w:rPr>
  </w:style>
  <w:style w:type="paragraph" w:styleId="af1">
    <w:name w:val="index heading"/>
    <w:basedOn w:val="a"/>
    <w:qFormat/>
    <w:rsid w:val="00D865B9"/>
    <w:pPr>
      <w:suppressLineNumbers/>
    </w:pPr>
    <w:rPr>
      <w:rFonts w:cs="Noto Sans"/>
    </w:rPr>
  </w:style>
  <w:style w:type="paragraph" w:styleId="21">
    <w:name w:val="toc 2"/>
    <w:basedOn w:val="a"/>
    <w:uiPriority w:val="39"/>
    <w:unhideWhenUsed/>
    <w:rsid w:val="00D865B9"/>
    <w:pPr>
      <w:spacing w:after="57"/>
      <w:ind w:left="283"/>
    </w:pPr>
  </w:style>
  <w:style w:type="paragraph" w:styleId="af2">
    <w:name w:val="Title"/>
    <w:basedOn w:val="a"/>
    <w:uiPriority w:val="10"/>
    <w:qFormat/>
    <w:rsid w:val="00D865B9"/>
    <w:pPr>
      <w:spacing w:before="3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rsid w:val="00D865B9"/>
    <w:pPr>
      <w:spacing w:before="200"/>
    </w:pPr>
    <w:rPr>
      <w:sz w:val="24"/>
      <w:szCs w:val="24"/>
    </w:rPr>
  </w:style>
  <w:style w:type="paragraph" w:styleId="22">
    <w:name w:val="Quote"/>
    <w:basedOn w:val="a"/>
    <w:uiPriority w:val="29"/>
    <w:qFormat/>
    <w:rsid w:val="00D865B9"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rsid w:val="00D865B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rsid w:val="00D865B9"/>
  </w:style>
  <w:style w:type="paragraph" w:customStyle="1" w:styleId="Header">
    <w:name w:val="Header"/>
    <w:basedOn w:val="a"/>
    <w:uiPriority w:val="99"/>
    <w:unhideWhenUsed/>
    <w:rsid w:val="00D865B9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D865B9"/>
    <w:pPr>
      <w:tabs>
        <w:tab w:val="center" w:pos="7143"/>
        <w:tab w:val="right" w:pos="14287"/>
      </w:tabs>
      <w:spacing w:after="0" w:line="240" w:lineRule="auto"/>
    </w:pPr>
  </w:style>
  <w:style w:type="paragraph" w:styleId="af6">
    <w:name w:val="footnote text"/>
    <w:basedOn w:val="a"/>
    <w:uiPriority w:val="99"/>
    <w:semiHidden/>
    <w:unhideWhenUsed/>
    <w:rsid w:val="00D865B9"/>
    <w:pPr>
      <w:spacing w:after="40" w:line="240" w:lineRule="auto"/>
    </w:pPr>
    <w:rPr>
      <w:sz w:val="18"/>
    </w:rPr>
  </w:style>
  <w:style w:type="paragraph" w:styleId="af7">
    <w:name w:val="endnote text"/>
    <w:basedOn w:val="a"/>
    <w:uiPriority w:val="99"/>
    <w:semiHidden/>
    <w:unhideWhenUsed/>
    <w:rsid w:val="00D865B9"/>
    <w:pPr>
      <w:spacing w:after="0" w:line="240" w:lineRule="auto"/>
    </w:pPr>
    <w:rPr>
      <w:sz w:val="20"/>
    </w:rPr>
  </w:style>
  <w:style w:type="paragraph" w:styleId="1">
    <w:name w:val="toc 1"/>
    <w:basedOn w:val="a"/>
    <w:uiPriority w:val="39"/>
    <w:unhideWhenUsed/>
    <w:rsid w:val="00D865B9"/>
    <w:pPr>
      <w:spacing w:after="57"/>
    </w:pPr>
  </w:style>
  <w:style w:type="paragraph" w:styleId="3">
    <w:name w:val="toc 3"/>
    <w:basedOn w:val="a"/>
    <w:uiPriority w:val="39"/>
    <w:unhideWhenUsed/>
    <w:rsid w:val="00D865B9"/>
    <w:pPr>
      <w:spacing w:after="57"/>
      <w:ind w:left="567"/>
    </w:pPr>
  </w:style>
  <w:style w:type="paragraph" w:styleId="4">
    <w:name w:val="toc 4"/>
    <w:basedOn w:val="a"/>
    <w:uiPriority w:val="39"/>
    <w:unhideWhenUsed/>
    <w:rsid w:val="00D865B9"/>
    <w:pPr>
      <w:spacing w:after="57"/>
      <w:ind w:left="850"/>
    </w:pPr>
  </w:style>
  <w:style w:type="paragraph" w:styleId="5">
    <w:name w:val="toc 5"/>
    <w:basedOn w:val="a"/>
    <w:uiPriority w:val="39"/>
    <w:unhideWhenUsed/>
    <w:rsid w:val="00D865B9"/>
    <w:pPr>
      <w:spacing w:after="57"/>
      <w:ind w:left="1134"/>
    </w:pPr>
  </w:style>
  <w:style w:type="paragraph" w:styleId="60">
    <w:name w:val="toc 6"/>
    <w:basedOn w:val="a"/>
    <w:uiPriority w:val="39"/>
    <w:unhideWhenUsed/>
    <w:rsid w:val="00D865B9"/>
    <w:pPr>
      <w:spacing w:after="57"/>
      <w:ind w:left="1417"/>
    </w:pPr>
  </w:style>
  <w:style w:type="paragraph" w:styleId="70">
    <w:name w:val="toc 7"/>
    <w:basedOn w:val="a"/>
    <w:uiPriority w:val="39"/>
    <w:unhideWhenUsed/>
    <w:rsid w:val="00D865B9"/>
    <w:pPr>
      <w:spacing w:after="57"/>
      <w:ind w:left="1701"/>
    </w:pPr>
  </w:style>
  <w:style w:type="paragraph" w:styleId="80">
    <w:name w:val="toc 8"/>
    <w:basedOn w:val="a"/>
    <w:uiPriority w:val="39"/>
    <w:unhideWhenUsed/>
    <w:rsid w:val="00D865B9"/>
    <w:pPr>
      <w:spacing w:after="57"/>
      <w:ind w:left="1984"/>
    </w:pPr>
  </w:style>
  <w:style w:type="paragraph" w:styleId="90">
    <w:name w:val="toc 9"/>
    <w:basedOn w:val="a"/>
    <w:uiPriority w:val="39"/>
    <w:unhideWhenUsed/>
    <w:rsid w:val="00D865B9"/>
    <w:pPr>
      <w:spacing w:after="57"/>
      <w:ind w:left="2268"/>
    </w:pPr>
  </w:style>
  <w:style w:type="paragraph" w:customStyle="1" w:styleId="IndexHeading">
    <w:name w:val="Index Heading"/>
    <w:basedOn w:val="ae"/>
    <w:rsid w:val="00D865B9"/>
  </w:style>
  <w:style w:type="paragraph" w:styleId="af8">
    <w:name w:val="TOC Heading"/>
    <w:uiPriority w:val="39"/>
    <w:unhideWhenUsed/>
    <w:rsid w:val="00D865B9"/>
    <w:pPr>
      <w:spacing w:after="200" w:line="276" w:lineRule="auto"/>
    </w:pPr>
  </w:style>
  <w:style w:type="paragraph" w:styleId="af9">
    <w:name w:val="table of figures"/>
    <w:basedOn w:val="a"/>
    <w:uiPriority w:val="99"/>
    <w:unhideWhenUsed/>
    <w:qFormat/>
    <w:rsid w:val="00D865B9"/>
    <w:pPr>
      <w:spacing w:after="0"/>
    </w:pPr>
  </w:style>
  <w:style w:type="paragraph" w:styleId="afa">
    <w:name w:val="No Spacing"/>
    <w:basedOn w:val="a"/>
    <w:uiPriority w:val="1"/>
    <w:qFormat/>
    <w:rsid w:val="00D865B9"/>
    <w:pPr>
      <w:spacing w:after="0" w:line="240" w:lineRule="auto"/>
    </w:pPr>
  </w:style>
  <w:style w:type="paragraph" w:styleId="afb">
    <w:name w:val="List Paragraph"/>
    <w:basedOn w:val="a"/>
    <w:uiPriority w:val="34"/>
    <w:qFormat/>
    <w:rsid w:val="00D865B9"/>
    <w:pPr>
      <w:ind w:left="720"/>
      <w:contextualSpacing/>
    </w:pPr>
  </w:style>
  <w:style w:type="paragraph" w:customStyle="1" w:styleId="10">
    <w:name w:val="Обычный (веб)1"/>
    <w:uiPriority w:val="99"/>
    <w:unhideWhenUsed/>
    <w:qFormat/>
    <w:rsid w:val="00D865B9"/>
    <w:pPr>
      <w:spacing w:beforeAutospacing="1" w:afterAutospacing="1"/>
    </w:pPr>
    <w:rPr>
      <w:rFonts w:ascii="Roboto" w:eastAsia="Times New Roman" w:hAnsi="Roboto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D865B9"/>
    <w:pPr>
      <w:spacing w:after="200" w:line="276" w:lineRule="auto"/>
    </w:pPr>
    <w:rPr>
      <w:rFonts w:ascii="Times New Roman" w:hAnsi="Times New Roman" w:cs="Courier New"/>
      <w:sz w:val="24"/>
      <w:szCs w:val="24"/>
    </w:rPr>
  </w:style>
  <w:style w:type="paragraph" w:customStyle="1" w:styleId="afc">
    <w:name w:val="Содержимое таблицы"/>
    <w:basedOn w:val="a"/>
    <w:qFormat/>
    <w:rsid w:val="00D865B9"/>
    <w:pPr>
      <w:widowControl w:val="0"/>
      <w:suppressLineNumbers/>
    </w:pPr>
  </w:style>
  <w:style w:type="paragraph" w:customStyle="1" w:styleId="afd">
    <w:name w:val="Заголовок таблицы"/>
    <w:basedOn w:val="afc"/>
    <w:qFormat/>
    <w:rsid w:val="00D865B9"/>
    <w:pPr>
      <w:jc w:val="center"/>
    </w:pPr>
    <w:rPr>
      <w:b/>
      <w:bCs/>
    </w:rPr>
  </w:style>
  <w:style w:type="paragraph" w:styleId="afe">
    <w:name w:val="Balloon Text"/>
    <w:basedOn w:val="a"/>
    <w:link w:val="aff"/>
    <w:uiPriority w:val="99"/>
    <w:semiHidden/>
    <w:unhideWhenUsed/>
    <w:rsid w:val="00403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rsid w:val="0040386F"/>
    <w:rPr>
      <w:rFonts w:ascii="Tahoma" w:hAnsi="Tahoma" w:cs="Tahoma"/>
      <w:sz w:val="16"/>
      <w:szCs w:val="16"/>
    </w:rPr>
  </w:style>
  <w:style w:type="paragraph" w:styleId="aff0">
    <w:name w:val="header"/>
    <w:basedOn w:val="a"/>
    <w:link w:val="11"/>
    <w:uiPriority w:val="99"/>
    <w:semiHidden/>
    <w:unhideWhenUsed/>
    <w:rsid w:val="00DD74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0"/>
    <w:link w:val="aff0"/>
    <w:uiPriority w:val="99"/>
    <w:semiHidden/>
    <w:rsid w:val="00DD746C"/>
  </w:style>
  <w:style w:type="paragraph" w:styleId="aff1">
    <w:name w:val="footer"/>
    <w:basedOn w:val="a"/>
    <w:link w:val="12"/>
    <w:uiPriority w:val="99"/>
    <w:semiHidden/>
    <w:unhideWhenUsed/>
    <w:rsid w:val="00DD74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link w:val="aff1"/>
    <w:uiPriority w:val="99"/>
    <w:semiHidden/>
    <w:rsid w:val="00DD74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8eed12972f74afd9362bf9ea5bddfb0"/>
        <w:category>
          <w:name w:val="Common"/>
          <w:gallery w:val="placeholder"/>
        </w:category>
        <w:types>
          <w:type w:val="bbPlcHdr"/>
        </w:types>
        <w:behaviors>
          <w:behavior w:val="content"/>
        </w:behaviors>
        <w:guid w:val="{A3DFA999-3DEB-4C95-8006-0F2CDA1592E3}"/>
      </w:docPartPr>
      <w:docPartBody>
        <w:p w:rsidR="00D23047" w:rsidRDefault="00023EDF">
          <w:r>
            <w:t>&lt;Наименование&gt;</w:t>
          </w:r>
        </w:p>
      </w:docPartBody>
    </w:docPart>
  </w:docParts>
</w:glossaryDocument>
</file>

<file path=word/glossary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507C" w:rsidRDefault="0037507C">
      <w:r>
        <w:separator/>
      </w:r>
    </w:p>
  </w:endnote>
  <w:endnote w:type="continuationSeparator" w:id="0">
    <w:p w:rsidR="0037507C" w:rsidRDefault="0037507C">
      <w:r>
        <w:continuationSeparator/>
      </w:r>
    </w:p>
  </w:endnote>
</w:endnotes>
</file>

<file path=word/glossary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">
    <w:panose1 w:val="020B0502040504020204"/>
    <w:charset w:val="CC"/>
    <w:family w:val="swiss"/>
    <w:pitch w:val="variable"/>
    <w:sig w:usb0="E00002FF" w:usb1="4000201F" w:usb2="08000029" w:usb3="00000000" w:csb0="0000019F" w:csb1="00000000"/>
  </w:font>
  <w:font w:name="Roboto"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507C" w:rsidRDefault="0037507C">
      <w:r>
        <w:separator/>
      </w:r>
    </w:p>
  </w:footnote>
  <w:footnote w:type="continuationSeparator" w:id="0">
    <w:p w:rsidR="0037507C" w:rsidRDefault="0037507C">
      <w:r>
        <w:continuationSeparator/>
      </w:r>
    </w:p>
  </w:footnote>
</w:footnote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3047"/>
    <w:rsid w:val="00023EDF"/>
    <w:rsid w:val="000940F3"/>
    <w:rsid w:val="001A72C1"/>
    <w:rsid w:val="0037507C"/>
    <w:rsid w:val="005B0C2B"/>
    <w:rsid w:val="005E4DD7"/>
    <w:rsid w:val="00950B44"/>
    <w:rsid w:val="00AB089A"/>
    <w:rsid w:val="00D23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0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uiPriority w:val="9"/>
    <w:qFormat/>
    <w:rsid w:val="00D23047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2"/>
    <w:uiPriority w:val="9"/>
    <w:unhideWhenUsed/>
    <w:qFormat/>
    <w:rsid w:val="00D23047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3"/>
    <w:uiPriority w:val="9"/>
    <w:unhideWhenUsed/>
    <w:qFormat/>
    <w:rsid w:val="00D23047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4"/>
    <w:uiPriority w:val="9"/>
    <w:unhideWhenUsed/>
    <w:qFormat/>
    <w:rsid w:val="00D23047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5"/>
    <w:uiPriority w:val="9"/>
    <w:unhideWhenUsed/>
    <w:qFormat/>
    <w:rsid w:val="00D23047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6"/>
    <w:uiPriority w:val="9"/>
    <w:unhideWhenUsed/>
    <w:qFormat/>
    <w:rsid w:val="00D23047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7"/>
    <w:uiPriority w:val="9"/>
    <w:unhideWhenUsed/>
    <w:qFormat/>
    <w:rsid w:val="00D23047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8"/>
    <w:uiPriority w:val="9"/>
    <w:unhideWhenUsed/>
    <w:qFormat/>
    <w:rsid w:val="00D23047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9"/>
    <w:uiPriority w:val="9"/>
    <w:unhideWhenUsed/>
    <w:qFormat/>
    <w:rsid w:val="00D23047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basedOn w:val="a0"/>
    <w:uiPriority w:val="9"/>
    <w:rsid w:val="00D23047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D23047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D23047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D23047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D23047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D23047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D2304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D23047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D23047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D23047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D23047"/>
    <w:rPr>
      <w:sz w:val="24"/>
      <w:szCs w:val="24"/>
    </w:rPr>
  </w:style>
  <w:style w:type="character" w:customStyle="1" w:styleId="QuoteChar">
    <w:name w:val="Quote Char"/>
    <w:uiPriority w:val="29"/>
    <w:rsid w:val="00D23047"/>
    <w:rPr>
      <w:i/>
    </w:rPr>
  </w:style>
  <w:style w:type="character" w:customStyle="1" w:styleId="IntenseQuoteChar">
    <w:name w:val="Intense Quote Char"/>
    <w:uiPriority w:val="30"/>
    <w:rsid w:val="00D23047"/>
    <w:rPr>
      <w:i/>
    </w:rPr>
  </w:style>
  <w:style w:type="character" w:customStyle="1" w:styleId="HeaderChar">
    <w:name w:val="Header Char"/>
    <w:basedOn w:val="a0"/>
    <w:uiPriority w:val="99"/>
    <w:rsid w:val="00D23047"/>
  </w:style>
  <w:style w:type="character" w:customStyle="1" w:styleId="CaptionChar">
    <w:name w:val="Caption Char"/>
    <w:uiPriority w:val="99"/>
    <w:rsid w:val="00D23047"/>
  </w:style>
  <w:style w:type="character" w:customStyle="1" w:styleId="FootnoteTextChar">
    <w:name w:val="Footnote Text Char"/>
    <w:uiPriority w:val="99"/>
    <w:rsid w:val="00D23047"/>
    <w:rPr>
      <w:sz w:val="18"/>
    </w:rPr>
  </w:style>
  <w:style w:type="character" w:customStyle="1" w:styleId="EndnoteTextChar">
    <w:name w:val="Endnote Text Char"/>
    <w:uiPriority w:val="99"/>
    <w:rsid w:val="00D23047"/>
    <w:rPr>
      <w:sz w:val="20"/>
    </w:rPr>
  </w:style>
  <w:style w:type="character" w:customStyle="1" w:styleId="1">
    <w:name w:val="Заголовок 1 Знак"/>
    <w:basedOn w:val="a0"/>
    <w:link w:val="Heading1"/>
    <w:uiPriority w:val="9"/>
    <w:rsid w:val="00D23047"/>
    <w:rPr>
      <w:rFonts w:ascii="Arial" w:eastAsia="Arial" w:hAnsi="Arial" w:cs="Arial"/>
      <w:sz w:val="40"/>
      <w:szCs w:val="40"/>
    </w:rPr>
  </w:style>
  <w:style w:type="character" w:customStyle="1" w:styleId="2">
    <w:name w:val="Заголовок 2 Знак"/>
    <w:basedOn w:val="a0"/>
    <w:link w:val="Heading2"/>
    <w:uiPriority w:val="9"/>
    <w:rsid w:val="00D23047"/>
    <w:rPr>
      <w:rFonts w:ascii="Arial" w:eastAsia="Arial" w:hAnsi="Arial" w:cs="Arial"/>
      <w:sz w:val="34"/>
    </w:rPr>
  </w:style>
  <w:style w:type="character" w:customStyle="1" w:styleId="3">
    <w:name w:val="Заголовок 3 Знак"/>
    <w:basedOn w:val="a0"/>
    <w:link w:val="Heading3"/>
    <w:uiPriority w:val="9"/>
    <w:rsid w:val="00D23047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basedOn w:val="a0"/>
    <w:link w:val="Heading4"/>
    <w:uiPriority w:val="9"/>
    <w:rsid w:val="00D23047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basedOn w:val="a0"/>
    <w:link w:val="Heading5"/>
    <w:uiPriority w:val="9"/>
    <w:rsid w:val="00D23047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basedOn w:val="a0"/>
    <w:link w:val="Heading6"/>
    <w:uiPriority w:val="9"/>
    <w:rsid w:val="00D23047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basedOn w:val="a0"/>
    <w:link w:val="Heading7"/>
    <w:uiPriority w:val="9"/>
    <w:rsid w:val="00D2304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basedOn w:val="a0"/>
    <w:link w:val="Heading8"/>
    <w:uiPriority w:val="9"/>
    <w:rsid w:val="00D23047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basedOn w:val="a0"/>
    <w:link w:val="Heading9"/>
    <w:uiPriority w:val="9"/>
    <w:rsid w:val="00D23047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D23047"/>
    <w:pPr>
      <w:ind w:left="720"/>
      <w:contextualSpacing/>
    </w:pPr>
  </w:style>
  <w:style w:type="paragraph" w:styleId="a4">
    <w:name w:val="No Spacing"/>
    <w:uiPriority w:val="1"/>
    <w:qFormat/>
    <w:rsid w:val="00D23047"/>
  </w:style>
  <w:style w:type="paragraph" w:styleId="a5">
    <w:name w:val="Title"/>
    <w:basedOn w:val="a"/>
    <w:next w:val="a"/>
    <w:link w:val="a6"/>
    <w:uiPriority w:val="10"/>
    <w:qFormat/>
    <w:rsid w:val="00D23047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D23047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D23047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D23047"/>
    <w:rPr>
      <w:sz w:val="24"/>
      <w:szCs w:val="24"/>
    </w:rPr>
  </w:style>
  <w:style w:type="paragraph" w:styleId="20">
    <w:name w:val="Quote"/>
    <w:basedOn w:val="a"/>
    <w:next w:val="a"/>
    <w:link w:val="21"/>
    <w:uiPriority w:val="29"/>
    <w:qFormat/>
    <w:rsid w:val="00D23047"/>
    <w:pPr>
      <w:ind w:left="720" w:right="720"/>
    </w:pPr>
    <w:rPr>
      <w:i/>
    </w:rPr>
  </w:style>
  <w:style w:type="character" w:customStyle="1" w:styleId="21">
    <w:name w:val="Цитата 2 Знак"/>
    <w:link w:val="20"/>
    <w:uiPriority w:val="29"/>
    <w:rsid w:val="00D23047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D2304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D23047"/>
    <w:rPr>
      <w:i/>
    </w:rPr>
  </w:style>
  <w:style w:type="paragraph" w:customStyle="1" w:styleId="Header">
    <w:name w:val="Header"/>
    <w:basedOn w:val="a"/>
    <w:link w:val="ab"/>
    <w:uiPriority w:val="99"/>
    <w:unhideWhenUsed/>
    <w:rsid w:val="00D23047"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Header"/>
    <w:uiPriority w:val="99"/>
    <w:rsid w:val="00D23047"/>
  </w:style>
  <w:style w:type="paragraph" w:customStyle="1" w:styleId="Footer">
    <w:name w:val="Footer"/>
    <w:basedOn w:val="a"/>
    <w:link w:val="ac"/>
    <w:uiPriority w:val="99"/>
    <w:unhideWhenUsed/>
    <w:rsid w:val="00D23047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23047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23047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c">
    <w:name w:val="Нижний колонтитул Знак"/>
    <w:link w:val="Footer"/>
    <w:uiPriority w:val="99"/>
    <w:rsid w:val="00D23047"/>
  </w:style>
  <w:style w:type="table" w:styleId="ad">
    <w:name w:val="Table Grid"/>
    <w:basedOn w:val="a1"/>
    <w:uiPriority w:val="59"/>
    <w:rsid w:val="00D2304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23047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23047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23047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2304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2304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2304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23047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23047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23047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23047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23047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23047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23047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23047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23047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2304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2304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2304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23047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23047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23047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23047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2304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2304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2304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23047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23047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23047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2304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2304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2304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2304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2304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2304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2304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2304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2304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2304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2304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2304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2304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23047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23047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2304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23047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2304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23047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23047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23047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23047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2304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2304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2304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23047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23047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2304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2304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2304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2304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2304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2304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2304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23047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2304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2304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2304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2304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2304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2304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23047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23047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2304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23047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2304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23047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23047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23047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2304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2304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2304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2304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2304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2304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23047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23047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23047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23047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23047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23047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23047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23047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23047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2304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23047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2304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23047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23047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23047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23047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23047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23047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23047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23047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23047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23047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23047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23047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23047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23047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23047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23047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23047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23047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23047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23047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23047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23047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23047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D23047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23047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23047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23047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23047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23047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23047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sid w:val="00D23047"/>
    <w:rPr>
      <w:color w:val="0000FF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D23047"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sid w:val="00D23047"/>
    <w:rPr>
      <w:sz w:val="18"/>
    </w:rPr>
  </w:style>
  <w:style w:type="character" w:styleId="af1">
    <w:name w:val="footnote reference"/>
    <w:basedOn w:val="a0"/>
    <w:uiPriority w:val="99"/>
    <w:unhideWhenUsed/>
    <w:rsid w:val="00D23047"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sid w:val="00D23047"/>
  </w:style>
  <w:style w:type="character" w:customStyle="1" w:styleId="af3">
    <w:name w:val="Текст концевой сноски Знак"/>
    <w:link w:val="af2"/>
    <w:uiPriority w:val="99"/>
    <w:rsid w:val="00D23047"/>
    <w:rPr>
      <w:sz w:val="20"/>
    </w:rPr>
  </w:style>
  <w:style w:type="character" w:styleId="af4">
    <w:name w:val="endnote reference"/>
    <w:basedOn w:val="a0"/>
    <w:uiPriority w:val="99"/>
    <w:semiHidden/>
    <w:unhideWhenUsed/>
    <w:rsid w:val="00D23047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D23047"/>
    <w:pPr>
      <w:spacing w:after="57"/>
    </w:pPr>
  </w:style>
  <w:style w:type="paragraph" w:styleId="22">
    <w:name w:val="toc 2"/>
    <w:basedOn w:val="a"/>
    <w:next w:val="a"/>
    <w:uiPriority w:val="39"/>
    <w:unhideWhenUsed/>
    <w:rsid w:val="00D23047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D23047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D23047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D23047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D23047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D23047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D23047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D23047"/>
    <w:pPr>
      <w:spacing w:after="57"/>
      <w:ind w:left="2268"/>
    </w:pPr>
  </w:style>
  <w:style w:type="paragraph" w:styleId="af5">
    <w:name w:val="TOC Heading"/>
    <w:uiPriority w:val="39"/>
    <w:unhideWhenUsed/>
    <w:rsid w:val="00D23047"/>
  </w:style>
  <w:style w:type="paragraph" w:styleId="af6">
    <w:name w:val="table of figures"/>
    <w:basedOn w:val="a"/>
    <w:next w:val="a"/>
    <w:uiPriority w:val="99"/>
    <w:unhideWhenUsed/>
    <w:rsid w:val="00D23047"/>
  </w:style>
  <w:style w:type="paragraph" w:customStyle="1" w:styleId="93961C9246AE448F9975F7B0E82FD14C">
    <w:name w:val="93961C9246AE448F9975F7B0E82FD14C"/>
    <w:rsid w:val="00D23047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449036585C0143319A0DBF364775D18D">
    <w:name w:val="449036585C0143319A0DBF364775D18D"/>
    <w:rsid w:val="00D23047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A77BED855EC42E0B7D8296420C09CD2">
    <w:name w:val="AA77BED855EC42E0B7D8296420C09CD2"/>
    <w:rsid w:val="00D23047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583AA43DFB5547559931D1DD8C110C28">
    <w:name w:val="583AA43DFB5547559931D1DD8C110C28"/>
    <w:rsid w:val="00D23047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67D06C1A3E594B248E850B89FB5E01FC">
    <w:name w:val="67D06C1A3E594B248E850B89FB5E01FC"/>
    <w:rsid w:val="00D23047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69B51A210964260A181CC2ABA6AAB3F">
    <w:name w:val="C69B51A210964260A181CC2ABA6AAB3F"/>
    <w:rsid w:val="00D23047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889378192AA4B3797752DB2C9D78F44">
    <w:name w:val="B889378192AA4B3797752DB2C9D78F44"/>
    <w:rsid w:val="00D23047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421D7A166ACD4E928AA73460FFD71684">
    <w:name w:val="421D7A166ACD4E928AA73460FFD71684"/>
    <w:rsid w:val="00D23047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45CFA2C2E07346E5B56F090607C84DA6">
    <w:name w:val="45CFA2C2E07346E5B56F090607C84DA6"/>
    <w:rsid w:val="00D23047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12</Pages>
  <Words>4210</Words>
  <Characters>23999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Новикова Елена Станиславовна</dc:creator>
  <dc:description/>
  <cp:lastModifiedBy>ORG110</cp:lastModifiedBy>
  <cp:revision>246</cp:revision>
  <cp:lastPrinted>2024-11-14T23:27:00Z</cp:lastPrinted>
  <dcterms:created xsi:type="dcterms:W3CDTF">2024-10-23T23:40:00Z</dcterms:created>
  <dcterms:modified xsi:type="dcterms:W3CDTF">2024-11-15T01:51:00Z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_Дата распорядительного документа">
    <vt:lpwstr>ezI2NGFkYTRlLWIyNzItNGVjYy1hMTE1LTEyNDZjOTU1NmJmYTpmNmY4OTc1MC0zNjYwLTQ1NzAtYjkwYi1jMGE1NWE3ZTQ2Njl9</vt:lpwstr>
  </property>
  <property fmtid="{D5CDD505-2E9C-101B-9397-08002B2CF9AE}" pid="3" name="TPL_Должность">
    <vt:lpwstr>ezI2NGFkYTRlLWIyNzItNGVjYy1hMTE1LTEyNDZjOTU1NmJmYTphOGNjNWMyYS1jZjg5LTQ2MTEtYTRmNC01MjQ5NzVhZDZhYmJ9LT57MmVhOTg5ODUtNzY3NS00OTcxLWI4MTAtN2Q1MmY1N2VmNjk3OmI2MWVlNDk4LWZkYzctNDAwOS04NTdiLTRkNzcwMjBkYWJmOH0=</vt:lpwstr>
  </property>
  <property fmtid="{D5CDD505-2E9C-101B-9397-08002B2CF9AE}" pid="4" name="TPL_И.О. Фамилия">
    <vt:lpwstr>ezI2NGFkYTRlLWIyNzItNGVjYy1hMTE1LTEyNDZjOTU1NmJmYTphOGNjNWMyYS1jZjg5LTQ2MTEtYTRmNC01MjQ5NzVhZDZhYmJ9LT5Jbml0aWFsc0FuZExhc3ROYW1l</vt:lpwstr>
  </property>
  <property fmtid="{D5CDD505-2E9C-101B-9397-08002B2CF9AE}" pid="5" name="TPL_Номер распорядительного документа">
    <vt:lpwstr>ezI2NGFkYTRlLWIyNzItNGVjYy1hMTE1LTEyNDZjOTU1NmJmYToyNjNjZjA2OC1lMjI0LTRhODMtOWRmMC0xOThlODI4MTAxZDF9</vt:lpwstr>
  </property>
  <property fmtid="{D5CDD505-2E9C-101B-9397-08002B2CF9AE}" pid="6" name="TPL_Содержание">
    <vt:lpwstr>e2NlNjIwYTgwLWU0ZGYtNDNiOC05MjI1LTY5YTk0NzI2YTA3Njo2N2FkNmFiOS1iYTQzLTRjNDItYWNhNi00MjI2NTA0MGUzMDh9</vt:lpwstr>
  </property>
  <property fmtid="{D5CDD505-2E9C-101B-9397-08002B2CF9AE}" pid="7" name="TPL_Штрихкод">
    <vt:lpwstr>R2V0QmFyY29kZQ==</vt:lpwstr>
  </property>
</Properties>
</file>