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A9E" w:rsidRPr="00177710" w:rsidRDefault="00C70F40" w:rsidP="00C70F40">
      <w:pPr>
        <w:tabs>
          <w:tab w:val="left" w:pos="0"/>
        </w:tabs>
        <w:jc w:val="right"/>
        <w:rPr>
          <w:sz w:val="28"/>
          <w:szCs w:val="28"/>
        </w:rPr>
      </w:pPr>
      <w:r w:rsidRPr="00177710">
        <w:rPr>
          <w:sz w:val="28"/>
          <w:szCs w:val="28"/>
        </w:rPr>
        <w:t>ПРОЕКТ</w:t>
      </w:r>
    </w:p>
    <w:p w:rsidR="007F5118" w:rsidRDefault="007F5118" w:rsidP="007F5118">
      <w:pPr>
        <w:tabs>
          <w:tab w:val="left" w:pos="0"/>
        </w:tabs>
        <w:jc w:val="center"/>
      </w:pPr>
      <w:r>
        <w:rPr>
          <w:noProof/>
        </w:rPr>
        <w:drawing>
          <wp:inline distT="0" distB="0" distL="0" distR="0">
            <wp:extent cx="727075" cy="914400"/>
            <wp:effectExtent l="1905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7F5118" w:rsidRPr="007A7A28" w:rsidRDefault="007F5118" w:rsidP="007F5118">
      <w:pPr>
        <w:tabs>
          <w:tab w:val="left" w:pos="4860"/>
        </w:tabs>
        <w:jc w:val="center"/>
        <w:rPr>
          <w:sz w:val="12"/>
          <w:szCs w:val="16"/>
        </w:rPr>
      </w:pPr>
    </w:p>
    <w:p w:rsidR="007F5118" w:rsidRDefault="007F5118" w:rsidP="007F5118">
      <w:pPr>
        <w:jc w:val="center"/>
        <w:rPr>
          <w:b/>
          <w:sz w:val="28"/>
          <w:szCs w:val="28"/>
        </w:rPr>
      </w:pPr>
      <w:r w:rsidRPr="00CB451D">
        <w:rPr>
          <w:b/>
          <w:sz w:val="28"/>
          <w:szCs w:val="28"/>
        </w:rPr>
        <w:t xml:space="preserve">ДУМА </w:t>
      </w:r>
    </w:p>
    <w:p w:rsidR="007F5118" w:rsidRDefault="007F5118" w:rsidP="007F5118">
      <w:pPr>
        <w:jc w:val="center"/>
        <w:rPr>
          <w:b/>
          <w:sz w:val="28"/>
          <w:szCs w:val="28"/>
        </w:rPr>
      </w:pPr>
      <w:r w:rsidRPr="00CB451D">
        <w:rPr>
          <w:b/>
          <w:sz w:val="28"/>
          <w:szCs w:val="28"/>
        </w:rPr>
        <w:t>УССУРИЙСКОГО ГОРОДСКОГО ОКРУГА</w:t>
      </w:r>
    </w:p>
    <w:p w:rsidR="00BC3521" w:rsidRDefault="00BC3521" w:rsidP="007F5118">
      <w:pPr>
        <w:jc w:val="center"/>
        <w:rPr>
          <w:b/>
          <w:sz w:val="28"/>
          <w:szCs w:val="28"/>
        </w:rPr>
      </w:pPr>
      <w:r>
        <w:rPr>
          <w:b/>
          <w:sz w:val="28"/>
          <w:szCs w:val="28"/>
        </w:rPr>
        <w:t>ПРИМОРСКОГО КРАЯ</w:t>
      </w:r>
    </w:p>
    <w:p w:rsidR="007F5118" w:rsidRPr="0060329F" w:rsidRDefault="007F5118" w:rsidP="007F5118">
      <w:pPr>
        <w:jc w:val="center"/>
        <w:rPr>
          <w:b/>
          <w:sz w:val="28"/>
          <w:szCs w:val="28"/>
        </w:rPr>
      </w:pPr>
    </w:p>
    <w:p w:rsidR="007F5118" w:rsidRPr="00CB451D" w:rsidRDefault="007F5118" w:rsidP="007F5118">
      <w:pPr>
        <w:jc w:val="center"/>
        <w:rPr>
          <w:b/>
          <w:sz w:val="28"/>
          <w:szCs w:val="28"/>
        </w:rPr>
      </w:pPr>
      <w:proofErr w:type="gramStart"/>
      <w:r w:rsidRPr="00CB451D">
        <w:rPr>
          <w:b/>
          <w:sz w:val="28"/>
          <w:szCs w:val="28"/>
        </w:rPr>
        <w:t>Р</w:t>
      </w:r>
      <w:proofErr w:type="gramEnd"/>
      <w:r w:rsidRPr="00CB451D">
        <w:rPr>
          <w:b/>
          <w:sz w:val="28"/>
          <w:szCs w:val="28"/>
        </w:rPr>
        <w:t xml:space="preserve"> Е Ш Е Н И Е</w:t>
      </w:r>
    </w:p>
    <w:p w:rsidR="0060329F" w:rsidRDefault="007F5118" w:rsidP="007F5118">
      <w:pPr>
        <w:rPr>
          <w:b/>
          <w:sz w:val="28"/>
          <w:szCs w:val="28"/>
        </w:rPr>
      </w:pPr>
      <w:r w:rsidRPr="0060329F">
        <w:rPr>
          <w:b/>
          <w:sz w:val="28"/>
          <w:szCs w:val="28"/>
        </w:rPr>
        <w:t xml:space="preserve"> </w:t>
      </w:r>
    </w:p>
    <w:p w:rsidR="0047647F" w:rsidRPr="0060329F" w:rsidRDefault="0047647F" w:rsidP="007F5118">
      <w:pPr>
        <w:rPr>
          <w:b/>
          <w:sz w:val="28"/>
          <w:szCs w:val="28"/>
        </w:rPr>
      </w:pPr>
    </w:p>
    <w:p w:rsidR="007F5118" w:rsidRPr="00C80DDB" w:rsidRDefault="00177710" w:rsidP="007F5118">
      <w:pPr>
        <w:ind w:right="-5"/>
        <w:rPr>
          <w:sz w:val="28"/>
          <w:szCs w:val="28"/>
        </w:rPr>
      </w:pPr>
      <w:r>
        <w:rPr>
          <w:sz w:val="28"/>
          <w:szCs w:val="28"/>
        </w:rPr>
        <w:t>29.10</w:t>
      </w:r>
      <w:r w:rsidR="00647F60">
        <w:rPr>
          <w:sz w:val="28"/>
          <w:szCs w:val="28"/>
        </w:rPr>
        <w:t>.2024</w:t>
      </w:r>
      <w:r w:rsidR="001E1A90">
        <w:rPr>
          <w:sz w:val="28"/>
          <w:szCs w:val="28"/>
        </w:rPr>
        <w:t xml:space="preserve">                        </w:t>
      </w:r>
      <w:r w:rsidR="00597609">
        <w:rPr>
          <w:sz w:val="28"/>
          <w:szCs w:val="28"/>
        </w:rPr>
        <w:t xml:space="preserve">          </w:t>
      </w:r>
      <w:r w:rsidR="00764FB2">
        <w:rPr>
          <w:sz w:val="28"/>
          <w:szCs w:val="28"/>
        </w:rPr>
        <w:t xml:space="preserve">  </w:t>
      </w:r>
      <w:r w:rsidR="009B182B">
        <w:rPr>
          <w:sz w:val="28"/>
          <w:szCs w:val="28"/>
        </w:rPr>
        <w:t xml:space="preserve">    </w:t>
      </w:r>
      <w:r w:rsidR="007F5118" w:rsidRPr="00941CCC">
        <w:rPr>
          <w:sz w:val="28"/>
          <w:szCs w:val="28"/>
        </w:rPr>
        <w:t xml:space="preserve">г. </w:t>
      </w:r>
      <w:r w:rsidR="007F5118" w:rsidRPr="00C80DDB">
        <w:rPr>
          <w:sz w:val="28"/>
          <w:szCs w:val="28"/>
        </w:rPr>
        <w:t>Уссурийск</w:t>
      </w:r>
      <w:r w:rsidR="001E1A90" w:rsidRPr="00C80DDB">
        <w:rPr>
          <w:sz w:val="28"/>
          <w:szCs w:val="28"/>
        </w:rPr>
        <w:t xml:space="preserve">     </w:t>
      </w:r>
      <w:r w:rsidR="001E77A9" w:rsidRPr="00C80DDB">
        <w:rPr>
          <w:sz w:val="28"/>
          <w:szCs w:val="28"/>
        </w:rPr>
        <w:t xml:space="preserve">                                </w:t>
      </w:r>
      <w:r w:rsidR="00764FB2">
        <w:rPr>
          <w:sz w:val="28"/>
          <w:szCs w:val="28"/>
        </w:rPr>
        <w:t xml:space="preserve">      </w:t>
      </w:r>
      <w:r w:rsidR="001E77A9" w:rsidRPr="00C80DDB">
        <w:rPr>
          <w:sz w:val="28"/>
          <w:szCs w:val="28"/>
        </w:rPr>
        <w:t xml:space="preserve"> </w:t>
      </w:r>
      <w:r w:rsidR="00587A33" w:rsidRPr="00C80DDB">
        <w:rPr>
          <w:sz w:val="28"/>
          <w:szCs w:val="28"/>
        </w:rPr>
        <w:t>№</w:t>
      </w:r>
      <w:r>
        <w:rPr>
          <w:sz w:val="28"/>
          <w:szCs w:val="28"/>
        </w:rPr>
        <w:t xml:space="preserve"> </w:t>
      </w:r>
      <w:r w:rsidR="005B1160">
        <w:rPr>
          <w:sz w:val="28"/>
          <w:szCs w:val="28"/>
        </w:rPr>
        <w:t xml:space="preserve"> </w:t>
      </w:r>
      <w:r w:rsidR="00647F60">
        <w:rPr>
          <w:sz w:val="28"/>
          <w:szCs w:val="28"/>
        </w:rPr>
        <w:t xml:space="preserve"> </w:t>
      </w:r>
    </w:p>
    <w:p w:rsidR="007F5118" w:rsidRDefault="007F5118" w:rsidP="007F5118">
      <w:pPr>
        <w:ind w:right="-5"/>
        <w:rPr>
          <w:sz w:val="28"/>
          <w:szCs w:val="28"/>
        </w:rPr>
      </w:pPr>
    </w:p>
    <w:p w:rsidR="00727F74" w:rsidRPr="00751B21" w:rsidRDefault="00727F74" w:rsidP="007F5118">
      <w:pPr>
        <w:ind w:right="-5"/>
        <w:rPr>
          <w:sz w:val="28"/>
          <w:szCs w:val="28"/>
        </w:rPr>
      </w:pPr>
    </w:p>
    <w:p w:rsidR="009B182B" w:rsidRDefault="00A823D3" w:rsidP="00764FB2">
      <w:pPr>
        <w:pStyle w:val="11"/>
        <w:shd w:val="clear" w:color="auto" w:fill="auto"/>
        <w:tabs>
          <w:tab w:val="left" w:leader="underscore" w:pos="552"/>
          <w:tab w:val="left" w:leader="underscore" w:pos="1978"/>
          <w:tab w:val="left" w:pos="3931"/>
          <w:tab w:val="left" w:pos="7387"/>
          <w:tab w:val="left" w:pos="8635"/>
        </w:tabs>
        <w:spacing w:line="240" w:lineRule="auto"/>
        <w:ind w:firstLine="0"/>
        <w:jc w:val="center"/>
        <w:rPr>
          <w:b/>
        </w:rPr>
      </w:pPr>
      <w:r w:rsidRPr="00790D25">
        <w:rPr>
          <w:b/>
        </w:rPr>
        <w:t xml:space="preserve">О проекте </w:t>
      </w:r>
      <w:r>
        <w:rPr>
          <w:b/>
        </w:rPr>
        <w:t xml:space="preserve">решения Думы Уссурийского городского округа </w:t>
      </w:r>
    </w:p>
    <w:p w:rsidR="00A823D3" w:rsidRDefault="00764FB2" w:rsidP="00764FB2">
      <w:pPr>
        <w:pStyle w:val="11"/>
        <w:shd w:val="clear" w:color="auto" w:fill="auto"/>
        <w:tabs>
          <w:tab w:val="left" w:leader="underscore" w:pos="552"/>
          <w:tab w:val="left" w:leader="underscore" w:pos="1978"/>
          <w:tab w:val="left" w:pos="3931"/>
          <w:tab w:val="left" w:pos="7387"/>
          <w:tab w:val="left" w:pos="8635"/>
        </w:tabs>
        <w:spacing w:line="240" w:lineRule="auto"/>
        <w:ind w:firstLine="0"/>
        <w:jc w:val="center"/>
        <w:rPr>
          <w:b/>
        </w:rPr>
      </w:pPr>
      <w:r>
        <w:rPr>
          <w:b/>
        </w:rPr>
        <w:t xml:space="preserve">Приморского края </w:t>
      </w:r>
      <w:r w:rsidR="00A823D3">
        <w:rPr>
          <w:b/>
        </w:rPr>
        <w:t>"О внесении изменений в Устав Уссурийского городског</w:t>
      </w:r>
      <w:r w:rsidR="00177710">
        <w:rPr>
          <w:b/>
        </w:rPr>
        <w:t>о округа Приморского края" (втор</w:t>
      </w:r>
      <w:r w:rsidR="00A823D3">
        <w:rPr>
          <w:b/>
        </w:rPr>
        <w:t xml:space="preserve">ое чтение) </w:t>
      </w:r>
    </w:p>
    <w:p w:rsidR="00751B21" w:rsidRDefault="00751B21" w:rsidP="00A823D3">
      <w:pPr>
        <w:rPr>
          <w:b/>
          <w:sz w:val="28"/>
          <w:szCs w:val="28"/>
        </w:rPr>
      </w:pPr>
    </w:p>
    <w:p w:rsidR="0047647F" w:rsidRPr="00664852" w:rsidRDefault="0047647F" w:rsidP="00A823D3">
      <w:pPr>
        <w:rPr>
          <w:b/>
          <w:sz w:val="28"/>
          <w:szCs w:val="28"/>
        </w:rPr>
      </w:pPr>
    </w:p>
    <w:p w:rsidR="003A0BCF" w:rsidRPr="00631FB4" w:rsidRDefault="003A0BCF" w:rsidP="003A0BCF">
      <w:pPr>
        <w:autoSpaceDE w:val="0"/>
        <w:autoSpaceDN w:val="0"/>
        <w:adjustRightInd w:val="0"/>
        <w:ind w:firstLine="851"/>
        <w:jc w:val="both"/>
        <w:rPr>
          <w:rFonts w:eastAsia="Calibri"/>
          <w:sz w:val="28"/>
          <w:szCs w:val="28"/>
        </w:rPr>
      </w:pPr>
      <w:proofErr w:type="gramStart"/>
      <w:r w:rsidRPr="004B026F">
        <w:rPr>
          <w:sz w:val="28"/>
          <w:szCs w:val="28"/>
        </w:rPr>
        <w:t xml:space="preserve">В </w:t>
      </w:r>
      <w:r>
        <w:rPr>
          <w:sz w:val="28"/>
          <w:szCs w:val="28"/>
        </w:rPr>
        <w:t>соответствии с ф</w:t>
      </w:r>
      <w:r w:rsidR="001207E9">
        <w:rPr>
          <w:sz w:val="28"/>
          <w:szCs w:val="28"/>
        </w:rPr>
        <w:t xml:space="preserve">едеральными законами </w:t>
      </w:r>
      <w:r w:rsidR="00535E8A">
        <w:rPr>
          <w:sz w:val="28"/>
          <w:szCs w:val="28"/>
        </w:rPr>
        <w:t xml:space="preserve">от 6 октября 2003 года </w:t>
      </w:r>
      <w:r w:rsidR="001207E9">
        <w:rPr>
          <w:sz w:val="28"/>
          <w:szCs w:val="28"/>
        </w:rPr>
        <w:t xml:space="preserve">     </w:t>
      </w:r>
      <w:r w:rsidRPr="004B026F">
        <w:rPr>
          <w:sz w:val="28"/>
          <w:szCs w:val="28"/>
        </w:rPr>
        <w:t>№ 131-ФЗ "Об общих принципах организации местного самоупра</w:t>
      </w:r>
      <w:r>
        <w:rPr>
          <w:sz w:val="28"/>
          <w:szCs w:val="28"/>
        </w:rPr>
        <w:t xml:space="preserve">вления в Российской Федерации", от 13 июля 2024 года </w:t>
      </w:r>
      <w:r w:rsidR="00535E8A">
        <w:rPr>
          <w:sz w:val="28"/>
          <w:szCs w:val="28"/>
        </w:rPr>
        <w:t xml:space="preserve"> </w:t>
      </w:r>
      <w:r>
        <w:rPr>
          <w:sz w:val="28"/>
          <w:szCs w:val="28"/>
        </w:rPr>
        <w:t>№</w:t>
      </w:r>
      <w:r w:rsidRPr="00370996">
        <w:rPr>
          <w:sz w:val="28"/>
          <w:szCs w:val="28"/>
        </w:rPr>
        <w:t xml:space="preserve"> 181-ФЗ "О внесении изменений в отдельные законодательные акты Российской Федерации"</w:t>
      </w:r>
      <w:r>
        <w:rPr>
          <w:sz w:val="28"/>
          <w:szCs w:val="28"/>
        </w:rPr>
        <w:t>,</w:t>
      </w:r>
      <w:r w:rsidR="00535E8A">
        <w:rPr>
          <w:rFonts w:eastAsia="Calibri"/>
          <w:sz w:val="28"/>
          <w:szCs w:val="28"/>
        </w:rPr>
        <w:t xml:space="preserve"> </w:t>
      </w:r>
      <w:r>
        <w:rPr>
          <w:rFonts w:eastAsia="Calibri"/>
          <w:sz w:val="28"/>
          <w:szCs w:val="28"/>
        </w:rPr>
        <w:t xml:space="preserve">от 8 августа </w:t>
      </w:r>
      <w:r w:rsidRPr="00523EE4">
        <w:rPr>
          <w:rFonts w:eastAsia="Calibri"/>
          <w:sz w:val="28"/>
          <w:szCs w:val="28"/>
        </w:rPr>
        <w:t xml:space="preserve">2024 </w:t>
      </w:r>
      <w:r>
        <w:rPr>
          <w:rFonts w:eastAsia="Calibri"/>
          <w:sz w:val="28"/>
          <w:szCs w:val="28"/>
        </w:rPr>
        <w:t>года №</w:t>
      </w:r>
      <w:r w:rsidRPr="00523EE4">
        <w:rPr>
          <w:rFonts w:eastAsia="Calibri"/>
          <w:sz w:val="28"/>
          <w:szCs w:val="28"/>
        </w:rPr>
        <w:t xml:space="preserve"> 232-ФЗ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w:t>
      </w:r>
      <w:proofErr w:type="gramEnd"/>
      <w:r w:rsidRPr="00523EE4">
        <w:rPr>
          <w:rFonts w:eastAsia="Calibri"/>
          <w:sz w:val="28"/>
          <w:szCs w:val="28"/>
        </w:rPr>
        <w:t xml:space="preserve">) Российской Федерации" </w:t>
      </w:r>
      <w:r w:rsidRPr="00631FB4">
        <w:rPr>
          <w:sz w:val="28"/>
          <w:szCs w:val="28"/>
        </w:rPr>
        <w:t xml:space="preserve">и </w:t>
      </w:r>
      <w:hyperlink r:id="rId9" w:history="1"/>
      <w:r w:rsidRPr="00631FB4">
        <w:rPr>
          <w:sz w:val="28"/>
          <w:szCs w:val="28"/>
        </w:rPr>
        <w:t>Уставом Уссурийского городского округа Приморского края, Дума Уссурийского городского округа</w:t>
      </w:r>
      <w:r>
        <w:rPr>
          <w:sz w:val="28"/>
          <w:szCs w:val="28"/>
        </w:rPr>
        <w:t xml:space="preserve"> Приморского края</w:t>
      </w:r>
    </w:p>
    <w:p w:rsidR="007F5118" w:rsidRDefault="007F5118" w:rsidP="007F5118">
      <w:pPr>
        <w:pStyle w:val="Heading"/>
        <w:ind w:firstLine="709"/>
        <w:jc w:val="both"/>
        <w:rPr>
          <w:rFonts w:ascii="Times New Roman" w:hAnsi="Times New Roman" w:cs="Times New Roman"/>
          <w:b w:val="0"/>
          <w:sz w:val="28"/>
          <w:szCs w:val="28"/>
        </w:rPr>
      </w:pPr>
    </w:p>
    <w:p w:rsidR="0047647F" w:rsidRPr="00751B21" w:rsidRDefault="0047647F" w:rsidP="007F5118">
      <w:pPr>
        <w:pStyle w:val="Heading"/>
        <w:ind w:firstLine="709"/>
        <w:jc w:val="both"/>
        <w:rPr>
          <w:rFonts w:ascii="Times New Roman" w:hAnsi="Times New Roman" w:cs="Times New Roman"/>
          <w:b w:val="0"/>
          <w:sz w:val="28"/>
          <w:szCs w:val="28"/>
        </w:rPr>
      </w:pPr>
    </w:p>
    <w:p w:rsidR="007F5118" w:rsidRDefault="007F5118" w:rsidP="007F5118">
      <w:pPr>
        <w:pStyle w:val="Heading"/>
        <w:rPr>
          <w:rFonts w:ascii="Times New Roman" w:hAnsi="Times New Roman" w:cs="Times New Roman"/>
          <w:b w:val="0"/>
          <w:sz w:val="28"/>
          <w:szCs w:val="28"/>
        </w:rPr>
      </w:pPr>
      <w:r w:rsidRPr="0020247A">
        <w:rPr>
          <w:rFonts w:ascii="Times New Roman" w:hAnsi="Times New Roman" w:cs="Times New Roman"/>
          <w:b w:val="0"/>
          <w:sz w:val="28"/>
          <w:szCs w:val="28"/>
        </w:rPr>
        <w:t>РЕШИЛА:</w:t>
      </w:r>
    </w:p>
    <w:p w:rsidR="0047647F" w:rsidRPr="0020247A" w:rsidRDefault="0047647F" w:rsidP="007F5118">
      <w:pPr>
        <w:pStyle w:val="Heading"/>
        <w:rPr>
          <w:rFonts w:ascii="Times New Roman" w:hAnsi="Times New Roman" w:cs="Times New Roman"/>
          <w:b w:val="0"/>
          <w:sz w:val="28"/>
          <w:szCs w:val="28"/>
        </w:rPr>
      </w:pPr>
    </w:p>
    <w:p w:rsidR="007F5118" w:rsidRPr="00751B21" w:rsidRDefault="007F5118" w:rsidP="007F5118">
      <w:pPr>
        <w:pStyle w:val="Heading"/>
        <w:rPr>
          <w:rFonts w:ascii="Times New Roman" w:hAnsi="Times New Roman" w:cs="Times New Roman"/>
          <w:b w:val="0"/>
          <w:sz w:val="28"/>
          <w:szCs w:val="28"/>
        </w:rPr>
      </w:pPr>
    </w:p>
    <w:p w:rsidR="00A01474" w:rsidRPr="00D10BDF" w:rsidRDefault="00D83452" w:rsidP="00D10BDF">
      <w:pPr>
        <w:pStyle w:val="Heading"/>
        <w:ind w:firstLine="709"/>
        <w:jc w:val="both"/>
        <w:rPr>
          <w:rFonts w:ascii="Times New Roman" w:hAnsi="Times New Roman" w:cs="Times New Roman"/>
          <w:b w:val="0"/>
          <w:sz w:val="28"/>
          <w:szCs w:val="28"/>
        </w:rPr>
      </w:pPr>
      <w:r w:rsidRPr="0020247A">
        <w:rPr>
          <w:rFonts w:ascii="Times New Roman" w:hAnsi="Times New Roman" w:cs="Times New Roman"/>
          <w:b w:val="0"/>
          <w:sz w:val="28"/>
          <w:szCs w:val="28"/>
        </w:rPr>
        <w:t>1.</w:t>
      </w:r>
      <w:r w:rsidR="00361C71">
        <w:rPr>
          <w:rFonts w:ascii="Times New Roman" w:hAnsi="Times New Roman" w:cs="Times New Roman"/>
          <w:b w:val="0"/>
          <w:sz w:val="28"/>
          <w:szCs w:val="28"/>
        </w:rPr>
        <w:t> </w:t>
      </w:r>
      <w:r w:rsidRPr="0020247A">
        <w:rPr>
          <w:rFonts w:ascii="Times New Roman" w:hAnsi="Times New Roman" w:cs="Times New Roman"/>
          <w:b w:val="0"/>
          <w:sz w:val="28"/>
          <w:szCs w:val="28"/>
        </w:rPr>
        <w:t xml:space="preserve">Принять проект решения </w:t>
      </w:r>
      <w:r>
        <w:rPr>
          <w:rFonts w:ascii="Times New Roman" w:hAnsi="Times New Roman" w:cs="Times New Roman"/>
          <w:b w:val="0"/>
          <w:sz w:val="28"/>
          <w:szCs w:val="28"/>
        </w:rPr>
        <w:t>Думы Уссурийского городского округа</w:t>
      </w:r>
      <w:r w:rsidR="003A0BCF">
        <w:rPr>
          <w:rFonts w:ascii="Times New Roman" w:hAnsi="Times New Roman" w:cs="Times New Roman"/>
          <w:b w:val="0"/>
          <w:sz w:val="28"/>
          <w:szCs w:val="28"/>
        </w:rPr>
        <w:t xml:space="preserve"> Приморского края </w:t>
      </w:r>
      <w:r w:rsidRPr="0020247A">
        <w:rPr>
          <w:rFonts w:ascii="Times New Roman" w:hAnsi="Times New Roman" w:cs="Times New Roman"/>
          <w:b w:val="0"/>
          <w:sz w:val="28"/>
          <w:szCs w:val="28"/>
        </w:rPr>
        <w:t>"О внесении изменени</w:t>
      </w:r>
      <w:r>
        <w:rPr>
          <w:rFonts w:ascii="Times New Roman" w:hAnsi="Times New Roman" w:cs="Times New Roman"/>
          <w:b w:val="0"/>
          <w:sz w:val="28"/>
          <w:szCs w:val="28"/>
        </w:rPr>
        <w:t>й</w:t>
      </w:r>
      <w:r w:rsidRPr="0020247A">
        <w:rPr>
          <w:rFonts w:ascii="Times New Roman" w:hAnsi="Times New Roman" w:cs="Times New Roman"/>
          <w:b w:val="0"/>
          <w:sz w:val="28"/>
          <w:szCs w:val="28"/>
        </w:rPr>
        <w:t xml:space="preserve"> в Устав Уссурийского городского округа</w:t>
      </w:r>
      <w:r>
        <w:rPr>
          <w:rFonts w:ascii="Times New Roman" w:hAnsi="Times New Roman" w:cs="Times New Roman"/>
          <w:b w:val="0"/>
          <w:sz w:val="28"/>
          <w:szCs w:val="28"/>
        </w:rPr>
        <w:t xml:space="preserve"> Приморского края</w:t>
      </w:r>
      <w:r w:rsidRPr="0020247A">
        <w:rPr>
          <w:rFonts w:ascii="Times New Roman" w:hAnsi="Times New Roman" w:cs="Times New Roman"/>
          <w:b w:val="0"/>
          <w:sz w:val="28"/>
          <w:szCs w:val="28"/>
        </w:rPr>
        <w:t>" в</w:t>
      </w:r>
      <w:r w:rsidR="00177710">
        <w:rPr>
          <w:rFonts w:ascii="Times New Roman" w:hAnsi="Times New Roman" w:cs="Times New Roman"/>
          <w:b w:val="0"/>
          <w:sz w:val="28"/>
          <w:szCs w:val="28"/>
        </w:rPr>
        <w:t>о втор</w:t>
      </w:r>
      <w:r>
        <w:rPr>
          <w:rFonts w:ascii="Times New Roman" w:hAnsi="Times New Roman" w:cs="Times New Roman"/>
          <w:b w:val="0"/>
          <w:sz w:val="28"/>
          <w:szCs w:val="28"/>
        </w:rPr>
        <w:t>ом</w:t>
      </w:r>
      <w:r w:rsidRPr="0020247A">
        <w:rPr>
          <w:rFonts w:ascii="Times New Roman" w:hAnsi="Times New Roman" w:cs="Times New Roman"/>
          <w:b w:val="0"/>
          <w:sz w:val="28"/>
          <w:szCs w:val="28"/>
        </w:rPr>
        <w:t xml:space="preserve"> чтении.</w:t>
      </w:r>
    </w:p>
    <w:p w:rsidR="00D83452" w:rsidRPr="00B32CA0" w:rsidRDefault="00FD4115" w:rsidP="00D83452">
      <w:pPr>
        <w:ind w:firstLine="720"/>
        <w:jc w:val="both"/>
        <w:rPr>
          <w:sz w:val="28"/>
          <w:szCs w:val="28"/>
        </w:rPr>
      </w:pPr>
      <w:r>
        <w:rPr>
          <w:sz w:val="28"/>
          <w:szCs w:val="28"/>
        </w:rPr>
        <w:t>2</w:t>
      </w:r>
      <w:r w:rsidR="00D83452" w:rsidRPr="00B32CA0">
        <w:rPr>
          <w:sz w:val="28"/>
          <w:szCs w:val="28"/>
        </w:rPr>
        <w:t>.</w:t>
      </w:r>
      <w:r w:rsidR="00D83452">
        <w:rPr>
          <w:sz w:val="28"/>
          <w:szCs w:val="28"/>
        </w:rPr>
        <w:t xml:space="preserve"> </w:t>
      </w:r>
      <w:r w:rsidR="00D83452" w:rsidRPr="00B32CA0">
        <w:rPr>
          <w:sz w:val="28"/>
          <w:szCs w:val="28"/>
        </w:rPr>
        <w:t>Настоящее решение вступает в силу со дня его принятия.</w:t>
      </w:r>
    </w:p>
    <w:p w:rsidR="00D83452" w:rsidRPr="00DE69BF" w:rsidRDefault="00D83452" w:rsidP="00D83452">
      <w:pPr>
        <w:pStyle w:val="Heading"/>
        <w:jc w:val="both"/>
        <w:rPr>
          <w:rFonts w:ascii="Times New Roman" w:hAnsi="Times New Roman" w:cs="Times New Roman"/>
          <w:b w:val="0"/>
          <w:sz w:val="24"/>
          <w:szCs w:val="24"/>
        </w:rPr>
      </w:pPr>
    </w:p>
    <w:p w:rsidR="00D83452" w:rsidRPr="00DE69BF" w:rsidRDefault="00D83452" w:rsidP="00D83452">
      <w:pPr>
        <w:pStyle w:val="Heading"/>
        <w:jc w:val="both"/>
        <w:rPr>
          <w:rFonts w:ascii="Times New Roman" w:hAnsi="Times New Roman" w:cs="Times New Roman"/>
          <w:b w:val="0"/>
          <w:sz w:val="24"/>
          <w:szCs w:val="24"/>
        </w:rPr>
      </w:pPr>
    </w:p>
    <w:p w:rsidR="00DE69BF" w:rsidRPr="00DE69BF" w:rsidRDefault="00DE69BF" w:rsidP="00D83452">
      <w:pPr>
        <w:pStyle w:val="Heading"/>
        <w:jc w:val="both"/>
        <w:rPr>
          <w:rFonts w:ascii="Times New Roman" w:hAnsi="Times New Roman" w:cs="Times New Roman"/>
          <w:b w:val="0"/>
          <w:sz w:val="24"/>
          <w:szCs w:val="24"/>
        </w:rPr>
      </w:pPr>
    </w:p>
    <w:p w:rsidR="007B4ACD" w:rsidRPr="001B5B57" w:rsidRDefault="007B4ACD" w:rsidP="007B4ACD">
      <w:pPr>
        <w:autoSpaceDE w:val="0"/>
        <w:autoSpaceDN w:val="0"/>
        <w:adjustRightInd w:val="0"/>
        <w:rPr>
          <w:rFonts w:eastAsia="Calibri"/>
          <w:sz w:val="28"/>
          <w:szCs w:val="28"/>
        </w:rPr>
      </w:pPr>
      <w:r w:rsidRPr="001B5B57">
        <w:rPr>
          <w:rFonts w:eastAsia="Calibri"/>
          <w:sz w:val="28"/>
          <w:szCs w:val="28"/>
        </w:rPr>
        <w:t xml:space="preserve">Председатель Думы </w:t>
      </w:r>
      <w:proofErr w:type="gramStart"/>
      <w:r w:rsidRPr="001B5B57">
        <w:rPr>
          <w:rFonts w:eastAsia="Calibri"/>
          <w:sz w:val="28"/>
          <w:szCs w:val="28"/>
        </w:rPr>
        <w:t>Уссурийского</w:t>
      </w:r>
      <w:proofErr w:type="gramEnd"/>
    </w:p>
    <w:p w:rsidR="005C663E" w:rsidRPr="00FD4115" w:rsidRDefault="007B4ACD" w:rsidP="00FD4115">
      <w:pPr>
        <w:autoSpaceDE w:val="0"/>
        <w:autoSpaceDN w:val="0"/>
        <w:adjustRightInd w:val="0"/>
        <w:rPr>
          <w:rFonts w:eastAsia="Calibri"/>
          <w:sz w:val="28"/>
          <w:szCs w:val="28"/>
        </w:rPr>
      </w:pPr>
      <w:r w:rsidRPr="001B5B57">
        <w:rPr>
          <w:rFonts w:eastAsia="Calibri"/>
          <w:sz w:val="28"/>
          <w:szCs w:val="28"/>
        </w:rPr>
        <w:t xml:space="preserve">городского округа Приморского края                                 </w:t>
      </w:r>
      <w:r>
        <w:rPr>
          <w:rFonts w:eastAsia="Calibri"/>
          <w:sz w:val="28"/>
          <w:szCs w:val="28"/>
        </w:rPr>
        <w:t xml:space="preserve">          </w:t>
      </w:r>
      <w:r w:rsidR="009B182B">
        <w:rPr>
          <w:rFonts w:eastAsia="Calibri"/>
          <w:sz w:val="28"/>
          <w:szCs w:val="28"/>
        </w:rPr>
        <w:t xml:space="preserve">    </w:t>
      </w:r>
      <w:r>
        <w:rPr>
          <w:rFonts w:eastAsia="Calibri"/>
          <w:sz w:val="28"/>
          <w:szCs w:val="28"/>
        </w:rPr>
        <w:t>А.Н.Черныш</w:t>
      </w:r>
    </w:p>
    <w:p w:rsidR="006C564D" w:rsidRDefault="006C564D" w:rsidP="0046045B">
      <w:pPr>
        <w:tabs>
          <w:tab w:val="left" w:pos="0"/>
        </w:tabs>
        <w:jc w:val="both"/>
        <w:rPr>
          <w:sz w:val="28"/>
          <w:szCs w:val="28"/>
        </w:rPr>
      </w:pPr>
    </w:p>
    <w:p w:rsidR="001207E9" w:rsidRDefault="001207E9" w:rsidP="0046045B">
      <w:pPr>
        <w:tabs>
          <w:tab w:val="left" w:pos="0"/>
        </w:tabs>
        <w:jc w:val="both"/>
        <w:rPr>
          <w:sz w:val="28"/>
          <w:szCs w:val="28"/>
        </w:rPr>
      </w:pPr>
    </w:p>
    <w:p w:rsidR="00FD4115" w:rsidRDefault="00FD4115" w:rsidP="0046045B">
      <w:pPr>
        <w:tabs>
          <w:tab w:val="left" w:pos="0"/>
        </w:tabs>
        <w:jc w:val="both"/>
        <w:rPr>
          <w:sz w:val="28"/>
          <w:szCs w:val="28"/>
        </w:rPr>
      </w:pPr>
    </w:p>
    <w:p w:rsidR="00D510A8" w:rsidRPr="00F8155F" w:rsidRDefault="00FE7FBE" w:rsidP="00004AC5">
      <w:pPr>
        <w:tabs>
          <w:tab w:val="left" w:pos="0"/>
        </w:tabs>
        <w:jc w:val="right"/>
        <w:rPr>
          <w:sz w:val="28"/>
          <w:szCs w:val="28"/>
        </w:rPr>
      </w:pPr>
      <w:r>
        <w:rPr>
          <w:sz w:val="28"/>
          <w:szCs w:val="28"/>
        </w:rPr>
        <w:lastRenderedPageBreak/>
        <w:t>Проект ко втор</w:t>
      </w:r>
      <w:r w:rsidR="00D510A8">
        <w:rPr>
          <w:sz w:val="28"/>
          <w:szCs w:val="28"/>
        </w:rPr>
        <w:t>ому чтению</w:t>
      </w:r>
      <w:r w:rsidR="00D510A8" w:rsidRPr="00F213EA">
        <w:rPr>
          <w:sz w:val="28"/>
          <w:szCs w:val="28"/>
        </w:rPr>
        <w:t xml:space="preserve"> </w:t>
      </w:r>
    </w:p>
    <w:p w:rsidR="00896E0F" w:rsidRDefault="00896E0F" w:rsidP="00896E0F">
      <w:pPr>
        <w:tabs>
          <w:tab w:val="left" w:pos="0"/>
        </w:tabs>
        <w:jc w:val="center"/>
      </w:pPr>
      <w:r>
        <w:rPr>
          <w:noProof/>
        </w:rPr>
        <w:drawing>
          <wp:inline distT="0" distB="0" distL="0" distR="0">
            <wp:extent cx="727075" cy="914400"/>
            <wp:effectExtent l="19050" t="0" r="0" b="0"/>
            <wp:docPr id="3"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896E0F" w:rsidRPr="007A7A28" w:rsidRDefault="00896E0F" w:rsidP="00896E0F">
      <w:pPr>
        <w:tabs>
          <w:tab w:val="left" w:pos="4860"/>
        </w:tabs>
        <w:jc w:val="center"/>
        <w:rPr>
          <w:sz w:val="12"/>
          <w:szCs w:val="16"/>
        </w:rPr>
      </w:pPr>
    </w:p>
    <w:p w:rsidR="00896E0F" w:rsidRPr="009C270B" w:rsidRDefault="00896E0F" w:rsidP="00896E0F">
      <w:pPr>
        <w:jc w:val="center"/>
        <w:rPr>
          <w:b/>
          <w:sz w:val="28"/>
          <w:szCs w:val="28"/>
        </w:rPr>
      </w:pPr>
      <w:r w:rsidRPr="009C270B">
        <w:rPr>
          <w:b/>
          <w:sz w:val="28"/>
          <w:szCs w:val="28"/>
        </w:rPr>
        <w:t xml:space="preserve">ДУМА </w:t>
      </w:r>
    </w:p>
    <w:p w:rsidR="00896E0F" w:rsidRPr="009C270B" w:rsidRDefault="00896E0F" w:rsidP="00896E0F">
      <w:pPr>
        <w:jc w:val="center"/>
        <w:rPr>
          <w:b/>
          <w:sz w:val="28"/>
          <w:szCs w:val="28"/>
        </w:rPr>
      </w:pPr>
      <w:r w:rsidRPr="009C270B">
        <w:rPr>
          <w:b/>
          <w:sz w:val="28"/>
          <w:szCs w:val="28"/>
        </w:rPr>
        <w:t>УССУРИЙСКОГО ГОРОДСКОГО ОКРУГА</w:t>
      </w:r>
    </w:p>
    <w:p w:rsidR="00896E0F" w:rsidRPr="009C270B" w:rsidRDefault="00896E0F" w:rsidP="00896E0F">
      <w:pPr>
        <w:jc w:val="center"/>
        <w:rPr>
          <w:b/>
          <w:sz w:val="28"/>
          <w:szCs w:val="28"/>
        </w:rPr>
      </w:pPr>
      <w:r w:rsidRPr="009C270B">
        <w:rPr>
          <w:b/>
          <w:sz w:val="28"/>
          <w:szCs w:val="28"/>
        </w:rPr>
        <w:t>ПРИМОРСКОГО КРАЯ</w:t>
      </w:r>
    </w:p>
    <w:p w:rsidR="00896E0F" w:rsidRPr="009C270B" w:rsidRDefault="00896E0F" w:rsidP="00896E0F">
      <w:pPr>
        <w:jc w:val="center"/>
        <w:rPr>
          <w:b/>
          <w:sz w:val="28"/>
          <w:szCs w:val="28"/>
        </w:rPr>
      </w:pPr>
    </w:p>
    <w:p w:rsidR="00896E0F" w:rsidRPr="009C270B" w:rsidRDefault="00896E0F" w:rsidP="00896E0F">
      <w:pPr>
        <w:jc w:val="center"/>
        <w:rPr>
          <w:b/>
          <w:sz w:val="28"/>
          <w:szCs w:val="28"/>
        </w:rPr>
      </w:pPr>
      <w:proofErr w:type="gramStart"/>
      <w:r w:rsidRPr="009C270B">
        <w:rPr>
          <w:b/>
          <w:sz w:val="28"/>
          <w:szCs w:val="28"/>
        </w:rPr>
        <w:t>Р</w:t>
      </w:r>
      <w:proofErr w:type="gramEnd"/>
      <w:r w:rsidRPr="009C270B">
        <w:rPr>
          <w:b/>
          <w:sz w:val="28"/>
          <w:szCs w:val="28"/>
        </w:rPr>
        <w:t xml:space="preserve"> Е Ш Е Н И Е</w:t>
      </w:r>
    </w:p>
    <w:p w:rsidR="00896E0F" w:rsidRPr="0060329F" w:rsidRDefault="00896E0F" w:rsidP="00896E0F">
      <w:pPr>
        <w:rPr>
          <w:b/>
          <w:sz w:val="28"/>
          <w:szCs w:val="28"/>
        </w:rPr>
      </w:pPr>
      <w:r w:rsidRPr="0060329F">
        <w:rPr>
          <w:b/>
          <w:sz w:val="28"/>
          <w:szCs w:val="28"/>
        </w:rPr>
        <w:t xml:space="preserve"> </w:t>
      </w:r>
    </w:p>
    <w:p w:rsidR="00896E0F" w:rsidRPr="0060329F" w:rsidRDefault="00896E0F" w:rsidP="00896E0F">
      <w:pPr>
        <w:rPr>
          <w:b/>
          <w:sz w:val="28"/>
          <w:szCs w:val="28"/>
        </w:rPr>
      </w:pPr>
    </w:p>
    <w:p w:rsidR="00896E0F" w:rsidRDefault="00896E0F" w:rsidP="00896E0F">
      <w:pPr>
        <w:ind w:right="-5"/>
        <w:rPr>
          <w:sz w:val="28"/>
          <w:szCs w:val="28"/>
        </w:rPr>
      </w:pPr>
      <w:r>
        <w:rPr>
          <w:sz w:val="28"/>
          <w:szCs w:val="28"/>
        </w:rPr>
        <w:t>_________</w:t>
      </w:r>
      <w:r w:rsidRPr="0020247A">
        <w:rPr>
          <w:sz w:val="28"/>
          <w:szCs w:val="28"/>
        </w:rPr>
        <w:t xml:space="preserve"> </w:t>
      </w:r>
      <w:r w:rsidRPr="0020247A">
        <w:rPr>
          <w:sz w:val="28"/>
          <w:szCs w:val="28"/>
        </w:rPr>
        <w:tab/>
      </w:r>
      <w:r w:rsidRPr="0020247A">
        <w:rPr>
          <w:sz w:val="28"/>
          <w:szCs w:val="28"/>
        </w:rPr>
        <w:tab/>
      </w:r>
      <w:r w:rsidRPr="0020247A">
        <w:rPr>
          <w:sz w:val="28"/>
          <w:szCs w:val="28"/>
        </w:rPr>
        <w:tab/>
      </w:r>
      <w:r w:rsidRPr="0020247A">
        <w:rPr>
          <w:sz w:val="28"/>
          <w:szCs w:val="28"/>
        </w:rPr>
        <w:tab/>
      </w:r>
      <w:r>
        <w:rPr>
          <w:sz w:val="28"/>
          <w:szCs w:val="28"/>
        </w:rPr>
        <w:t xml:space="preserve">                      </w:t>
      </w:r>
      <w:r w:rsidR="005F2516">
        <w:rPr>
          <w:sz w:val="28"/>
          <w:szCs w:val="28"/>
        </w:rPr>
        <w:t xml:space="preserve">  </w:t>
      </w:r>
      <w:proofErr w:type="gramStart"/>
      <w:r w:rsidRPr="00941CCC">
        <w:rPr>
          <w:sz w:val="28"/>
          <w:szCs w:val="28"/>
        </w:rPr>
        <w:t>г</w:t>
      </w:r>
      <w:proofErr w:type="gramEnd"/>
      <w:r w:rsidRPr="00941CCC">
        <w:rPr>
          <w:sz w:val="28"/>
          <w:szCs w:val="28"/>
        </w:rPr>
        <w:t>. Уссурийск</w:t>
      </w:r>
      <w:r>
        <w:rPr>
          <w:sz w:val="22"/>
          <w:szCs w:val="22"/>
        </w:rPr>
        <w:t xml:space="preserve">      </w:t>
      </w:r>
      <w:r>
        <w:t xml:space="preserve">                            </w:t>
      </w:r>
      <w:r w:rsidR="005F2516">
        <w:t xml:space="preserve">       </w:t>
      </w:r>
      <w:r w:rsidRPr="0020247A">
        <w:rPr>
          <w:sz w:val="28"/>
          <w:szCs w:val="28"/>
        </w:rPr>
        <w:t>№</w:t>
      </w:r>
      <w:r>
        <w:rPr>
          <w:sz w:val="28"/>
          <w:szCs w:val="28"/>
        </w:rPr>
        <w:t xml:space="preserve">   </w:t>
      </w:r>
      <w:r>
        <w:rPr>
          <w:sz w:val="16"/>
          <w:szCs w:val="16"/>
        </w:rPr>
        <w:t xml:space="preserve"> </w:t>
      </w:r>
      <w:r>
        <w:rPr>
          <w:sz w:val="28"/>
          <w:szCs w:val="28"/>
        </w:rPr>
        <w:t>-</w:t>
      </w:r>
      <w:r>
        <w:rPr>
          <w:sz w:val="16"/>
          <w:szCs w:val="16"/>
        </w:rPr>
        <w:t xml:space="preserve"> </w:t>
      </w:r>
      <w:r>
        <w:rPr>
          <w:sz w:val="28"/>
          <w:szCs w:val="28"/>
        </w:rPr>
        <w:t>НПА</w:t>
      </w:r>
    </w:p>
    <w:p w:rsidR="00896E0F" w:rsidRPr="00225A8E" w:rsidRDefault="00896E0F" w:rsidP="00896E0F">
      <w:pPr>
        <w:ind w:right="-5"/>
        <w:rPr>
          <w:sz w:val="28"/>
          <w:szCs w:val="28"/>
        </w:rPr>
      </w:pPr>
    </w:p>
    <w:p w:rsidR="00896E0F" w:rsidRPr="00225A8E" w:rsidRDefault="00896E0F" w:rsidP="00896E0F">
      <w:pPr>
        <w:ind w:right="-5"/>
        <w:rPr>
          <w:sz w:val="28"/>
          <w:szCs w:val="28"/>
        </w:rPr>
      </w:pPr>
    </w:p>
    <w:p w:rsidR="00896E0F" w:rsidRPr="004B026F" w:rsidRDefault="00896E0F" w:rsidP="00896E0F">
      <w:pPr>
        <w:jc w:val="center"/>
        <w:rPr>
          <w:b/>
          <w:sz w:val="28"/>
          <w:szCs w:val="28"/>
        </w:rPr>
      </w:pPr>
      <w:r w:rsidRPr="000D5D99">
        <w:rPr>
          <w:b/>
          <w:sz w:val="28"/>
          <w:szCs w:val="28"/>
        </w:rPr>
        <w:t>О внесении изменений</w:t>
      </w:r>
      <w:r w:rsidRPr="004B026F">
        <w:rPr>
          <w:b/>
          <w:sz w:val="28"/>
          <w:szCs w:val="28"/>
        </w:rPr>
        <w:t xml:space="preserve"> в Устав </w:t>
      </w:r>
    </w:p>
    <w:p w:rsidR="00896E0F" w:rsidRPr="004B026F" w:rsidRDefault="00896E0F" w:rsidP="00896E0F">
      <w:pPr>
        <w:jc w:val="center"/>
        <w:rPr>
          <w:b/>
          <w:sz w:val="28"/>
          <w:szCs w:val="28"/>
        </w:rPr>
      </w:pPr>
      <w:r w:rsidRPr="004B026F">
        <w:rPr>
          <w:b/>
          <w:sz w:val="28"/>
          <w:szCs w:val="28"/>
        </w:rPr>
        <w:t xml:space="preserve">Уссурийского городского округа Приморского края </w:t>
      </w:r>
    </w:p>
    <w:p w:rsidR="00896E0F" w:rsidRPr="00225A8E" w:rsidRDefault="00896E0F" w:rsidP="00896E0F">
      <w:pPr>
        <w:rPr>
          <w:sz w:val="28"/>
          <w:szCs w:val="28"/>
        </w:rPr>
      </w:pPr>
    </w:p>
    <w:p w:rsidR="00896E0F" w:rsidRPr="00225A8E" w:rsidRDefault="00896E0F" w:rsidP="00896E0F">
      <w:pPr>
        <w:rPr>
          <w:sz w:val="28"/>
          <w:szCs w:val="28"/>
        </w:rPr>
      </w:pPr>
    </w:p>
    <w:p w:rsidR="00896E0F" w:rsidRPr="00631FB4" w:rsidRDefault="00896E0F" w:rsidP="001F0662">
      <w:pPr>
        <w:autoSpaceDE w:val="0"/>
        <w:autoSpaceDN w:val="0"/>
        <w:adjustRightInd w:val="0"/>
        <w:ind w:firstLine="709"/>
        <w:jc w:val="both"/>
        <w:rPr>
          <w:rFonts w:eastAsia="Calibri"/>
          <w:sz w:val="28"/>
          <w:szCs w:val="28"/>
        </w:rPr>
      </w:pPr>
      <w:proofErr w:type="gramStart"/>
      <w:r w:rsidRPr="004B026F">
        <w:rPr>
          <w:sz w:val="28"/>
          <w:szCs w:val="28"/>
        </w:rPr>
        <w:t xml:space="preserve">В </w:t>
      </w:r>
      <w:r>
        <w:rPr>
          <w:sz w:val="28"/>
          <w:szCs w:val="28"/>
        </w:rPr>
        <w:t>соответствии с ф</w:t>
      </w:r>
      <w:r w:rsidRPr="004B026F">
        <w:rPr>
          <w:sz w:val="28"/>
          <w:szCs w:val="28"/>
        </w:rPr>
        <w:t xml:space="preserve">едеральными законами </w:t>
      </w:r>
      <w:r w:rsidR="00577536">
        <w:rPr>
          <w:sz w:val="28"/>
          <w:szCs w:val="28"/>
        </w:rPr>
        <w:t xml:space="preserve">Российской Федерации       от 6 октября 2003 года </w:t>
      </w:r>
      <w:r w:rsidRPr="004B026F">
        <w:rPr>
          <w:sz w:val="28"/>
          <w:szCs w:val="28"/>
        </w:rPr>
        <w:t>№ 131-ФЗ "Об общих принципах организации местного самоупра</w:t>
      </w:r>
      <w:r>
        <w:rPr>
          <w:sz w:val="28"/>
          <w:szCs w:val="28"/>
        </w:rPr>
        <w:t xml:space="preserve">вления в Российской Федерации", от 13 июля 2024 года </w:t>
      </w:r>
      <w:r w:rsidR="00577536">
        <w:rPr>
          <w:sz w:val="28"/>
          <w:szCs w:val="28"/>
        </w:rPr>
        <w:t xml:space="preserve"> </w:t>
      </w:r>
      <w:r>
        <w:rPr>
          <w:sz w:val="28"/>
          <w:szCs w:val="28"/>
        </w:rPr>
        <w:t>№</w:t>
      </w:r>
      <w:r w:rsidRPr="00370996">
        <w:rPr>
          <w:sz w:val="28"/>
          <w:szCs w:val="28"/>
        </w:rPr>
        <w:t xml:space="preserve"> 181-ФЗ "О внесении изменений в отдельные законодательные акты Российской Федерации"</w:t>
      </w:r>
      <w:r>
        <w:rPr>
          <w:sz w:val="28"/>
          <w:szCs w:val="28"/>
        </w:rPr>
        <w:t>,</w:t>
      </w:r>
      <w:r>
        <w:rPr>
          <w:rFonts w:eastAsia="Calibri"/>
          <w:sz w:val="28"/>
          <w:szCs w:val="28"/>
        </w:rPr>
        <w:t xml:space="preserve"> от 8 августа </w:t>
      </w:r>
      <w:r w:rsidRPr="00523EE4">
        <w:rPr>
          <w:rFonts w:eastAsia="Calibri"/>
          <w:sz w:val="28"/>
          <w:szCs w:val="28"/>
        </w:rPr>
        <w:t xml:space="preserve">2024 </w:t>
      </w:r>
      <w:r>
        <w:rPr>
          <w:rFonts w:eastAsia="Calibri"/>
          <w:sz w:val="28"/>
          <w:szCs w:val="28"/>
        </w:rPr>
        <w:t>года №</w:t>
      </w:r>
      <w:r w:rsidRPr="00523EE4">
        <w:rPr>
          <w:rFonts w:eastAsia="Calibri"/>
          <w:sz w:val="28"/>
          <w:szCs w:val="28"/>
        </w:rPr>
        <w:t xml:space="preserve"> 232-ФЗ "О внесении изменений в отдельные законодательные акты Российской Федерации и признании утратившими силу отдельных законодательных актов (положений</w:t>
      </w:r>
      <w:proofErr w:type="gramEnd"/>
      <w:r w:rsidRPr="00523EE4">
        <w:rPr>
          <w:rFonts w:eastAsia="Calibri"/>
          <w:sz w:val="28"/>
          <w:szCs w:val="28"/>
        </w:rPr>
        <w:t xml:space="preserve"> законодательных актов) Российской Федерации" </w:t>
      </w:r>
      <w:r w:rsidRPr="00631FB4">
        <w:rPr>
          <w:sz w:val="28"/>
          <w:szCs w:val="28"/>
        </w:rPr>
        <w:t xml:space="preserve">и </w:t>
      </w:r>
      <w:hyperlink r:id="rId10" w:history="1"/>
      <w:r w:rsidRPr="00631FB4">
        <w:rPr>
          <w:sz w:val="28"/>
          <w:szCs w:val="28"/>
        </w:rPr>
        <w:t>Уставом Уссурийского городского округа Приморского края, Дума Уссурийского городского округа</w:t>
      </w:r>
      <w:r>
        <w:rPr>
          <w:sz w:val="28"/>
          <w:szCs w:val="28"/>
        </w:rPr>
        <w:t xml:space="preserve"> Приморского края</w:t>
      </w:r>
    </w:p>
    <w:p w:rsidR="00896E0F" w:rsidRPr="00A058C2" w:rsidRDefault="00896E0F" w:rsidP="00896E0F">
      <w:pPr>
        <w:pStyle w:val="Heading"/>
        <w:rPr>
          <w:rFonts w:ascii="Times New Roman" w:hAnsi="Times New Roman" w:cs="Times New Roman"/>
          <w:b w:val="0"/>
          <w:sz w:val="24"/>
          <w:szCs w:val="24"/>
        </w:rPr>
      </w:pPr>
    </w:p>
    <w:p w:rsidR="00896E0F" w:rsidRPr="00A058C2" w:rsidRDefault="00896E0F" w:rsidP="00896E0F">
      <w:pPr>
        <w:pStyle w:val="Heading"/>
        <w:rPr>
          <w:rFonts w:ascii="Times New Roman" w:hAnsi="Times New Roman" w:cs="Times New Roman"/>
          <w:b w:val="0"/>
          <w:sz w:val="24"/>
          <w:szCs w:val="24"/>
        </w:rPr>
      </w:pPr>
    </w:p>
    <w:p w:rsidR="00896E0F" w:rsidRPr="00366E56" w:rsidRDefault="00896E0F" w:rsidP="00896E0F">
      <w:pPr>
        <w:pStyle w:val="Heading"/>
        <w:rPr>
          <w:rFonts w:ascii="Times New Roman" w:hAnsi="Times New Roman" w:cs="Times New Roman"/>
          <w:b w:val="0"/>
          <w:sz w:val="28"/>
          <w:szCs w:val="28"/>
        </w:rPr>
      </w:pPr>
      <w:r w:rsidRPr="00366E56">
        <w:rPr>
          <w:rFonts w:ascii="Times New Roman" w:hAnsi="Times New Roman" w:cs="Times New Roman"/>
          <w:b w:val="0"/>
          <w:sz w:val="28"/>
          <w:szCs w:val="28"/>
        </w:rPr>
        <w:t>РЕШИЛА:</w:t>
      </w:r>
    </w:p>
    <w:p w:rsidR="00896E0F" w:rsidRPr="00A058C2" w:rsidRDefault="00896E0F" w:rsidP="00896E0F">
      <w:pPr>
        <w:pStyle w:val="Heading"/>
        <w:rPr>
          <w:rFonts w:ascii="Times New Roman" w:hAnsi="Times New Roman" w:cs="Times New Roman"/>
          <w:b w:val="0"/>
          <w:sz w:val="24"/>
          <w:szCs w:val="24"/>
        </w:rPr>
      </w:pPr>
    </w:p>
    <w:p w:rsidR="00896E0F" w:rsidRPr="00A058C2" w:rsidRDefault="00896E0F" w:rsidP="00896E0F">
      <w:pPr>
        <w:pStyle w:val="Heading"/>
        <w:rPr>
          <w:rFonts w:ascii="Times New Roman" w:hAnsi="Times New Roman" w:cs="Times New Roman"/>
          <w:b w:val="0"/>
          <w:sz w:val="24"/>
          <w:szCs w:val="24"/>
        </w:rPr>
      </w:pPr>
    </w:p>
    <w:p w:rsidR="00896E0F" w:rsidRDefault="00896E0F" w:rsidP="00896E0F">
      <w:pPr>
        <w:widowControl w:val="0"/>
        <w:autoSpaceDE w:val="0"/>
        <w:autoSpaceDN w:val="0"/>
        <w:adjustRightInd w:val="0"/>
        <w:ind w:firstLine="709"/>
        <w:jc w:val="both"/>
        <w:rPr>
          <w:sz w:val="28"/>
          <w:szCs w:val="28"/>
        </w:rPr>
      </w:pPr>
      <w:r>
        <w:rPr>
          <w:sz w:val="28"/>
          <w:szCs w:val="28"/>
        </w:rPr>
        <w:t>1. </w:t>
      </w:r>
      <w:r w:rsidRPr="004B026F">
        <w:rPr>
          <w:sz w:val="28"/>
          <w:szCs w:val="28"/>
        </w:rPr>
        <w:t xml:space="preserve">Внести в Устав Уссурийского городского округа Приморского </w:t>
      </w:r>
      <w:proofErr w:type="gramStart"/>
      <w:r w:rsidRPr="004B026F">
        <w:rPr>
          <w:sz w:val="28"/>
          <w:szCs w:val="28"/>
        </w:rPr>
        <w:t>края</w:t>
      </w:r>
      <w:proofErr w:type="gramEnd"/>
      <w:r w:rsidRPr="004B026F">
        <w:rPr>
          <w:sz w:val="28"/>
          <w:szCs w:val="28"/>
        </w:rPr>
        <w:t xml:space="preserve"> </w:t>
      </w:r>
      <w:r w:rsidRPr="00255D87">
        <w:rPr>
          <w:sz w:val="28"/>
          <w:szCs w:val="28"/>
        </w:rPr>
        <w:t>следующие изменения:</w:t>
      </w:r>
    </w:p>
    <w:p w:rsidR="00896E0F" w:rsidRPr="006E28F7" w:rsidRDefault="00896E0F" w:rsidP="006E28F7">
      <w:pPr>
        <w:autoSpaceDE w:val="0"/>
        <w:autoSpaceDN w:val="0"/>
        <w:adjustRightInd w:val="0"/>
        <w:ind w:firstLine="708"/>
        <w:jc w:val="both"/>
        <w:rPr>
          <w:sz w:val="28"/>
          <w:szCs w:val="28"/>
        </w:rPr>
      </w:pPr>
      <w:r>
        <w:rPr>
          <w:sz w:val="28"/>
          <w:szCs w:val="28"/>
        </w:rPr>
        <w:t xml:space="preserve">1) в части </w:t>
      </w:r>
      <w:r w:rsidR="006E28F7">
        <w:rPr>
          <w:sz w:val="28"/>
          <w:szCs w:val="28"/>
        </w:rPr>
        <w:t xml:space="preserve">15 статьи 8 </w:t>
      </w:r>
      <w:r w:rsidRPr="00A04DC8">
        <w:rPr>
          <w:sz w:val="28"/>
          <w:szCs w:val="28"/>
        </w:rPr>
        <w:t>слова "</w:t>
      </w:r>
      <w:r>
        <w:rPr>
          <w:rFonts w:eastAsia="Calibri"/>
          <w:sz w:val="28"/>
          <w:szCs w:val="28"/>
        </w:rPr>
        <w:t>территориальной избирательной комиссией города Уссурийска"</w:t>
      </w:r>
      <w:r w:rsidRPr="00285ACB">
        <w:rPr>
          <w:sz w:val="28"/>
          <w:szCs w:val="28"/>
        </w:rPr>
        <w:t xml:space="preserve"> </w:t>
      </w:r>
      <w:r w:rsidRPr="00A04DC8">
        <w:rPr>
          <w:sz w:val="28"/>
          <w:szCs w:val="28"/>
        </w:rPr>
        <w:t>заменить словами</w:t>
      </w:r>
      <w:r>
        <w:rPr>
          <w:sz w:val="28"/>
          <w:szCs w:val="28"/>
        </w:rPr>
        <w:t xml:space="preserve"> "соответствующей комиссией референдума";</w:t>
      </w:r>
    </w:p>
    <w:p w:rsidR="004D3B26" w:rsidRPr="003F283D" w:rsidRDefault="00896E0F" w:rsidP="004D3B26">
      <w:pPr>
        <w:autoSpaceDE w:val="0"/>
        <w:autoSpaceDN w:val="0"/>
        <w:adjustRightInd w:val="0"/>
        <w:ind w:firstLine="708"/>
        <w:jc w:val="both"/>
        <w:rPr>
          <w:sz w:val="28"/>
          <w:szCs w:val="28"/>
        </w:rPr>
      </w:pPr>
      <w:r>
        <w:rPr>
          <w:sz w:val="28"/>
          <w:szCs w:val="28"/>
        </w:rPr>
        <w:t>2) </w:t>
      </w:r>
      <w:r w:rsidR="004D3B26">
        <w:rPr>
          <w:sz w:val="28"/>
          <w:szCs w:val="28"/>
        </w:rPr>
        <w:t>часть 2 статьи 9 изложить в следующе</w:t>
      </w:r>
      <w:r w:rsidR="004D3B26" w:rsidRPr="003F283D">
        <w:rPr>
          <w:sz w:val="28"/>
          <w:szCs w:val="28"/>
        </w:rPr>
        <w:t>й редакции:</w:t>
      </w:r>
    </w:p>
    <w:p w:rsidR="00502DF5" w:rsidRPr="00502DF5" w:rsidRDefault="004D3B26" w:rsidP="00502DF5">
      <w:pPr>
        <w:ind w:firstLine="708"/>
        <w:jc w:val="both"/>
        <w:rPr>
          <w:sz w:val="28"/>
          <w:szCs w:val="28"/>
        </w:rPr>
      </w:pPr>
      <w:r w:rsidRPr="00502DF5">
        <w:rPr>
          <w:sz w:val="28"/>
          <w:szCs w:val="28"/>
        </w:rPr>
        <w:t>"</w:t>
      </w:r>
      <w:r w:rsidR="00502DF5" w:rsidRPr="00502DF5">
        <w:rPr>
          <w:sz w:val="28"/>
          <w:szCs w:val="28"/>
        </w:rPr>
        <w:t xml:space="preserve">Муниципальные выборы, в том числе выборы депутатов Думы городского округа назначаются Думой городского округа в сроки, предусмотренные настоящим Уставом. В случаях, установленных федеральным законом, муниципальные выборы назначаются соответствующей избирательной комиссией или судом. Днем голосования на </w:t>
      </w:r>
      <w:r w:rsidR="00502DF5" w:rsidRPr="00502DF5">
        <w:rPr>
          <w:sz w:val="28"/>
          <w:szCs w:val="28"/>
        </w:rPr>
        <w:lastRenderedPageBreak/>
        <w:t xml:space="preserve">выборах в Думу городского округа является день </w:t>
      </w:r>
      <w:proofErr w:type="gramStart"/>
      <w:r w:rsidR="00502DF5" w:rsidRPr="00502DF5">
        <w:rPr>
          <w:sz w:val="28"/>
          <w:szCs w:val="28"/>
        </w:rPr>
        <w:t>окончания установленного срока полномочий Думы городского округа</w:t>
      </w:r>
      <w:proofErr w:type="gramEnd"/>
      <w:r w:rsidR="00502DF5" w:rsidRPr="00502DF5">
        <w:rPr>
          <w:sz w:val="28"/>
          <w:szCs w:val="28"/>
        </w:rPr>
        <w:t>.";</w:t>
      </w:r>
    </w:p>
    <w:p w:rsidR="00896E0F" w:rsidRPr="00727A71" w:rsidRDefault="00727A71" w:rsidP="00727A71">
      <w:pPr>
        <w:autoSpaceDE w:val="0"/>
        <w:autoSpaceDN w:val="0"/>
        <w:adjustRightInd w:val="0"/>
        <w:ind w:firstLine="708"/>
        <w:jc w:val="both"/>
        <w:rPr>
          <w:sz w:val="28"/>
          <w:szCs w:val="28"/>
        </w:rPr>
      </w:pPr>
      <w:r>
        <w:rPr>
          <w:sz w:val="28"/>
          <w:szCs w:val="28"/>
        </w:rPr>
        <w:t>3) </w:t>
      </w:r>
      <w:r w:rsidR="00896E0F">
        <w:rPr>
          <w:sz w:val="28"/>
          <w:szCs w:val="28"/>
        </w:rPr>
        <w:t xml:space="preserve">в подпункте б пункта 2 части 6 статьи 27 </w:t>
      </w:r>
      <w:r w:rsidR="00896E0F" w:rsidRPr="00A04DC8">
        <w:rPr>
          <w:sz w:val="28"/>
          <w:szCs w:val="28"/>
        </w:rPr>
        <w:t xml:space="preserve">слова </w:t>
      </w:r>
      <w:r w:rsidR="00896E0F" w:rsidRPr="002F7468">
        <w:rPr>
          <w:sz w:val="28"/>
          <w:szCs w:val="28"/>
        </w:rPr>
        <w:t>"</w:t>
      </w:r>
      <w:r w:rsidR="00896E0F" w:rsidRPr="002F7468">
        <w:rPr>
          <w:rFonts w:eastAsia="Calibri"/>
          <w:sz w:val="28"/>
          <w:szCs w:val="28"/>
        </w:rPr>
        <w:t>(руководителя высшего исполнительного органа государственной власти субъекта Российской Федерации)</w:t>
      </w:r>
      <w:r w:rsidR="00896E0F">
        <w:rPr>
          <w:rFonts w:eastAsia="Calibri"/>
          <w:sz w:val="28"/>
          <w:szCs w:val="28"/>
        </w:rPr>
        <w:t>" исключить;</w:t>
      </w:r>
    </w:p>
    <w:p w:rsidR="00896E0F" w:rsidRPr="00727A71" w:rsidRDefault="00896E0F" w:rsidP="00727A71">
      <w:pPr>
        <w:autoSpaceDE w:val="0"/>
        <w:autoSpaceDN w:val="0"/>
        <w:adjustRightInd w:val="0"/>
        <w:ind w:firstLine="709"/>
        <w:jc w:val="both"/>
        <w:rPr>
          <w:rFonts w:eastAsia="Calibri"/>
          <w:sz w:val="28"/>
          <w:szCs w:val="28"/>
        </w:rPr>
      </w:pPr>
      <w:r>
        <w:rPr>
          <w:sz w:val="28"/>
          <w:szCs w:val="28"/>
        </w:rPr>
        <w:t xml:space="preserve">4) в подпункте б пункта 2 части 14 статьи 28 </w:t>
      </w:r>
      <w:r w:rsidRPr="00A04DC8">
        <w:rPr>
          <w:sz w:val="28"/>
          <w:szCs w:val="28"/>
        </w:rPr>
        <w:t xml:space="preserve">слова </w:t>
      </w:r>
      <w:r w:rsidRPr="002F7468">
        <w:rPr>
          <w:sz w:val="28"/>
          <w:szCs w:val="28"/>
        </w:rPr>
        <w:t>"</w:t>
      </w:r>
      <w:r w:rsidRPr="002F7468">
        <w:rPr>
          <w:rFonts w:eastAsia="Calibri"/>
          <w:sz w:val="28"/>
          <w:szCs w:val="28"/>
        </w:rPr>
        <w:t>(руководителя высшего исполнительного органа государственной власти субъекта Российской Федерации)</w:t>
      </w:r>
      <w:r>
        <w:rPr>
          <w:rFonts w:eastAsia="Calibri"/>
          <w:sz w:val="28"/>
          <w:szCs w:val="28"/>
        </w:rPr>
        <w:t>" исключить;</w:t>
      </w:r>
    </w:p>
    <w:p w:rsidR="00896E0F" w:rsidRPr="00727A71" w:rsidRDefault="00896E0F" w:rsidP="00727A71">
      <w:pPr>
        <w:autoSpaceDE w:val="0"/>
        <w:autoSpaceDN w:val="0"/>
        <w:adjustRightInd w:val="0"/>
        <w:ind w:firstLine="709"/>
        <w:jc w:val="both"/>
        <w:rPr>
          <w:rFonts w:eastAsia="Calibri"/>
          <w:sz w:val="28"/>
          <w:szCs w:val="28"/>
        </w:rPr>
      </w:pPr>
      <w:r>
        <w:rPr>
          <w:sz w:val="28"/>
          <w:szCs w:val="28"/>
        </w:rPr>
        <w:t xml:space="preserve">5) в пункте 1 части 1 статьи 29 </w:t>
      </w:r>
      <w:r w:rsidRPr="00A04DC8">
        <w:rPr>
          <w:sz w:val="28"/>
          <w:szCs w:val="28"/>
        </w:rPr>
        <w:t xml:space="preserve">слова </w:t>
      </w:r>
      <w:r w:rsidRPr="002F7468">
        <w:rPr>
          <w:sz w:val="28"/>
          <w:szCs w:val="28"/>
        </w:rPr>
        <w:t>"</w:t>
      </w:r>
      <w:r>
        <w:rPr>
          <w:rFonts w:eastAsia="Calibri"/>
          <w:sz w:val="28"/>
          <w:szCs w:val="28"/>
        </w:rPr>
        <w:t>Российской Федерации и Приморского края" исключить;</w:t>
      </w:r>
    </w:p>
    <w:p w:rsidR="00896E0F" w:rsidRDefault="00896E0F" w:rsidP="00896E0F">
      <w:pPr>
        <w:autoSpaceDE w:val="0"/>
        <w:autoSpaceDN w:val="0"/>
        <w:adjustRightInd w:val="0"/>
        <w:ind w:firstLine="708"/>
        <w:jc w:val="both"/>
        <w:rPr>
          <w:sz w:val="28"/>
          <w:szCs w:val="28"/>
        </w:rPr>
      </w:pPr>
      <w:r>
        <w:rPr>
          <w:sz w:val="28"/>
          <w:szCs w:val="28"/>
        </w:rPr>
        <w:t xml:space="preserve">6) в части 1 статьи 35 </w:t>
      </w:r>
      <w:proofErr w:type="gramStart"/>
      <w:r>
        <w:rPr>
          <w:sz w:val="28"/>
          <w:szCs w:val="28"/>
        </w:rPr>
        <w:t>слова</w:t>
      </w:r>
      <w:proofErr w:type="gramEnd"/>
      <w:r>
        <w:rPr>
          <w:sz w:val="28"/>
          <w:szCs w:val="28"/>
        </w:rPr>
        <w:t xml:space="preserve"> "которые образуются" заменить словами "который образуется"; </w:t>
      </w:r>
    </w:p>
    <w:p w:rsidR="00896E0F" w:rsidRPr="003F283D" w:rsidRDefault="00896E0F" w:rsidP="00896E0F">
      <w:pPr>
        <w:autoSpaceDE w:val="0"/>
        <w:autoSpaceDN w:val="0"/>
        <w:adjustRightInd w:val="0"/>
        <w:ind w:firstLine="708"/>
        <w:jc w:val="both"/>
        <w:rPr>
          <w:sz w:val="28"/>
          <w:szCs w:val="28"/>
        </w:rPr>
      </w:pPr>
      <w:r>
        <w:rPr>
          <w:sz w:val="28"/>
          <w:szCs w:val="28"/>
        </w:rPr>
        <w:t>7) </w:t>
      </w:r>
      <w:r w:rsidR="00460D8D">
        <w:rPr>
          <w:sz w:val="28"/>
          <w:szCs w:val="28"/>
        </w:rPr>
        <w:t>статью 60 изложить в следующе</w:t>
      </w:r>
      <w:r w:rsidRPr="003F283D">
        <w:rPr>
          <w:sz w:val="28"/>
          <w:szCs w:val="28"/>
        </w:rPr>
        <w:t>й редакции:</w:t>
      </w:r>
    </w:p>
    <w:p w:rsidR="00896E0F" w:rsidRPr="003F283D" w:rsidRDefault="00896E0F" w:rsidP="00896E0F">
      <w:pPr>
        <w:autoSpaceDE w:val="0"/>
        <w:autoSpaceDN w:val="0"/>
        <w:adjustRightInd w:val="0"/>
        <w:ind w:firstLine="708"/>
        <w:jc w:val="both"/>
        <w:rPr>
          <w:sz w:val="28"/>
          <w:szCs w:val="28"/>
        </w:rPr>
      </w:pPr>
      <w:r w:rsidRPr="003F283D">
        <w:rPr>
          <w:sz w:val="28"/>
          <w:szCs w:val="28"/>
        </w:rPr>
        <w:t>"Статья 60. Взаимоотношения органов местного самоуправления городского округа и органов местного самоуправления иных муниципальных образований</w:t>
      </w:r>
    </w:p>
    <w:p w:rsidR="00896E0F" w:rsidRPr="003F283D" w:rsidRDefault="00896E0F" w:rsidP="00896E0F">
      <w:pPr>
        <w:autoSpaceDE w:val="0"/>
        <w:autoSpaceDN w:val="0"/>
        <w:adjustRightInd w:val="0"/>
        <w:ind w:firstLine="708"/>
        <w:jc w:val="both"/>
        <w:rPr>
          <w:sz w:val="28"/>
          <w:szCs w:val="28"/>
        </w:rPr>
      </w:pPr>
      <w:r w:rsidRPr="003F283D">
        <w:rPr>
          <w:sz w:val="28"/>
          <w:szCs w:val="28"/>
        </w:rP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rsidR="00896E0F" w:rsidRPr="003F283D" w:rsidRDefault="00896E0F" w:rsidP="00896E0F">
      <w:pPr>
        <w:autoSpaceDE w:val="0"/>
        <w:autoSpaceDN w:val="0"/>
        <w:adjustRightInd w:val="0"/>
        <w:ind w:firstLine="708"/>
        <w:jc w:val="both"/>
        <w:rPr>
          <w:sz w:val="28"/>
          <w:szCs w:val="28"/>
        </w:rPr>
      </w:pPr>
      <w:r w:rsidRPr="003F283D">
        <w:rPr>
          <w:sz w:val="28"/>
          <w:szCs w:val="28"/>
        </w:rP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896E0F" w:rsidRPr="00460D8D" w:rsidRDefault="00896E0F" w:rsidP="00460D8D">
      <w:pPr>
        <w:autoSpaceDE w:val="0"/>
        <w:autoSpaceDN w:val="0"/>
        <w:adjustRightInd w:val="0"/>
        <w:ind w:firstLine="708"/>
        <w:jc w:val="both"/>
        <w:rPr>
          <w:sz w:val="28"/>
          <w:szCs w:val="28"/>
        </w:rPr>
      </w:pPr>
      <w:r w:rsidRPr="003F283D">
        <w:rPr>
          <w:sz w:val="28"/>
          <w:szCs w:val="28"/>
        </w:rPr>
        <w:t xml:space="preserve">3. Органы местного самоуправления могут выступать соучредителями межмуниципального печатного средства массовой </w:t>
      </w:r>
      <w:r w:rsidR="00460D8D">
        <w:rPr>
          <w:sz w:val="28"/>
          <w:szCs w:val="28"/>
        </w:rPr>
        <w:t>информации и сетевого издания</w:t>
      </w:r>
      <w:proofErr w:type="gramStart"/>
      <w:r w:rsidR="00460D8D">
        <w:rPr>
          <w:sz w:val="28"/>
          <w:szCs w:val="28"/>
        </w:rPr>
        <w:t>.";</w:t>
      </w:r>
      <w:proofErr w:type="gramEnd"/>
    </w:p>
    <w:p w:rsidR="00896E0F" w:rsidRDefault="00896E0F" w:rsidP="00896E0F">
      <w:pPr>
        <w:pStyle w:val="11"/>
        <w:shd w:val="clear" w:color="auto" w:fill="auto"/>
        <w:tabs>
          <w:tab w:val="left" w:pos="1103"/>
        </w:tabs>
        <w:spacing w:line="240" w:lineRule="auto"/>
        <w:ind w:firstLine="709"/>
        <w:jc w:val="both"/>
      </w:pPr>
      <w:r>
        <w:t>8) </w:t>
      </w:r>
      <w:r w:rsidRPr="003F283D">
        <w:t xml:space="preserve">статью </w:t>
      </w:r>
      <w:r>
        <w:t>76 дополнить частями 2.1 и 2.2 следующего содержания:</w:t>
      </w:r>
    </w:p>
    <w:p w:rsidR="00896E0F" w:rsidRDefault="00896E0F" w:rsidP="00896E0F">
      <w:pPr>
        <w:pStyle w:val="11"/>
        <w:shd w:val="clear" w:color="auto" w:fill="auto"/>
        <w:tabs>
          <w:tab w:val="left" w:pos="1103"/>
        </w:tabs>
        <w:spacing w:line="240" w:lineRule="auto"/>
        <w:ind w:firstLine="709"/>
        <w:jc w:val="both"/>
        <w:rPr>
          <w:rFonts w:eastAsia="Calibri"/>
        </w:rPr>
      </w:pPr>
      <w:r>
        <w:t>"</w:t>
      </w:r>
      <w:r>
        <w:rPr>
          <w:rFonts w:eastAsia="Calibri"/>
        </w:rPr>
        <w:t>2.1. Губернатор Приморского края</w:t>
      </w:r>
      <w:r>
        <w:t xml:space="preserve"> </w:t>
      </w:r>
      <w:r>
        <w:rPr>
          <w:rFonts w:eastAsia="Calibri"/>
        </w:rPr>
        <w:t>вправе вынести предупреждение, объявить выговор главе городского округа, главе администрации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896E0F" w:rsidRDefault="00896E0F" w:rsidP="008B44FF">
      <w:pPr>
        <w:pStyle w:val="11"/>
        <w:shd w:val="clear" w:color="auto" w:fill="auto"/>
        <w:tabs>
          <w:tab w:val="left" w:pos="1103"/>
        </w:tabs>
        <w:spacing w:line="240" w:lineRule="auto"/>
        <w:ind w:firstLine="709"/>
        <w:jc w:val="both"/>
        <w:rPr>
          <w:rFonts w:eastAsia="Calibri"/>
        </w:rPr>
      </w:pPr>
      <w:r>
        <w:rPr>
          <w:rFonts w:eastAsia="Calibri"/>
        </w:rPr>
        <w:t xml:space="preserve">2.2. </w:t>
      </w:r>
      <w:proofErr w:type="gramStart"/>
      <w:r>
        <w:rPr>
          <w:rFonts w:eastAsia="Calibri"/>
        </w:rPr>
        <w:t>Губернатор Приморского края</w:t>
      </w:r>
      <w:r>
        <w:t xml:space="preserve"> </w:t>
      </w:r>
      <w:r>
        <w:rPr>
          <w:rFonts w:eastAsia="Calibri"/>
        </w:rPr>
        <w:t>вправе отрешить от должности главу городского округа, главу администрации городского округа в случае, если в течение месяца со дня вынесения Г</w:t>
      </w:r>
      <w:r w:rsidRPr="00B5293B">
        <w:rPr>
          <w:rFonts w:eastAsia="Calibri"/>
        </w:rPr>
        <w:t>убернатором</w:t>
      </w:r>
      <w:r>
        <w:rPr>
          <w:rFonts w:eastAsia="Calibri"/>
        </w:rPr>
        <w:t xml:space="preserve"> Приморского края предупреждения, объявления выговора главе городского округа, главе администрации городского округа в соответствии с частью 2.1 настоящей статьи главой городского округа, главой администрации городского округа не были приняты в пределах своих полномочий меры по устранению</w:t>
      </w:r>
      <w:proofErr w:type="gramEnd"/>
      <w:r>
        <w:rPr>
          <w:rFonts w:eastAsia="Calibri"/>
        </w:rPr>
        <w:t xml:space="preserve"> причин, послуживших основанием для вынесения предуп</w:t>
      </w:r>
      <w:r w:rsidR="00CB25B8">
        <w:rPr>
          <w:rFonts w:eastAsia="Calibri"/>
        </w:rPr>
        <w:t>реждения, объявления выговора</w:t>
      </w:r>
      <w:proofErr w:type="gramStart"/>
      <w:r w:rsidR="00CB25B8">
        <w:rPr>
          <w:rFonts w:eastAsia="Calibri"/>
        </w:rPr>
        <w:t>.";</w:t>
      </w:r>
      <w:proofErr w:type="gramEnd"/>
    </w:p>
    <w:p w:rsidR="00CB25B8" w:rsidRDefault="00CB25B8" w:rsidP="008B44FF">
      <w:pPr>
        <w:pStyle w:val="11"/>
        <w:shd w:val="clear" w:color="auto" w:fill="auto"/>
        <w:tabs>
          <w:tab w:val="left" w:pos="1103"/>
        </w:tabs>
        <w:spacing w:line="240" w:lineRule="auto"/>
        <w:ind w:firstLine="709"/>
        <w:jc w:val="both"/>
      </w:pPr>
      <w:r>
        <w:rPr>
          <w:rFonts w:eastAsia="Calibri"/>
        </w:rPr>
        <w:t>9) </w:t>
      </w:r>
      <w:r>
        <w:t>дополнить статьей</w:t>
      </w:r>
      <w:r w:rsidRPr="003F283D">
        <w:t xml:space="preserve"> </w:t>
      </w:r>
      <w:r>
        <w:t>76</w:t>
      </w:r>
      <w:r>
        <w:rPr>
          <w:vertAlign w:val="superscript"/>
        </w:rPr>
        <w:t>1</w:t>
      </w:r>
      <w:r>
        <w:t xml:space="preserve"> следующего содержания:</w:t>
      </w:r>
    </w:p>
    <w:p w:rsidR="0039640C" w:rsidRDefault="0039640C" w:rsidP="0039640C">
      <w:pPr>
        <w:pStyle w:val="11"/>
        <w:shd w:val="clear" w:color="auto" w:fill="auto"/>
        <w:tabs>
          <w:tab w:val="left" w:pos="1103"/>
        </w:tabs>
        <w:spacing w:line="240" w:lineRule="auto"/>
        <w:ind w:firstLine="709"/>
        <w:jc w:val="both"/>
        <w:rPr>
          <w:bCs/>
        </w:rPr>
      </w:pPr>
      <w:r>
        <w:t>"</w:t>
      </w:r>
      <w:r w:rsidRPr="00702282">
        <w:rPr>
          <w:bCs/>
        </w:rPr>
        <w:t>Статья 76</w:t>
      </w:r>
      <w:r w:rsidRPr="00702282">
        <w:rPr>
          <w:bCs/>
          <w:vertAlign w:val="superscript"/>
        </w:rPr>
        <w:t>1</w:t>
      </w:r>
      <w:r w:rsidRPr="00702282">
        <w:rPr>
          <w:bCs/>
        </w:rPr>
        <w:t xml:space="preserve"> Удаление главы городского округа в отставку</w:t>
      </w:r>
    </w:p>
    <w:p w:rsidR="0039640C" w:rsidRDefault="0039640C" w:rsidP="0039640C">
      <w:pPr>
        <w:pStyle w:val="11"/>
        <w:shd w:val="clear" w:color="auto" w:fill="auto"/>
        <w:tabs>
          <w:tab w:val="left" w:pos="1103"/>
        </w:tabs>
        <w:spacing w:line="240" w:lineRule="auto"/>
        <w:ind w:firstLine="709"/>
        <w:jc w:val="both"/>
        <w:rPr>
          <w:bCs/>
        </w:rPr>
      </w:pPr>
      <w:r w:rsidRPr="00702282">
        <w:rPr>
          <w:bCs/>
        </w:rPr>
        <w:lastRenderedPageBreak/>
        <w:t xml:space="preserve">1. Дума городского округа в соответствии с Федеральным законом </w:t>
      </w:r>
      <w:r w:rsidRPr="00702282">
        <w:t xml:space="preserve">от 6 октября 2003 года № 131-ФЗ "Об общих принципах организации местного самоуправления в Российской Федерации" </w:t>
      </w:r>
      <w:r w:rsidRPr="00702282">
        <w:rPr>
          <w:bCs/>
        </w:rPr>
        <w:t xml:space="preserve">вправе удалить главу городского округа в отставку по инициативе </w:t>
      </w:r>
      <w:r w:rsidRPr="00702282">
        <w:t xml:space="preserve">депутатов Думы городского округа </w:t>
      </w:r>
      <w:r w:rsidRPr="00702282">
        <w:rPr>
          <w:bCs/>
        </w:rPr>
        <w:t>или по инициативе Губернатора Приморского края.</w:t>
      </w:r>
    </w:p>
    <w:p w:rsidR="0039640C" w:rsidRDefault="0039640C" w:rsidP="0039640C">
      <w:pPr>
        <w:pStyle w:val="11"/>
        <w:shd w:val="clear" w:color="auto" w:fill="auto"/>
        <w:tabs>
          <w:tab w:val="left" w:pos="1103"/>
        </w:tabs>
        <w:spacing w:line="240" w:lineRule="auto"/>
        <w:ind w:firstLine="709"/>
        <w:jc w:val="both"/>
      </w:pPr>
      <w:r w:rsidRPr="00702282">
        <w:t>2. </w:t>
      </w:r>
      <w:r w:rsidRPr="00EF66D5">
        <w:t xml:space="preserve">Основаниями для удаления </w:t>
      </w:r>
      <w:r w:rsidRPr="00702282">
        <w:t>главы городского округа</w:t>
      </w:r>
      <w:r w:rsidRPr="00EF66D5">
        <w:t xml:space="preserve"> в отставку являются:</w:t>
      </w:r>
    </w:p>
    <w:p w:rsidR="0039640C" w:rsidRDefault="0039640C" w:rsidP="0039640C">
      <w:pPr>
        <w:pStyle w:val="11"/>
        <w:shd w:val="clear" w:color="auto" w:fill="auto"/>
        <w:tabs>
          <w:tab w:val="left" w:pos="1103"/>
        </w:tabs>
        <w:spacing w:line="240" w:lineRule="auto"/>
        <w:ind w:firstLine="709"/>
        <w:jc w:val="both"/>
      </w:pPr>
      <w:r w:rsidRPr="00702282">
        <w:t>1) </w:t>
      </w:r>
      <w:r w:rsidRPr="00EF66D5">
        <w:t xml:space="preserve">решения, действия (бездействие) </w:t>
      </w:r>
      <w:r w:rsidRPr="00702282">
        <w:t>главы городского округа</w:t>
      </w:r>
      <w:r w:rsidRPr="00EF66D5">
        <w:t xml:space="preserve">, повлекшие (повлекшее) наступление последствий, предусмотренных </w:t>
      </w:r>
      <w:r w:rsidRPr="00702282">
        <w:t xml:space="preserve">пунктами 2 </w:t>
      </w:r>
      <w:r w:rsidRPr="00EF66D5">
        <w:t xml:space="preserve">и </w:t>
      </w:r>
      <w:r w:rsidRPr="00702282">
        <w:t>3 части 1 статьи 75</w:t>
      </w:r>
      <w:r w:rsidRPr="00702282">
        <w:rPr>
          <w:bCs/>
        </w:rPr>
        <w:t xml:space="preserve"> Федерального закона </w:t>
      </w:r>
      <w:r w:rsidRPr="00702282">
        <w:t>от 6 октября 2003 года № 131-ФЗ "Об общих принципах организации местного самоуправления в Российской Федерации"</w:t>
      </w:r>
      <w:r w:rsidRPr="00EF66D5">
        <w:t>;</w:t>
      </w:r>
    </w:p>
    <w:p w:rsidR="0039640C" w:rsidRDefault="0039640C" w:rsidP="0039640C">
      <w:pPr>
        <w:pStyle w:val="11"/>
        <w:shd w:val="clear" w:color="auto" w:fill="auto"/>
        <w:tabs>
          <w:tab w:val="left" w:pos="1103"/>
        </w:tabs>
        <w:spacing w:line="240" w:lineRule="auto"/>
        <w:ind w:firstLine="709"/>
        <w:jc w:val="both"/>
      </w:pPr>
      <w:proofErr w:type="gramStart"/>
      <w:r w:rsidRPr="00702282">
        <w:t>2) </w:t>
      </w:r>
      <w:r w:rsidRPr="00EF66D5">
        <w:t xml:space="preserve">неисполнение в течение трех и более месяцев обязанностей по решению вопросов местного значения, осуществлению полномочий, предусмотренных </w:t>
      </w:r>
      <w:r w:rsidRPr="00702282">
        <w:rPr>
          <w:bCs/>
        </w:rPr>
        <w:t xml:space="preserve">Федеральным законом </w:t>
      </w:r>
      <w:r w:rsidRPr="00702282">
        <w:t>от 6 октября 2003 года № 131-ФЗ "Об общих принципах организации местного самоуправления в Российской Федерации"</w:t>
      </w:r>
      <w:r w:rsidRPr="00EF66D5">
        <w:t xml:space="preserve">, иными федеральными законами, </w:t>
      </w:r>
      <w:r w:rsidRPr="00702282">
        <w:t>настоящим У</w:t>
      </w:r>
      <w:r w:rsidRPr="00EF66D5">
        <w:t>с</w:t>
      </w:r>
      <w:r w:rsidRPr="00702282">
        <w:t>тавом</w:t>
      </w:r>
      <w:r w:rsidRPr="00EF66D5">
        <w:t>, и (или) обязанностей по обеспечению осуществления о</w:t>
      </w:r>
      <w:r w:rsidRPr="00702282">
        <w:t xml:space="preserve">рганами местного самоуправления </w:t>
      </w:r>
      <w:r w:rsidRPr="00EF66D5">
        <w:t>отдельных государственных полномочий, переданных органам местного самоуправления федеральными законами и закона</w:t>
      </w:r>
      <w:r w:rsidRPr="00702282">
        <w:t>ми Приморского</w:t>
      </w:r>
      <w:proofErr w:type="gramEnd"/>
      <w:r w:rsidRPr="00702282">
        <w:t xml:space="preserve"> края</w:t>
      </w:r>
      <w:r w:rsidRPr="00EF66D5">
        <w:t>;</w:t>
      </w:r>
    </w:p>
    <w:p w:rsidR="0039640C" w:rsidRDefault="0039640C" w:rsidP="0039640C">
      <w:pPr>
        <w:pStyle w:val="11"/>
        <w:shd w:val="clear" w:color="auto" w:fill="auto"/>
        <w:tabs>
          <w:tab w:val="left" w:pos="1103"/>
        </w:tabs>
        <w:spacing w:line="240" w:lineRule="auto"/>
        <w:ind w:firstLine="709"/>
        <w:jc w:val="both"/>
      </w:pPr>
      <w:r w:rsidRPr="00702282">
        <w:t>3) </w:t>
      </w:r>
      <w:r w:rsidRPr="00EF66D5">
        <w:t xml:space="preserve">неудовлетворительная оценка деятельности </w:t>
      </w:r>
      <w:r w:rsidRPr="00702282">
        <w:t>главы городского округа</w:t>
      </w:r>
      <w:r w:rsidRPr="00EF66D5">
        <w:t xml:space="preserve"> </w:t>
      </w:r>
      <w:r w:rsidRPr="00702282">
        <w:t xml:space="preserve">Думой городского округа </w:t>
      </w:r>
      <w:r w:rsidRPr="00EF66D5">
        <w:t xml:space="preserve">по результатам его ежегодного отчета перед </w:t>
      </w:r>
      <w:r w:rsidRPr="00702282">
        <w:t>Думой городского округа</w:t>
      </w:r>
      <w:r w:rsidRPr="00EF66D5">
        <w:t>, данная два раза подряд;</w:t>
      </w:r>
    </w:p>
    <w:p w:rsidR="0039640C" w:rsidRDefault="0039640C" w:rsidP="0039640C">
      <w:pPr>
        <w:pStyle w:val="11"/>
        <w:shd w:val="clear" w:color="auto" w:fill="auto"/>
        <w:tabs>
          <w:tab w:val="left" w:pos="1103"/>
        </w:tabs>
        <w:spacing w:line="240" w:lineRule="auto"/>
        <w:ind w:firstLine="709"/>
        <w:jc w:val="both"/>
      </w:pPr>
      <w:proofErr w:type="gramStart"/>
      <w:r w:rsidRPr="00702282">
        <w:t>4) </w:t>
      </w:r>
      <w:r w:rsidRPr="00EF66D5">
        <w:t xml:space="preserve">несоблюдение ограничений, запретов, неисполнение обязанностей, которые установлены Федеральным </w:t>
      </w:r>
      <w:r w:rsidRPr="00702282">
        <w:t xml:space="preserve">законом от 25 декабря 2008 года </w:t>
      </w:r>
      <w:r w:rsidR="00B80DBA">
        <w:t xml:space="preserve">           </w:t>
      </w:r>
      <w:r w:rsidRPr="00702282">
        <w:t>№</w:t>
      </w:r>
      <w:r w:rsidRPr="00EF66D5">
        <w:t xml:space="preserve"> 273-ФЗ "О противодействии коррупции", Федеральным </w:t>
      </w:r>
      <w:r w:rsidRPr="00702282">
        <w:t xml:space="preserve">законом </w:t>
      </w:r>
      <w:r w:rsidR="00B80DBA">
        <w:t xml:space="preserve">              </w:t>
      </w:r>
      <w:r w:rsidRPr="00702282">
        <w:t>от 3 декабря 2012 года №</w:t>
      </w:r>
      <w:r w:rsidRPr="00EF66D5">
        <w:t xml:space="preserve"> 230-ФЗ "О контроле за соответствием расходов лиц, замещающих государственные д</w:t>
      </w:r>
      <w:r w:rsidRPr="00702282">
        <w:t>олжности, и иных лиц их доходам"</w:t>
      </w:r>
      <w:r w:rsidRPr="00EF66D5">
        <w:t xml:space="preserve">, Федеральным </w:t>
      </w:r>
      <w:r w:rsidRPr="00702282">
        <w:t>законом от 7 мая 2013 года №</w:t>
      </w:r>
      <w:r w:rsidRPr="00EF66D5">
        <w:t xml:space="preserve"> 79-ФЗ "О запрете отдельным категориям лиц открывать и иметь счета (вклады), хранить</w:t>
      </w:r>
      <w:proofErr w:type="gramEnd"/>
      <w:r w:rsidRPr="00EF66D5">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9640C" w:rsidRDefault="0039640C" w:rsidP="0039640C">
      <w:pPr>
        <w:pStyle w:val="11"/>
        <w:shd w:val="clear" w:color="auto" w:fill="auto"/>
        <w:tabs>
          <w:tab w:val="left" w:pos="1103"/>
        </w:tabs>
        <w:spacing w:line="240" w:lineRule="auto"/>
        <w:ind w:firstLine="709"/>
        <w:jc w:val="both"/>
      </w:pPr>
      <w:r w:rsidRPr="00702282">
        <w:t>4.1) </w:t>
      </w:r>
      <w:r w:rsidRPr="00EF66D5">
        <w:t>приобретение им статуса иностранного агента;</w:t>
      </w:r>
    </w:p>
    <w:p w:rsidR="0039640C" w:rsidRDefault="0039640C" w:rsidP="0039640C">
      <w:pPr>
        <w:pStyle w:val="11"/>
        <w:shd w:val="clear" w:color="auto" w:fill="auto"/>
        <w:tabs>
          <w:tab w:val="left" w:pos="1103"/>
        </w:tabs>
        <w:spacing w:line="240" w:lineRule="auto"/>
        <w:ind w:firstLine="709"/>
        <w:jc w:val="both"/>
      </w:pPr>
      <w:proofErr w:type="gramStart"/>
      <w:r w:rsidRPr="00EF66D5">
        <w:t>5) допущение г</w:t>
      </w:r>
      <w:r w:rsidRPr="00702282">
        <w:t>лавой городского округа</w:t>
      </w:r>
      <w:r w:rsidRPr="00EF66D5">
        <w:t>, администрацией</w:t>
      </w:r>
      <w:r w:rsidRPr="00702282">
        <w:t xml:space="preserve"> городского округа</w:t>
      </w:r>
      <w:r w:rsidRPr="00EF66D5">
        <w:t>, иными органами и должностными лицами местного самоуправле</w:t>
      </w:r>
      <w:r w:rsidRPr="00702282">
        <w:t>ния городского округа</w:t>
      </w:r>
      <w:r w:rsidRPr="00EF66D5">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sidRPr="00EF66D5">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39640C" w:rsidRDefault="0039640C" w:rsidP="0039640C">
      <w:pPr>
        <w:pStyle w:val="11"/>
        <w:shd w:val="clear" w:color="auto" w:fill="auto"/>
        <w:tabs>
          <w:tab w:val="left" w:pos="1103"/>
        </w:tabs>
        <w:spacing w:line="240" w:lineRule="auto"/>
        <w:ind w:firstLine="709"/>
        <w:jc w:val="both"/>
        <w:rPr>
          <w:rFonts w:eastAsia="Calibri"/>
        </w:rPr>
      </w:pPr>
      <w:r w:rsidRPr="00702282">
        <w:t>6) </w:t>
      </w:r>
      <w:proofErr w:type="gramStart"/>
      <w:r w:rsidRPr="00EF66D5">
        <w:t>систематическое</w:t>
      </w:r>
      <w:proofErr w:type="gramEnd"/>
      <w:r w:rsidRPr="00EF66D5">
        <w:t xml:space="preserve"> недостижение показателей для оценки </w:t>
      </w:r>
      <w:r w:rsidRPr="00EF66D5">
        <w:lastRenderedPageBreak/>
        <w:t>эффективности деятельности органов местного самоуправления.</w:t>
      </w:r>
    </w:p>
    <w:p w:rsidR="00CB25B8" w:rsidRPr="00CB25B8" w:rsidRDefault="0039640C" w:rsidP="0039640C">
      <w:pPr>
        <w:pStyle w:val="11"/>
        <w:shd w:val="clear" w:color="auto" w:fill="auto"/>
        <w:tabs>
          <w:tab w:val="left" w:pos="1103"/>
        </w:tabs>
        <w:spacing w:line="240" w:lineRule="auto"/>
        <w:ind w:firstLine="709"/>
        <w:jc w:val="both"/>
      </w:pPr>
      <w:r w:rsidRPr="00702282">
        <w:t xml:space="preserve">3. Процедура удаления главы городского округа в отставку и порядок принятия решения Думой городского округа об удалении в отставку осуществляется в соответствии со статьей 74.1 Федерального закона </w:t>
      </w:r>
      <w:r w:rsidR="00B80DBA">
        <w:t xml:space="preserve">            </w:t>
      </w:r>
      <w:r w:rsidRPr="00702282">
        <w:t>от 6 октября 2003 года № 131-ФЗ "Об общих принципах организации местного самоуправления в Российской Федерации"</w:t>
      </w:r>
      <w:proofErr w:type="gramStart"/>
      <w:r w:rsidRPr="00702282">
        <w:t>.</w:t>
      </w:r>
      <w:r>
        <w:t>"</w:t>
      </w:r>
      <w:proofErr w:type="gramEnd"/>
      <w:r>
        <w:t>.</w:t>
      </w:r>
    </w:p>
    <w:p w:rsidR="00896E0F" w:rsidRPr="008B44FF" w:rsidRDefault="00896E0F" w:rsidP="008B44FF">
      <w:pPr>
        <w:pStyle w:val="11"/>
        <w:shd w:val="clear" w:color="auto" w:fill="auto"/>
        <w:tabs>
          <w:tab w:val="left" w:pos="1103"/>
        </w:tabs>
        <w:spacing w:line="240" w:lineRule="auto"/>
        <w:ind w:firstLine="709"/>
        <w:jc w:val="both"/>
      </w:pPr>
      <w:r w:rsidRPr="003B2896">
        <w:t>2. Направить настоящее решение для государственной регистрации в Главное управление Министерства юстиции Российской Федерации по Приморскому краю.</w:t>
      </w:r>
    </w:p>
    <w:p w:rsidR="00896E0F" w:rsidRPr="008B44FF" w:rsidRDefault="00896E0F" w:rsidP="008B44FF">
      <w:pPr>
        <w:pStyle w:val="11"/>
        <w:shd w:val="clear" w:color="auto" w:fill="auto"/>
        <w:tabs>
          <w:tab w:val="left" w:pos="1049"/>
        </w:tabs>
        <w:spacing w:line="240" w:lineRule="auto"/>
        <w:ind w:firstLine="709"/>
        <w:jc w:val="both"/>
      </w:pPr>
      <w:r w:rsidRPr="004B026F">
        <w:t>3. </w:t>
      </w:r>
      <w:r w:rsidRPr="00511ADC">
        <w:t>О</w:t>
      </w:r>
      <w:r>
        <w:t>публиковать (о</w:t>
      </w:r>
      <w:r w:rsidRPr="00511ADC">
        <w:t>бнародовать</w:t>
      </w:r>
      <w:r>
        <w:t>)</w:t>
      </w:r>
      <w:r>
        <w:rPr>
          <w:color w:val="FF0000"/>
        </w:rPr>
        <w:t xml:space="preserve"> </w:t>
      </w:r>
      <w:r w:rsidRPr="004B026F">
        <w:t xml:space="preserve">настоящее решение </w:t>
      </w:r>
      <w:r w:rsidRPr="003B2896">
        <w:t>после государственной регистрации.</w:t>
      </w:r>
    </w:p>
    <w:p w:rsidR="00896E0F" w:rsidRPr="003028FE" w:rsidRDefault="00896E0F" w:rsidP="00896E0F">
      <w:pPr>
        <w:pStyle w:val="11"/>
        <w:shd w:val="clear" w:color="auto" w:fill="auto"/>
        <w:tabs>
          <w:tab w:val="left" w:pos="851"/>
        </w:tabs>
        <w:spacing w:line="240" w:lineRule="auto"/>
        <w:ind w:firstLine="709"/>
        <w:jc w:val="both"/>
      </w:pPr>
      <w:r w:rsidRPr="003028FE">
        <w:t>4. Настоящее решение вступает в силу со дня его официального опублико</w:t>
      </w:r>
      <w:r>
        <w:t>вания</w:t>
      </w:r>
      <w:r w:rsidRPr="003028FE">
        <w:t xml:space="preserve">. </w:t>
      </w:r>
    </w:p>
    <w:p w:rsidR="00896E0F" w:rsidRPr="003028FE" w:rsidRDefault="00896E0F" w:rsidP="00896E0F">
      <w:pPr>
        <w:pStyle w:val="11"/>
        <w:shd w:val="clear" w:color="auto" w:fill="auto"/>
        <w:tabs>
          <w:tab w:val="left" w:pos="1049"/>
        </w:tabs>
        <w:spacing w:line="240" w:lineRule="auto"/>
        <w:ind w:firstLine="0"/>
        <w:jc w:val="both"/>
        <w:rPr>
          <w:sz w:val="24"/>
          <w:szCs w:val="24"/>
        </w:rPr>
      </w:pPr>
    </w:p>
    <w:p w:rsidR="00896E0F" w:rsidRDefault="00896E0F" w:rsidP="00896E0F">
      <w:pPr>
        <w:pStyle w:val="11"/>
        <w:shd w:val="clear" w:color="auto" w:fill="auto"/>
        <w:tabs>
          <w:tab w:val="left" w:pos="1049"/>
        </w:tabs>
        <w:spacing w:line="240" w:lineRule="auto"/>
        <w:ind w:firstLine="0"/>
        <w:jc w:val="both"/>
        <w:rPr>
          <w:sz w:val="24"/>
          <w:szCs w:val="24"/>
        </w:rPr>
      </w:pPr>
    </w:p>
    <w:p w:rsidR="00896E0F" w:rsidRPr="003028FE" w:rsidRDefault="00896E0F" w:rsidP="00896E0F">
      <w:pPr>
        <w:pStyle w:val="11"/>
        <w:shd w:val="clear" w:color="auto" w:fill="auto"/>
        <w:tabs>
          <w:tab w:val="left" w:pos="1049"/>
        </w:tabs>
        <w:spacing w:line="240" w:lineRule="auto"/>
        <w:ind w:firstLine="0"/>
        <w:jc w:val="both"/>
        <w:rPr>
          <w:sz w:val="24"/>
          <w:szCs w:val="24"/>
        </w:rPr>
      </w:pPr>
    </w:p>
    <w:p w:rsidR="00896E0F" w:rsidRPr="00F7686A" w:rsidRDefault="00896E0F" w:rsidP="00896E0F">
      <w:pPr>
        <w:pStyle w:val="11"/>
        <w:shd w:val="clear" w:color="auto" w:fill="auto"/>
        <w:tabs>
          <w:tab w:val="left" w:leader="underscore" w:pos="2390"/>
          <w:tab w:val="left" w:pos="5389"/>
          <w:tab w:val="left" w:leader="underscore" w:pos="5938"/>
          <w:tab w:val="left" w:leader="underscore" w:pos="6595"/>
          <w:tab w:val="left" w:leader="underscore" w:pos="7248"/>
        </w:tabs>
        <w:spacing w:line="240" w:lineRule="auto"/>
        <w:ind w:firstLine="0"/>
        <w:jc w:val="both"/>
        <w:rPr>
          <w:sz w:val="4"/>
          <w:szCs w:val="4"/>
        </w:rPr>
      </w:pPr>
    </w:p>
    <w:tbl>
      <w:tblPr>
        <w:tblW w:w="9464" w:type="dxa"/>
        <w:tblLook w:val="04A0"/>
      </w:tblPr>
      <w:tblGrid>
        <w:gridCol w:w="4786"/>
        <w:gridCol w:w="567"/>
        <w:gridCol w:w="4111"/>
      </w:tblGrid>
      <w:tr w:rsidR="00896E0F" w:rsidRPr="00C71652" w:rsidTr="00B80DBA">
        <w:trPr>
          <w:trHeight w:val="1513"/>
        </w:trPr>
        <w:tc>
          <w:tcPr>
            <w:tcW w:w="4786" w:type="dxa"/>
            <w:hideMark/>
          </w:tcPr>
          <w:p w:rsidR="00896E0F" w:rsidRPr="001563B2" w:rsidRDefault="00896E0F" w:rsidP="004A2E60">
            <w:pPr>
              <w:autoSpaceDE w:val="0"/>
              <w:autoSpaceDN w:val="0"/>
              <w:adjustRightInd w:val="0"/>
              <w:jc w:val="both"/>
              <w:rPr>
                <w:rFonts w:eastAsia="Calibri"/>
                <w:sz w:val="28"/>
                <w:szCs w:val="28"/>
              </w:rPr>
            </w:pPr>
            <w:r w:rsidRPr="001563B2">
              <w:rPr>
                <w:rFonts w:eastAsia="Calibri"/>
                <w:sz w:val="28"/>
                <w:szCs w:val="28"/>
              </w:rPr>
              <w:t xml:space="preserve">Председатель Думы </w:t>
            </w:r>
            <w:proofErr w:type="gramStart"/>
            <w:r w:rsidRPr="001563B2">
              <w:rPr>
                <w:rFonts w:eastAsia="Calibri"/>
                <w:sz w:val="28"/>
                <w:szCs w:val="28"/>
              </w:rPr>
              <w:t>Уссурийского</w:t>
            </w:r>
            <w:proofErr w:type="gramEnd"/>
          </w:p>
          <w:p w:rsidR="00896E0F" w:rsidRDefault="00896E0F" w:rsidP="004A2E60">
            <w:pPr>
              <w:autoSpaceDE w:val="0"/>
              <w:autoSpaceDN w:val="0"/>
              <w:adjustRightInd w:val="0"/>
              <w:jc w:val="both"/>
              <w:rPr>
                <w:rFonts w:eastAsia="Calibri"/>
                <w:sz w:val="28"/>
                <w:szCs w:val="28"/>
              </w:rPr>
            </w:pPr>
            <w:r w:rsidRPr="001563B2">
              <w:rPr>
                <w:rFonts w:eastAsia="Calibri"/>
                <w:sz w:val="28"/>
                <w:szCs w:val="28"/>
              </w:rPr>
              <w:t>городского округ</w:t>
            </w:r>
            <w:r>
              <w:rPr>
                <w:rFonts w:eastAsia="Calibri"/>
                <w:sz w:val="28"/>
                <w:szCs w:val="28"/>
              </w:rPr>
              <w:t>а Приморского края</w:t>
            </w:r>
          </w:p>
          <w:p w:rsidR="00896E0F" w:rsidRPr="00C17205" w:rsidRDefault="00896E0F" w:rsidP="004A2E60">
            <w:pPr>
              <w:autoSpaceDE w:val="0"/>
              <w:autoSpaceDN w:val="0"/>
              <w:adjustRightInd w:val="0"/>
              <w:jc w:val="both"/>
              <w:rPr>
                <w:rFonts w:eastAsia="Calibri"/>
                <w:sz w:val="16"/>
                <w:szCs w:val="16"/>
              </w:rPr>
            </w:pPr>
          </w:p>
          <w:p w:rsidR="00896E0F" w:rsidRPr="001563B2" w:rsidRDefault="00896E0F" w:rsidP="004A2E60">
            <w:pPr>
              <w:autoSpaceDE w:val="0"/>
              <w:autoSpaceDN w:val="0"/>
              <w:adjustRightInd w:val="0"/>
              <w:jc w:val="both"/>
              <w:rPr>
                <w:rFonts w:eastAsia="Calibri"/>
                <w:sz w:val="28"/>
                <w:szCs w:val="28"/>
              </w:rPr>
            </w:pPr>
            <w:r>
              <w:rPr>
                <w:rFonts w:eastAsia="Calibri"/>
                <w:sz w:val="28"/>
                <w:szCs w:val="28"/>
              </w:rPr>
              <w:t xml:space="preserve">________________ </w:t>
            </w:r>
            <w:r w:rsidRPr="001563B2">
              <w:rPr>
                <w:rFonts w:eastAsia="Calibri"/>
                <w:sz w:val="28"/>
                <w:szCs w:val="28"/>
              </w:rPr>
              <w:t>А.Н. Черныш</w:t>
            </w:r>
          </w:p>
        </w:tc>
        <w:tc>
          <w:tcPr>
            <w:tcW w:w="567" w:type="dxa"/>
          </w:tcPr>
          <w:p w:rsidR="00896E0F" w:rsidRPr="001563B2" w:rsidRDefault="00896E0F" w:rsidP="004A2E60">
            <w:pPr>
              <w:tabs>
                <w:tab w:val="left" w:pos="2127"/>
              </w:tabs>
              <w:autoSpaceDE w:val="0"/>
              <w:autoSpaceDN w:val="0"/>
              <w:adjustRightInd w:val="0"/>
              <w:jc w:val="both"/>
              <w:rPr>
                <w:rFonts w:eastAsia="Calibri"/>
                <w:sz w:val="28"/>
                <w:szCs w:val="28"/>
              </w:rPr>
            </w:pPr>
          </w:p>
        </w:tc>
        <w:tc>
          <w:tcPr>
            <w:tcW w:w="4111" w:type="dxa"/>
          </w:tcPr>
          <w:p w:rsidR="00896E0F" w:rsidRDefault="00896E0F" w:rsidP="004A2E60">
            <w:pPr>
              <w:autoSpaceDE w:val="0"/>
              <w:autoSpaceDN w:val="0"/>
              <w:adjustRightInd w:val="0"/>
              <w:rPr>
                <w:rFonts w:eastAsia="Calibri"/>
                <w:sz w:val="28"/>
                <w:szCs w:val="28"/>
              </w:rPr>
            </w:pPr>
            <w:r w:rsidRPr="001563B2">
              <w:rPr>
                <w:rFonts w:eastAsia="Calibri"/>
                <w:sz w:val="28"/>
                <w:szCs w:val="28"/>
              </w:rPr>
              <w:t xml:space="preserve">Глава </w:t>
            </w:r>
            <w:r w:rsidR="0039640C" w:rsidRPr="001563B2">
              <w:rPr>
                <w:rFonts w:eastAsia="Calibri"/>
                <w:sz w:val="28"/>
                <w:szCs w:val="28"/>
              </w:rPr>
              <w:t>Уссурийского</w:t>
            </w:r>
            <w:r w:rsidR="0039640C">
              <w:rPr>
                <w:rFonts w:eastAsia="Calibri"/>
                <w:sz w:val="28"/>
                <w:szCs w:val="28"/>
              </w:rPr>
              <w:t xml:space="preserve"> </w:t>
            </w:r>
            <w:r>
              <w:rPr>
                <w:rFonts w:eastAsia="Calibri"/>
                <w:sz w:val="28"/>
                <w:szCs w:val="28"/>
              </w:rPr>
              <w:t xml:space="preserve">городского </w:t>
            </w:r>
            <w:r w:rsidRPr="001563B2">
              <w:rPr>
                <w:rFonts w:eastAsia="Calibri"/>
                <w:sz w:val="28"/>
                <w:szCs w:val="28"/>
              </w:rPr>
              <w:t>округа</w:t>
            </w:r>
            <w:r w:rsidR="0039640C">
              <w:rPr>
                <w:rFonts w:eastAsia="Calibri"/>
                <w:sz w:val="28"/>
                <w:szCs w:val="28"/>
              </w:rPr>
              <w:t xml:space="preserve"> Приморского края</w:t>
            </w:r>
          </w:p>
          <w:p w:rsidR="00896E0F" w:rsidRPr="00C17205" w:rsidRDefault="00896E0F" w:rsidP="004A2E60">
            <w:pPr>
              <w:autoSpaceDE w:val="0"/>
              <w:autoSpaceDN w:val="0"/>
              <w:adjustRightInd w:val="0"/>
              <w:rPr>
                <w:rFonts w:eastAsia="Calibri"/>
                <w:sz w:val="16"/>
                <w:szCs w:val="16"/>
              </w:rPr>
            </w:pPr>
          </w:p>
          <w:p w:rsidR="00896E0F" w:rsidRPr="001563B2" w:rsidRDefault="00896E0F" w:rsidP="004A2E60">
            <w:pPr>
              <w:autoSpaceDE w:val="0"/>
              <w:autoSpaceDN w:val="0"/>
              <w:adjustRightInd w:val="0"/>
              <w:jc w:val="both"/>
              <w:rPr>
                <w:rFonts w:eastAsia="Calibri"/>
                <w:sz w:val="28"/>
                <w:szCs w:val="28"/>
              </w:rPr>
            </w:pPr>
            <w:r>
              <w:rPr>
                <w:rFonts w:eastAsia="Calibri"/>
                <w:sz w:val="28"/>
                <w:szCs w:val="28"/>
              </w:rPr>
              <w:t xml:space="preserve">_________________ </w:t>
            </w:r>
            <w:r w:rsidRPr="001563B2">
              <w:rPr>
                <w:rFonts w:eastAsia="Calibri"/>
                <w:sz w:val="28"/>
                <w:szCs w:val="28"/>
              </w:rPr>
              <w:t>Е.Е. Корж</w:t>
            </w:r>
          </w:p>
        </w:tc>
      </w:tr>
    </w:tbl>
    <w:p w:rsidR="00896E0F" w:rsidRDefault="00896E0F" w:rsidP="00896E0F">
      <w:pPr>
        <w:tabs>
          <w:tab w:val="left" w:pos="0"/>
        </w:tabs>
        <w:jc w:val="both"/>
        <w:rPr>
          <w:sz w:val="28"/>
          <w:szCs w:val="28"/>
        </w:rPr>
      </w:pPr>
    </w:p>
    <w:p w:rsidR="00896E0F" w:rsidRDefault="00896E0F" w:rsidP="00896E0F">
      <w:pPr>
        <w:autoSpaceDE w:val="0"/>
        <w:autoSpaceDN w:val="0"/>
        <w:adjustRightInd w:val="0"/>
        <w:ind w:firstLine="851"/>
        <w:jc w:val="both"/>
        <w:rPr>
          <w:sz w:val="28"/>
          <w:szCs w:val="28"/>
        </w:rPr>
      </w:pPr>
    </w:p>
    <w:p w:rsidR="00D510A8" w:rsidRDefault="00D510A8" w:rsidP="0046045B">
      <w:pPr>
        <w:tabs>
          <w:tab w:val="left" w:pos="0"/>
        </w:tabs>
        <w:jc w:val="both"/>
        <w:rPr>
          <w:sz w:val="28"/>
          <w:szCs w:val="28"/>
        </w:rPr>
      </w:pPr>
    </w:p>
    <w:sectPr w:rsidR="00D510A8" w:rsidSect="009B182B">
      <w:headerReference w:type="default" r:id="rId11"/>
      <w:pgSz w:w="11906" w:h="16838"/>
      <w:pgMar w:top="851" w:right="851" w:bottom="851" w:left="1701" w:header="425"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09C" w:rsidRDefault="00BF509C" w:rsidP="0098650F">
      <w:r>
        <w:separator/>
      </w:r>
    </w:p>
  </w:endnote>
  <w:endnote w:type="continuationSeparator" w:id="0">
    <w:p w:rsidR="00BF509C" w:rsidRDefault="00BF509C"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09C" w:rsidRDefault="00BF509C" w:rsidP="0098650F">
      <w:r>
        <w:separator/>
      </w:r>
    </w:p>
  </w:footnote>
  <w:footnote w:type="continuationSeparator" w:id="0">
    <w:p w:rsidR="00BF509C" w:rsidRDefault="00BF509C"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57209"/>
      <w:docPartObj>
        <w:docPartGallery w:val="Page Numbers (Top of Page)"/>
        <w:docPartUnique/>
      </w:docPartObj>
    </w:sdtPr>
    <w:sdtContent>
      <w:p w:rsidR="00C95635" w:rsidRDefault="006B7233">
        <w:pPr>
          <w:pStyle w:val="ab"/>
          <w:jc w:val="center"/>
        </w:pPr>
        <w:fldSimple w:instr=" PAGE   \* MERGEFORMAT ">
          <w:r w:rsidR="001207E9">
            <w:rPr>
              <w:noProof/>
            </w:rPr>
            <w:t>5</w:t>
          </w:r>
        </w:fldSimple>
      </w:p>
    </w:sdtContent>
  </w:sdt>
  <w:p w:rsidR="00C95635" w:rsidRDefault="00C9563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9">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FBC04B6"/>
    <w:multiLevelType w:val="hybridMultilevel"/>
    <w:tmpl w:val="86502B2E"/>
    <w:lvl w:ilvl="0" w:tplc="7CCAD8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9">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12"/>
  </w:num>
  <w:num w:numId="4">
    <w:abstractNumId w:val="17"/>
  </w:num>
  <w:num w:numId="5">
    <w:abstractNumId w:val="9"/>
  </w:num>
  <w:num w:numId="6">
    <w:abstractNumId w:val="1"/>
  </w:num>
  <w:num w:numId="7">
    <w:abstractNumId w:val="2"/>
  </w:num>
  <w:num w:numId="8">
    <w:abstractNumId w:val="6"/>
  </w:num>
  <w:num w:numId="9">
    <w:abstractNumId w:val="19"/>
  </w:num>
  <w:num w:numId="10">
    <w:abstractNumId w:val="4"/>
  </w:num>
  <w:num w:numId="11">
    <w:abstractNumId w:val="5"/>
  </w:num>
  <w:num w:numId="12">
    <w:abstractNumId w:val="15"/>
  </w:num>
  <w:num w:numId="13">
    <w:abstractNumId w:val="20"/>
  </w:num>
  <w:num w:numId="14">
    <w:abstractNumId w:val="7"/>
  </w:num>
  <w:num w:numId="15">
    <w:abstractNumId w:val="0"/>
  </w:num>
  <w:num w:numId="16">
    <w:abstractNumId w:val="14"/>
  </w:num>
  <w:num w:numId="17">
    <w:abstractNumId w:val="3"/>
  </w:num>
  <w:num w:numId="18">
    <w:abstractNumId w:val="11"/>
  </w:num>
  <w:num w:numId="19">
    <w:abstractNumId w:val="8"/>
  </w:num>
  <w:num w:numId="20">
    <w:abstractNumId w:val="18"/>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80A"/>
    <w:rsid w:val="00000C57"/>
    <w:rsid w:val="000012F9"/>
    <w:rsid w:val="00003094"/>
    <w:rsid w:val="0000492C"/>
    <w:rsid w:val="00004AC5"/>
    <w:rsid w:val="00005483"/>
    <w:rsid w:val="00006B23"/>
    <w:rsid w:val="00007892"/>
    <w:rsid w:val="00012918"/>
    <w:rsid w:val="000142DA"/>
    <w:rsid w:val="000150E1"/>
    <w:rsid w:val="00016FC2"/>
    <w:rsid w:val="00022666"/>
    <w:rsid w:val="00022839"/>
    <w:rsid w:val="00030140"/>
    <w:rsid w:val="00034BA2"/>
    <w:rsid w:val="000362D4"/>
    <w:rsid w:val="00037B1C"/>
    <w:rsid w:val="00040BF3"/>
    <w:rsid w:val="00044E1A"/>
    <w:rsid w:val="00045216"/>
    <w:rsid w:val="0004753B"/>
    <w:rsid w:val="00050A51"/>
    <w:rsid w:val="00050D6C"/>
    <w:rsid w:val="00052660"/>
    <w:rsid w:val="00053CED"/>
    <w:rsid w:val="00054E88"/>
    <w:rsid w:val="0006096C"/>
    <w:rsid w:val="00060D85"/>
    <w:rsid w:val="00061650"/>
    <w:rsid w:val="000624F1"/>
    <w:rsid w:val="00066A27"/>
    <w:rsid w:val="00067506"/>
    <w:rsid w:val="00074645"/>
    <w:rsid w:val="00074A9E"/>
    <w:rsid w:val="00074B70"/>
    <w:rsid w:val="0007599A"/>
    <w:rsid w:val="00077DD7"/>
    <w:rsid w:val="000809A2"/>
    <w:rsid w:val="00083837"/>
    <w:rsid w:val="00087B4A"/>
    <w:rsid w:val="000900C2"/>
    <w:rsid w:val="00090986"/>
    <w:rsid w:val="00090D04"/>
    <w:rsid w:val="000910F3"/>
    <w:rsid w:val="00093C46"/>
    <w:rsid w:val="0009586C"/>
    <w:rsid w:val="00097F01"/>
    <w:rsid w:val="000A1E42"/>
    <w:rsid w:val="000A2890"/>
    <w:rsid w:val="000B22A5"/>
    <w:rsid w:val="000B3AD9"/>
    <w:rsid w:val="000B5300"/>
    <w:rsid w:val="000B6704"/>
    <w:rsid w:val="000B67E0"/>
    <w:rsid w:val="000B71F1"/>
    <w:rsid w:val="000B7B3B"/>
    <w:rsid w:val="000C5342"/>
    <w:rsid w:val="000C6787"/>
    <w:rsid w:val="000D06D3"/>
    <w:rsid w:val="000D0EE4"/>
    <w:rsid w:val="000D23B3"/>
    <w:rsid w:val="000D389C"/>
    <w:rsid w:val="000D3D86"/>
    <w:rsid w:val="000D6F1F"/>
    <w:rsid w:val="000E233F"/>
    <w:rsid w:val="000E3CF0"/>
    <w:rsid w:val="000F0059"/>
    <w:rsid w:val="000F07B7"/>
    <w:rsid w:val="000F2691"/>
    <w:rsid w:val="000F4533"/>
    <w:rsid w:val="000F46AD"/>
    <w:rsid w:val="000F5F22"/>
    <w:rsid w:val="000F78C4"/>
    <w:rsid w:val="001013FB"/>
    <w:rsid w:val="001039C0"/>
    <w:rsid w:val="0010406F"/>
    <w:rsid w:val="00110467"/>
    <w:rsid w:val="00110F48"/>
    <w:rsid w:val="00110FB6"/>
    <w:rsid w:val="00112248"/>
    <w:rsid w:val="00113DF7"/>
    <w:rsid w:val="001207E9"/>
    <w:rsid w:val="00120814"/>
    <w:rsid w:val="00123A12"/>
    <w:rsid w:val="00123AA3"/>
    <w:rsid w:val="00123CBA"/>
    <w:rsid w:val="00125BC6"/>
    <w:rsid w:val="001332AE"/>
    <w:rsid w:val="001336D0"/>
    <w:rsid w:val="0013750F"/>
    <w:rsid w:val="0014108B"/>
    <w:rsid w:val="00141AB6"/>
    <w:rsid w:val="001426EE"/>
    <w:rsid w:val="00142EA1"/>
    <w:rsid w:val="00145DF0"/>
    <w:rsid w:val="0014630C"/>
    <w:rsid w:val="0014645A"/>
    <w:rsid w:val="00146D09"/>
    <w:rsid w:val="0015163E"/>
    <w:rsid w:val="00152B37"/>
    <w:rsid w:val="001534A8"/>
    <w:rsid w:val="00155BC7"/>
    <w:rsid w:val="00157388"/>
    <w:rsid w:val="00160FD6"/>
    <w:rsid w:val="0016325D"/>
    <w:rsid w:val="001635FE"/>
    <w:rsid w:val="00165AF5"/>
    <w:rsid w:val="001703AE"/>
    <w:rsid w:val="001704E2"/>
    <w:rsid w:val="00170958"/>
    <w:rsid w:val="00174D15"/>
    <w:rsid w:val="0017741D"/>
    <w:rsid w:val="00177710"/>
    <w:rsid w:val="00180ACD"/>
    <w:rsid w:val="00182ABB"/>
    <w:rsid w:val="001835B8"/>
    <w:rsid w:val="00187F64"/>
    <w:rsid w:val="00193182"/>
    <w:rsid w:val="001955C6"/>
    <w:rsid w:val="00195641"/>
    <w:rsid w:val="001A1170"/>
    <w:rsid w:val="001A132C"/>
    <w:rsid w:val="001A169C"/>
    <w:rsid w:val="001A1996"/>
    <w:rsid w:val="001A3AE2"/>
    <w:rsid w:val="001A4177"/>
    <w:rsid w:val="001A5AC6"/>
    <w:rsid w:val="001A791B"/>
    <w:rsid w:val="001B0500"/>
    <w:rsid w:val="001B1144"/>
    <w:rsid w:val="001B2435"/>
    <w:rsid w:val="001B3906"/>
    <w:rsid w:val="001B46C2"/>
    <w:rsid w:val="001B54BA"/>
    <w:rsid w:val="001B5937"/>
    <w:rsid w:val="001B75B7"/>
    <w:rsid w:val="001C041D"/>
    <w:rsid w:val="001C0C7C"/>
    <w:rsid w:val="001C13D9"/>
    <w:rsid w:val="001C2DBC"/>
    <w:rsid w:val="001C371D"/>
    <w:rsid w:val="001C69F7"/>
    <w:rsid w:val="001D1E54"/>
    <w:rsid w:val="001D33B0"/>
    <w:rsid w:val="001D591D"/>
    <w:rsid w:val="001E10E8"/>
    <w:rsid w:val="001E1A90"/>
    <w:rsid w:val="001E23AF"/>
    <w:rsid w:val="001E47F5"/>
    <w:rsid w:val="001E77A9"/>
    <w:rsid w:val="001F0662"/>
    <w:rsid w:val="001F091C"/>
    <w:rsid w:val="001F0DFC"/>
    <w:rsid w:val="001F302A"/>
    <w:rsid w:val="001F3A51"/>
    <w:rsid w:val="001F4529"/>
    <w:rsid w:val="001F4887"/>
    <w:rsid w:val="001F6269"/>
    <w:rsid w:val="0020247A"/>
    <w:rsid w:val="002030BB"/>
    <w:rsid w:val="00210249"/>
    <w:rsid w:val="00210335"/>
    <w:rsid w:val="00213C10"/>
    <w:rsid w:val="0021689C"/>
    <w:rsid w:val="002200C9"/>
    <w:rsid w:val="0022172B"/>
    <w:rsid w:val="00222BB1"/>
    <w:rsid w:val="00223807"/>
    <w:rsid w:val="002241AF"/>
    <w:rsid w:val="002313A9"/>
    <w:rsid w:val="00235FC1"/>
    <w:rsid w:val="00237357"/>
    <w:rsid w:val="00241AAF"/>
    <w:rsid w:val="0024282E"/>
    <w:rsid w:val="002443F1"/>
    <w:rsid w:val="00244FA9"/>
    <w:rsid w:val="00245B66"/>
    <w:rsid w:val="00245FD5"/>
    <w:rsid w:val="002463E5"/>
    <w:rsid w:val="00246904"/>
    <w:rsid w:val="00246D06"/>
    <w:rsid w:val="002516D5"/>
    <w:rsid w:val="00252950"/>
    <w:rsid w:val="00255600"/>
    <w:rsid w:val="00256001"/>
    <w:rsid w:val="002560D5"/>
    <w:rsid w:val="00257B4D"/>
    <w:rsid w:val="002609FF"/>
    <w:rsid w:val="002617ED"/>
    <w:rsid w:val="00261FAE"/>
    <w:rsid w:val="002626FD"/>
    <w:rsid w:val="00263EFF"/>
    <w:rsid w:val="00265117"/>
    <w:rsid w:val="002707EB"/>
    <w:rsid w:val="0027097C"/>
    <w:rsid w:val="00270A15"/>
    <w:rsid w:val="002710E5"/>
    <w:rsid w:val="002714DF"/>
    <w:rsid w:val="00271BD0"/>
    <w:rsid w:val="00272996"/>
    <w:rsid w:val="00274085"/>
    <w:rsid w:val="002749F4"/>
    <w:rsid w:val="00274A85"/>
    <w:rsid w:val="002763C2"/>
    <w:rsid w:val="00282EC1"/>
    <w:rsid w:val="002837B1"/>
    <w:rsid w:val="00284D67"/>
    <w:rsid w:val="002857CF"/>
    <w:rsid w:val="00285BF5"/>
    <w:rsid w:val="00286C5E"/>
    <w:rsid w:val="00286C67"/>
    <w:rsid w:val="0029169D"/>
    <w:rsid w:val="0029232C"/>
    <w:rsid w:val="002928A5"/>
    <w:rsid w:val="0029299F"/>
    <w:rsid w:val="00293200"/>
    <w:rsid w:val="00294E3C"/>
    <w:rsid w:val="002959D6"/>
    <w:rsid w:val="00296139"/>
    <w:rsid w:val="00296764"/>
    <w:rsid w:val="00297965"/>
    <w:rsid w:val="002A2DBD"/>
    <w:rsid w:val="002A31F8"/>
    <w:rsid w:val="002A3B01"/>
    <w:rsid w:val="002A711F"/>
    <w:rsid w:val="002A7323"/>
    <w:rsid w:val="002A7E3A"/>
    <w:rsid w:val="002B04FC"/>
    <w:rsid w:val="002B137D"/>
    <w:rsid w:val="002B39A4"/>
    <w:rsid w:val="002B5CDE"/>
    <w:rsid w:val="002B63A8"/>
    <w:rsid w:val="002C2074"/>
    <w:rsid w:val="002C2943"/>
    <w:rsid w:val="002C36BF"/>
    <w:rsid w:val="002C5F6B"/>
    <w:rsid w:val="002C66B1"/>
    <w:rsid w:val="002C6725"/>
    <w:rsid w:val="002D1B8A"/>
    <w:rsid w:val="002D34DE"/>
    <w:rsid w:val="002D4F05"/>
    <w:rsid w:val="002D4FD4"/>
    <w:rsid w:val="002D6163"/>
    <w:rsid w:val="002E1D70"/>
    <w:rsid w:val="002E2828"/>
    <w:rsid w:val="002E4A9B"/>
    <w:rsid w:val="002E555B"/>
    <w:rsid w:val="002E5E8C"/>
    <w:rsid w:val="002E76E6"/>
    <w:rsid w:val="002E792C"/>
    <w:rsid w:val="002E7F61"/>
    <w:rsid w:val="002F0450"/>
    <w:rsid w:val="002F0B53"/>
    <w:rsid w:val="002F111B"/>
    <w:rsid w:val="002F279D"/>
    <w:rsid w:val="002F2AEE"/>
    <w:rsid w:val="002F3ABE"/>
    <w:rsid w:val="002F6953"/>
    <w:rsid w:val="0030173C"/>
    <w:rsid w:val="00301C86"/>
    <w:rsid w:val="00303B91"/>
    <w:rsid w:val="00304792"/>
    <w:rsid w:val="0030481F"/>
    <w:rsid w:val="00305974"/>
    <w:rsid w:val="00307A08"/>
    <w:rsid w:val="00307C7D"/>
    <w:rsid w:val="00315790"/>
    <w:rsid w:val="003233F9"/>
    <w:rsid w:val="00323F49"/>
    <w:rsid w:val="00325876"/>
    <w:rsid w:val="00327A9F"/>
    <w:rsid w:val="003321CE"/>
    <w:rsid w:val="003358BC"/>
    <w:rsid w:val="00337B2C"/>
    <w:rsid w:val="00341584"/>
    <w:rsid w:val="00347675"/>
    <w:rsid w:val="00361C71"/>
    <w:rsid w:val="00363489"/>
    <w:rsid w:val="003634B9"/>
    <w:rsid w:val="00364C09"/>
    <w:rsid w:val="00366338"/>
    <w:rsid w:val="0036652D"/>
    <w:rsid w:val="0037037F"/>
    <w:rsid w:val="00373AF8"/>
    <w:rsid w:val="00374717"/>
    <w:rsid w:val="00375F55"/>
    <w:rsid w:val="00376BDD"/>
    <w:rsid w:val="003808C4"/>
    <w:rsid w:val="00381CCA"/>
    <w:rsid w:val="00381D6D"/>
    <w:rsid w:val="00382611"/>
    <w:rsid w:val="00382963"/>
    <w:rsid w:val="00383C00"/>
    <w:rsid w:val="00385B32"/>
    <w:rsid w:val="00386147"/>
    <w:rsid w:val="0038646F"/>
    <w:rsid w:val="00387492"/>
    <w:rsid w:val="00390DBE"/>
    <w:rsid w:val="00391372"/>
    <w:rsid w:val="00392244"/>
    <w:rsid w:val="0039416B"/>
    <w:rsid w:val="0039640C"/>
    <w:rsid w:val="00396750"/>
    <w:rsid w:val="003968B1"/>
    <w:rsid w:val="00397077"/>
    <w:rsid w:val="003A0BCF"/>
    <w:rsid w:val="003A128E"/>
    <w:rsid w:val="003A13E5"/>
    <w:rsid w:val="003A4FA9"/>
    <w:rsid w:val="003B0815"/>
    <w:rsid w:val="003B0A6E"/>
    <w:rsid w:val="003B2AEE"/>
    <w:rsid w:val="003B3521"/>
    <w:rsid w:val="003B44BF"/>
    <w:rsid w:val="003B5ECE"/>
    <w:rsid w:val="003B60F2"/>
    <w:rsid w:val="003C082A"/>
    <w:rsid w:val="003C1D8E"/>
    <w:rsid w:val="003C1DAD"/>
    <w:rsid w:val="003C40F7"/>
    <w:rsid w:val="003C4CB0"/>
    <w:rsid w:val="003C6D28"/>
    <w:rsid w:val="003D1961"/>
    <w:rsid w:val="003D3058"/>
    <w:rsid w:val="003D4C95"/>
    <w:rsid w:val="003E0082"/>
    <w:rsid w:val="003E15CF"/>
    <w:rsid w:val="003E4BF4"/>
    <w:rsid w:val="003E6424"/>
    <w:rsid w:val="003E6970"/>
    <w:rsid w:val="003E72E9"/>
    <w:rsid w:val="003E75B8"/>
    <w:rsid w:val="003F1271"/>
    <w:rsid w:val="00400C92"/>
    <w:rsid w:val="00405A24"/>
    <w:rsid w:val="00406FDF"/>
    <w:rsid w:val="00407C83"/>
    <w:rsid w:val="00411860"/>
    <w:rsid w:val="00411B39"/>
    <w:rsid w:val="00413A7F"/>
    <w:rsid w:val="00414601"/>
    <w:rsid w:val="0041601D"/>
    <w:rsid w:val="00416415"/>
    <w:rsid w:val="00416EF8"/>
    <w:rsid w:val="00417108"/>
    <w:rsid w:val="004232EB"/>
    <w:rsid w:val="00423536"/>
    <w:rsid w:val="0042656C"/>
    <w:rsid w:val="00426F0F"/>
    <w:rsid w:val="0043121C"/>
    <w:rsid w:val="004320B0"/>
    <w:rsid w:val="0043462C"/>
    <w:rsid w:val="004363B8"/>
    <w:rsid w:val="0043724F"/>
    <w:rsid w:val="00437D14"/>
    <w:rsid w:val="00440342"/>
    <w:rsid w:val="00440503"/>
    <w:rsid w:val="00446335"/>
    <w:rsid w:val="00447E7D"/>
    <w:rsid w:val="00450EEA"/>
    <w:rsid w:val="0045125A"/>
    <w:rsid w:val="00451D90"/>
    <w:rsid w:val="00452090"/>
    <w:rsid w:val="004522A5"/>
    <w:rsid w:val="004524AD"/>
    <w:rsid w:val="00452C28"/>
    <w:rsid w:val="00453C53"/>
    <w:rsid w:val="0046045B"/>
    <w:rsid w:val="00460A63"/>
    <w:rsid w:val="00460D8D"/>
    <w:rsid w:val="0046222F"/>
    <w:rsid w:val="0046395C"/>
    <w:rsid w:val="00463D63"/>
    <w:rsid w:val="004672F3"/>
    <w:rsid w:val="004712F0"/>
    <w:rsid w:val="0047647F"/>
    <w:rsid w:val="00477F4F"/>
    <w:rsid w:val="00480663"/>
    <w:rsid w:val="0048329D"/>
    <w:rsid w:val="00487EAE"/>
    <w:rsid w:val="00492D0D"/>
    <w:rsid w:val="00492EFC"/>
    <w:rsid w:val="004932CA"/>
    <w:rsid w:val="00497693"/>
    <w:rsid w:val="004A0377"/>
    <w:rsid w:val="004A07C1"/>
    <w:rsid w:val="004A3AC8"/>
    <w:rsid w:val="004A6743"/>
    <w:rsid w:val="004A7422"/>
    <w:rsid w:val="004A7B4F"/>
    <w:rsid w:val="004B01A8"/>
    <w:rsid w:val="004B3735"/>
    <w:rsid w:val="004B4BE4"/>
    <w:rsid w:val="004C0987"/>
    <w:rsid w:val="004C39BF"/>
    <w:rsid w:val="004C4E35"/>
    <w:rsid w:val="004C4FE3"/>
    <w:rsid w:val="004C6DB0"/>
    <w:rsid w:val="004C71B7"/>
    <w:rsid w:val="004C7B6B"/>
    <w:rsid w:val="004D24BD"/>
    <w:rsid w:val="004D3B26"/>
    <w:rsid w:val="004D3B3B"/>
    <w:rsid w:val="004D3B9A"/>
    <w:rsid w:val="004D47B7"/>
    <w:rsid w:val="004E5A65"/>
    <w:rsid w:val="004E7EE4"/>
    <w:rsid w:val="004F0793"/>
    <w:rsid w:val="004F2B34"/>
    <w:rsid w:val="004F2B9D"/>
    <w:rsid w:val="004F61D0"/>
    <w:rsid w:val="004F6275"/>
    <w:rsid w:val="004F6298"/>
    <w:rsid w:val="004F6C63"/>
    <w:rsid w:val="00500FB2"/>
    <w:rsid w:val="00502DF5"/>
    <w:rsid w:val="00503881"/>
    <w:rsid w:val="005065AF"/>
    <w:rsid w:val="00506C9C"/>
    <w:rsid w:val="00507FE2"/>
    <w:rsid w:val="00510F51"/>
    <w:rsid w:val="005117B4"/>
    <w:rsid w:val="00511AF6"/>
    <w:rsid w:val="00515CCE"/>
    <w:rsid w:val="00515EA2"/>
    <w:rsid w:val="0051697A"/>
    <w:rsid w:val="00521C11"/>
    <w:rsid w:val="00522B8F"/>
    <w:rsid w:val="0052450B"/>
    <w:rsid w:val="005247C3"/>
    <w:rsid w:val="00535E8A"/>
    <w:rsid w:val="005375ED"/>
    <w:rsid w:val="0053773F"/>
    <w:rsid w:val="00540C43"/>
    <w:rsid w:val="0054386F"/>
    <w:rsid w:val="005461BB"/>
    <w:rsid w:val="005464A0"/>
    <w:rsid w:val="00546D69"/>
    <w:rsid w:val="00547CE7"/>
    <w:rsid w:val="005519D1"/>
    <w:rsid w:val="005537C2"/>
    <w:rsid w:val="00553EC3"/>
    <w:rsid w:val="00554F55"/>
    <w:rsid w:val="0056098C"/>
    <w:rsid w:val="00561F7A"/>
    <w:rsid w:val="00562AC8"/>
    <w:rsid w:val="00563F0C"/>
    <w:rsid w:val="00565850"/>
    <w:rsid w:val="00565891"/>
    <w:rsid w:val="0056750D"/>
    <w:rsid w:val="005728C2"/>
    <w:rsid w:val="0057346A"/>
    <w:rsid w:val="0057458E"/>
    <w:rsid w:val="00576121"/>
    <w:rsid w:val="0057665C"/>
    <w:rsid w:val="00577536"/>
    <w:rsid w:val="005779C6"/>
    <w:rsid w:val="005829D4"/>
    <w:rsid w:val="00582F13"/>
    <w:rsid w:val="00585768"/>
    <w:rsid w:val="0058691A"/>
    <w:rsid w:val="0058698B"/>
    <w:rsid w:val="00586D01"/>
    <w:rsid w:val="00587016"/>
    <w:rsid w:val="005874E8"/>
    <w:rsid w:val="00587A33"/>
    <w:rsid w:val="005934ED"/>
    <w:rsid w:val="00597609"/>
    <w:rsid w:val="00597AD2"/>
    <w:rsid w:val="005A08CB"/>
    <w:rsid w:val="005A2329"/>
    <w:rsid w:val="005A5C0B"/>
    <w:rsid w:val="005A5C0C"/>
    <w:rsid w:val="005A7792"/>
    <w:rsid w:val="005B1160"/>
    <w:rsid w:val="005B5FE1"/>
    <w:rsid w:val="005B65B5"/>
    <w:rsid w:val="005C05B7"/>
    <w:rsid w:val="005C0965"/>
    <w:rsid w:val="005C375D"/>
    <w:rsid w:val="005C663E"/>
    <w:rsid w:val="005C7792"/>
    <w:rsid w:val="005D084B"/>
    <w:rsid w:val="005D0A05"/>
    <w:rsid w:val="005D192A"/>
    <w:rsid w:val="005D199B"/>
    <w:rsid w:val="005D47AF"/>
    <w:rsid w:val="005D51DE"/>
    <w:rsid w:val="005D544A"/>
    <w:rsid w:val="005D6504"/>
    <w:rsid w:val="005D6D3E"/>
    <w:rsid w:val="005D6EB4"/>
    <w:rsid w:val="005D7A99"/>
    <w:rsid w:val="005E0B30"/>
    <w:rsid w:val="005E0E83"/>
    <w:rsid w:val="005E708A"/>
    <w:rsid w:val="005F0F66"/>
    <w:rsid w:val="005F2516"/>
    <w:rsid w:val="005F3474"/>
    <w:rsid w:val="005F3DC3"/>
    <w:rsid w:val="005F4D07"/>
    <w:rsid w:val="005F5AC3"/>
    <w:rsid w:val="005F6A83"/>
    <w:rsid w:val="005F7158"/>
    <w:rsid w:val="005F7D18"/>
    <w:rsid w:val="0060329F"/>
    <w:rsid w:val="00603F51"/>
    <w:rsid w:val="00604AE3"/>
    <w:rsid w:val="00606A13"/>
    <w:rsid w:val="00606DDB"/>
    <w:rsid w:val="00607618"/>
    <w:rsid w:val="00611883"/>
    <w:rsid w:val="0061459A"/>
    <w:rsid w:val="00623719"/>
    <w:rsid w:val="00623E78"/>
    <w:rsid w:val="00626112"/>
    <w:rsid w:val="006302F7"/>
    <w:rsid w:val="0063139F"/>
    <w:rsid w:val="00632C37"/>
    <w:rsid w:val="00633D91"/>
    <w:rsid w:val="00640B6F"/>
    <w:rsid w:val="00641272"/>
    <w:rsid w:val="00642A4C"/>
    <w:rsid w:val="0064602A"/>
    <w:rsid w:val="006465A0"/>
    <w:rsid w:val="00647F60"/>
    <w:rsid w:val="00650E77"/>
    <w:rsid w:val="00655A1C"/>
    <w:rsid w:val="006573D1"/>
    <w:rsid w:val="006573FC"/>
    <w:rsid w:val="00657FEF"/>
    <w:rsid w:val="00664852"/>
    <w:rsid w:val="0066584A"/>
    <w:rsid w:val="0066785B"/>
    <w:rsid w:val="006704E8"/>
    <w:rsid w:val="00681BAD"/>
    <w:rsid w:val="0068367B"/>
    <w:rsid w:val="006837C4"/>
    <w:rsid w:val="00685A23"/>
    <w:rsid w:val="00691E40"/>
    <w:rsid w:val="006930BB"/>
    <w:rsid w:val="00693A0A"/>
    <w:rsid w:val="006959B8"/>
    <w:rsid w:val="0069789E"/>
    <w:rsid w:val="006A0DB3"/>
    <w:rsid w:val="006A190E"/>
    <w:rsid w:val="006A474B"/>
    <w:rsid w:val="006A5D27"/>
    <w:rsid w:val="006B4917"/>
    <w:rsid w:val="006B7233"/>
    <w:rsid w:val="006C0884"/>
    <w:rsid w:val="006C2758"/>
    <w:rsid w:val="006C439D"/>
    <w:rsid w:val="006C49FE"/>
    <w:rsid w:val="006C564D"/>
    <w:rsid w:val="006D7E0B"/>
    <w:rsid w:val="006E28F7"/>
    <w:rsid w:val="006E3DDC"/>
    <w:rsid w:val="006E5454"/>
    <w:rsid w:val="006E56CB"/>
    <w:rsid w:val="006E7735"/>
    <w:rsid w:val="006F0264"/>
    <w:rsid w:val="006F2446"/>
    <w:rsid w:val="006F2DC6"/>
    <w:rsid w:val="006F3144"/>
    <w:rsid w:val="006F551B"/>
    <w:rsid w:val="006F64FA"/>
    <w:rsid w:val="00706CC6"/>
    <w:rsid w:val="00707A72"/>
    <w:rsid w:val="00710C9B"/>
    <w:rsid w:val="00711644"/>
    <w:rsid w:val="00712993"/>
    <w:rsid w:val="00714C03"/>
    <w:rsid w:val="00716030"/>
    <w:rsid w:val="00716D36"/>
    <w:rsid w:val="00717B6E"/>
    <w:rsid w:val="00723825"/>
    <w:rsid w:val="00724651"/>
    <w:rsid w:val="00725B93"/>
    <w:rsid w:val="0072646C"/>
    <w:rsid w:val="00727A71"/>
    <w:rsid w:val="00727F74"/>
    <w:rsid w:val="00732978"/>
    <w:rsid w:val="00732C88"/>
    <w:rsid w:val="007333D1"/>
    <w:rsid w:val="00740FC0"/>
    <w:rsid w:val="00741229"/>
    <w:rsid w:val="007420A9"/>
    <w:rsid w:val="0074255F"/>
    <w:rsid w:val="00742DBD"/>
    <w:rsid w:val="00745686"/>
    <w:rsid w:val="00751B21"/>
    <w:rsid w:val="0075220C"/>
    <w:rsid w:val="00757448"/>
    <w:rsid w:val="0076173F"/>
    <w:rsid w:val="0076374E"/>
    <w:rsid w:val="00764FB2"/>
    <w:rsid w:val="0076655B"/>
    <w:rsid w:val="0077054D"/>
    <w:rsid w:val="00770D4D"/>
    <w:rsid w:val="00771CA2"/>
    <w:rsid w:val="0077368C"/>
    <w:rsid w:val="007772FF"/>
    <w:rsid w:val="0078226C"/>
    <w:rsid w:val="007836AD"/>
    <w:rsid w:val="00784A1C"/>
    <w:rsid w:val="007850AA"/>
    <w:rsid w:val="00785BE6"/>
    <w:rsid w:val="007862F5"/>
    <w:rsid w:val="00786F8F"/>
    <w:rsid w:val="00790E84"/>
    <w:rsid w:val="00793A45"/>
    <w:rsid w:val="007942B5"/>
    <w:rsid w:val="00794D92"/>
    <w:rsid w:val="007960A3"/>
    <w:rsid w:val="007969D1"/>
    <w:rsid w:val="00797300"/>
    <w:rsid w:val="007A05E6"/>
    <w:rsid w:val="007A102F"/>
    <w:rsid w:val="007A2709"/>
    <w:rsid w:val="007A2873"/>
    <w:rsid w:val="007A466F"/>
    <w:rsid w:val="007A5463"/>
    <w:rsid w:val="007A6394"/>
    <w:rsid w:val="007A7A28"/>
    <w:rsid w:val="007B18F6"/>
    <w:rsid w:val="007B2CCA"/>
    <w:rsid w:val="007B37BB"/>
    <w:rsid w:val="007B3C6C"/>
    <w:rsid w:val="007B3EF9"/>
    <w:rsid w:val="007B4ACD"/>
    <w:rsid w:val="007C0894"/>
    <w:rsid w:val="007C66E7"/>
    <w:rsid w:val="007C7D19"/>
    <w:rsid w:val="007E2E5C"/>
    <w:rsid w:val="007E30FD"/>
    <w:rsid w:val="007E6659"/>
    <w:rsid w:val="007E6674"/>
    <w:rsid w:val="007E7651"/>
    <w:rsid w:val="007F0FAD"/>
    <w:rsid w:val="007F16E1"/>
    <w:rsid w:val="007F2645"/>
    <w:rsid w:val="007F3EBE"/>
    <w:rsid w:val="007F5118"/>
    <w:rsid w:val="007F638C"/>
    <w:rsid w:val="00800843"/>
    <w:rsid w:val="00801A97"/>
    <w:rsid w:val="008028CD"/>
    <w:rsid w:val="00803134"/>
    <w:rsid w:val="0080463E"/>
    <w:rsid w:val="00804741"/>
    <w:rsid w:val="008050D2"/>
    <w:rsid w:val="0080542E"/>
    <w:rsid w:val="00805478"/>
    <w:rsid w:val="00806CB4"/>
    <w:rsid w:val="008103E5"/>
    <w:rsid w:val="00811D9F"/>
    <w:rsid w:val="00813069"/>
    <w:rsid w:val="008172EE"/>
    <w:rsid w:val="008209A7"/>
    <w:rsid w:val="008220DD"/>
    <w:rsid w:val="0082426E"/>
    <w:rsid w:val="0082463E"/>
    <w:rsid w:val="00833D18"/>
    <w:rsid w:val="0083467D"/>
    <w:rsid w:val="00836B5C"/>
    <w:rsid w:val="008373D2"/>
    <w:rsid w:val="00840CE9"/>
    <w:rsid w:val="008419DE"/>
    <w:rsid w:val="00845B4D"/>
    <w:rsid w:val="00845BB8"/>
    <w:rsid w:val="008473B8"/>
    <w:rsid w:val="00851452"/>
    <w:rsid w:val="00852DED"/>
    <w:rsid w:val="00854CA4"/>
    <w:rsid w:val="00854D78"/>
    <w:rsid w:val="0085634E"/>
    <w:rsid w:val="00862823"/>
    <w:rsid w:val="00863262"/>
    <w:rsid w:val="008660FE"/>
    <w:rsid w:val="0087685B"/>
    <w:rsid w:val="00877129"/>
    <w:rsid w:val="008774EB"/>
    <w:rsid w:val="00877CA3"/>
    <w:rsid w:val="00877E02"/>
    <w:rsid w:val="00880AEB"/>
    <w:rsid w:val="0088187F"/>
    <w:rsid w:val="00881F0C"/>
    <w:rsid w:val="0088443C"/>
    <w:rsid w:val="0088494E"/>
    <w:rsid w:val="008900E0"/>
    <w:rsid w:val="0089075F"/>
    <w:rsid w:val="008908B4"/>
    <w:rsid w:val="00890B0B"/>
    <w:rsid w:val="00890D20"/>
    <w:rsid w:val="00891247"/>
    <w:rsid w:val="008917ED"/>
    <w:rsid w:val="0089600E"/>
    <w:rsid w:val="008966CC"/>
    <w:rsid w:val="00896E0F"/>
    <w:rsid w:val="008A04E9"/>
    <w:rsid w:val="008A116D"/>
    <w:rsid w:val="008A46E5"/>
    <w:rsid w:val="008B0682"/>
    <w:rsid w:val="008B2689"/>
    <w:rsid w:val="008B44FF"/>
    <w:rsid w:val="008B5032"/>
    <w:rsid w:val="008B5AAA"/>
    <w:rsid w:val="008B711B"/>
    <w:rsid w:val="008C2E49"/>
    <w:rsid w:val="008C558D"/>
    <w:rsid w:val="008D29E4"/>
    <w:rsid w:val="008D35F4"/>
    <w:rsid w:val="008D6B0D"/>
    <w:rsid w:val="008E294B"/>
    <w:rsid w:val="008E4A00"/>
    <w:rsid w:val="008E5508"/>
    <w:rsid w:val="008E7070"/>
    <w:rsid w:val="008F0DAC"/>
    <w:rsid w:val="008F2498"/>
    <w:rsid w:val="008F3F37"/>
    <w:rsid w:val="008F724C"/>
    <w:rsid w:val="00900C79"/>
    <w:rsid w:val="00902E36"/>
    <w:rsid w:val="00904C48"/>
    <w:rsid w:val="009058FA"/>
    <w:rsid w:val="009070A0"/>
    <w:rsid w:val="0090731D"/>
    <w:rsid w:val="009073B7"/>
    <w:rsid w:val="00907DB6"/>
    <w:rsid w:val="00910AAF"/>
    <w:rsid w:val="00911483"/>
    <w:rsid w:val="0091609F"/>
    <w:rsid w:val="0091623B"/>
    <w:rsid w:val="00916469"/>
    <w:rsid w:val="00917238"/>
    <w:rsid w:val="0091764F"/>
    <w:rsid w:val="00927D1B"/>
    <w:rsid w:val="009300C3"/>
    <w:rsid w:val="009305E3"/>
    <w:rsid w:val="00930B25"/>
    <w:rsid w:val="009312BB"/>
    <w:rsid w:val="009323F3"/>
    <w:rsid w:val="0094001A"/>
    <w:rsid w:val="0094076A"/>
    <w:rsid w:val="00940E40"/>
    <w:rsid w:val="009417D9"/>
    <w:rsid w:val="00941CCC"/>
    <w:rsid w:val="00941FF2"/>
    <w:rsid w:val="00946D4C"/>
    <w:rsid w:val="009503CA"/>
    <w:rsid w:val="00951F9B"/>
    <w:rsid w:val="0095300F"/>
    <w:rsid w:val="00953719"/>
    <w:rsid w:val="0095554B"/>
    <w:rsid w:val="00961DB1"/>
    <w:rsid w:val="00964CAB"/>
    <w:rsid w:val="0097157F"/>
    <w:rsid w:val="00973482"/>
    <w:rsid w:val="009756C2"/>
    <w:rsid w:val="00975FFB"/>
    <w:rsid w:val="00976AF7"/>
    <w:rsid w:val="009807E3"/>
    <w:rsid w:val="00983C7F"/>
    <w:rsid w:val="009842A9"/>
    <w:rsid w:val="009848CB"/>
    <w:rsid w:val="0098490C"/>
    <w:rsid w:val="0098650F"/>
    <w:rsid w:val="00991B8B"/>
    <w:rsid w:val="00992B50"/>
    <w:rsid w:val="009940EE"/>
    <w:rsid w:val="00994ABD"/>
    <w:rsid w:val="00995338"/>
    <w:rsid w:val="00995B14"/>
    <w:rsid w:val="0099659B"/>
    <w:rsid w:val="00997416"/>
    <w:rsid w:val="00997ECF"/>
    <w:rsid w:val="009A0271"/>
    <w:rsid w:val="009A422D"/>
    <w:rsid w:val="009A46D8"/>
    <w:rsid w:val="009A6EF0"/>
    <w:rsid w:val="009A7732"/>
    <w:rsid w:val="009B1027"/>
    <w:rsid w:val="009B12D5"/>
    <w:rsid w:val="009B182B"/>
    <w:rsid w:val="009B26CD"/>
    <w:rsid w:val="009B55FA"/>
    <w:rsid w:val="009B75FE"/>
    <w:rsid w:val="009C06B0"/>
    <w:rsid w:val="009C0C42"/>
    <w:rsid w:val="009C2D8E"/>
    <w:rsid w:val="009C70C3"/>
    <w:rsid w:val="009D098D"/>
    <w:rsid w:val="009D1619"/>
    <w:rsid w:val="009D177C"/>
    <w:rsid w:val="009D20D4"/>
    <w:rsid w:val="009D452B"/>
    <w:rsid w:val="009D64B6"/>
    <w:rsid w:val="009D742A"/>
    <w:rsid w:val="009D76EE"/>
    <w:rsid w:val="009D782A"/>
    <w:rsid w:val="009E75BA"/>
    <w:rsid w:val="009E775B"/>
    <w:rsid w:val="009F03C7"/>
    <w:rsid w:val="009F0B54"/>
    <w:rsid w:val="009F0D12"/>
    <w:rsid w:val="009F227E"/>
    <w:rsid w:val="009F267E"/>
    <w:rsid w:val="009F2999"/>
    <w:rsid w:val="009F7481"/>
    <w:rsid w:val="00A00D3C"/>
    <w:rsid w:val="00A01474"/>
    <w:rsid w:val="00A01E34"/>
    <w:rsid w:val="00A028CF"/>
    <w:rsid w:val="00A0359E"/>
    <w:rsid w:val="00A040A8"/>
    <w:rsid w:val="00A04534"/>
    <w:rsid w:val="00A05599"/>
    <w:rsid w:val="00A058C2"/>
    <w:rsid w:val="00A05C73"/>
    <w:rsid w:val="00A12B9D"/>
    <w:rsid w:val="00A12C82"/>
    <w:rsid w:val="00A14797"/>
    <w:rsid w:val="00A1626E"/>
    <w:rsid w:val="00A16B2C"/>
    <w:rsid w:val="00A171C1"/>
    <w:rsid w:val="00A201B5"/>
    <w:rsid w:val="00A20382"/>
    <w:rsid w:val="00A229D7"/>
    <w:rsid w:val="00A22A30"/>
    <w:rsid w:val="00A253A4"/>
    <w:rsid w:val="00A305BB"/>
    <w:rsid w:val="00A30718"/>
    <w:rsid w:val="00A30ADD"/>
    <w:rsid w:val="00A31A2A"/>
    <w:rsid w:val="00A335DF"/>
    <w:rsid w:val="00A34499"/>
    <w:rsid w:val="00A352BC"/>
    <w:rsid w:val="00A371A8"/>
    <w:rsid w:val="00A37523"/>
    <w:rsid w:val="00A409A5"/>
    <w:rsid w:val="00A40FFB"/>
    <w:rsid w:val="00A4530F"/>
    <w:rsid w:val="00A502A5"/>
    <w:rsid w:val="00A50B3D"/>
    <w:rsid w:val="00A52D77"/>
    <w:rsid w:val="00A5472F"/>
    <w:rsid w:val="00A54D04"/>
    <w:rsid w:val="00A56B1E"/>
    <w:rsid w:val="00A61668"/>
    <w:rsid w:val="00A61901"/>
    <w:rsid w:val="00A6270E"/>
    <w:rsid w:val="00A62F2F"/>
    <w:rsid w:val="00A655E8"/>
    <w:rsid w:val="00A661D8"/>
    <w:rsid w:val="00A671B7"/>
    <w:rsid w:val="00A72CC4"/>
    <w:rsid w:val="00A73EC0"/>
    <w:rsid w:val="00A76B8E"/>
    <w:rsid w:val="00A77355"/>
    <w:rsid w:val="00A80A7B"/>
    <w:rsid w:val="00A823D3"/>
    <w:rsid w:val="00A85039"/>
    <w:rsid w:val="00A85235"/>
    <w:rsid w:val="00A8645D"/>
    <w:rsid w:val="00A87926"/>
    <w:rsid w:val="00A917FC"/>
    <w:rsid w:val="00A94B55"/>
    <w:rsid w:val="00AA06ED"/>
    <w:rsid w:val="00AA5ABA"/>
    <w:rsid w:val="00AA68F7"/>
    <w:rsid w:val="00AA7E5B"/>
    <w:rsid w:val="00AB0550"/>
    <w:rsid w:val="00AB0632"/>
    <w:rsid w:val="00AB0FCD"/>
    <w:rsid w:val="00AB10DC"/>
    <w:rsid w:val="00AB16DA"/>
    <w:rsid w:val="00AB19A3"/>
    <w:rsid w:val="00AB2927"/>
    <w:rsid w:val="00AB5115"/>
    <w:rsid w:val="00AB7300"/>
    <w:rsid w:val="00AC1333"/>
    <w:rsid w:val="00AC18D2"/>
    <w:rsid w:val="00AC23E0"/>
    <w:rsid w:val="00AC445F"/>
    <w:rsid w:val="00AC58B3"/>
    <w:rsid w:val="00AC5946"/>
    <w:rsid w:val="00AC6316"/>
    <w:rsid w:val="00AC7714"/>
    <w:rsid w:val="00AD4EB5"/>
    <w:rsid w:val="00AE0E3D"/>
    <w:rsid w:val="00AE11E4"/>
    <w:rsid w:val="00AE1985"/>
    <w:rsid w:val="00AE2029"/>
    <w:rsid w:val="00AE4769"/>
    <w:rsid w:val="00AE6098"/>
    <w:rsid w:val="00AE7F32"/>
    <w:rsid w:val="00AF0615"/>
    <w:rsid w:val="00AF07A8"/>
    <w:rsid w:val="00AF0BE2"/>
    <w:rsid w:val="00AF14DD"/>
    <w:rsid w:val="00AF5EB9"/>
    <w:rsid w:val="00B00933"/>
    <w:rsid w:val="00B009B7"/>
    <w:rsid w:val="00B022BC"/>
    <w:rsid w:val="00B03436"/>
    <w:rsid w:val="00B04C9E"/>
    <w:rsid w:val="00B10F7C"/>
    <w:rsid w:val="00B110C0"/>
    <w:rsid w:val="00B141C1"/>
    <w:rsid w:val="00B15CD3"/>
    <w:rsid w:val="00B2018D"/>
    <w:rsid w:val="00B22668"/>
    <w:rsid w:val="00B30A89"/>
    <w:rsid w:val="00B30E4F"/>
    <w:rsid w:val="00B31363"/>
    <w:rsid w:val="00B32387"/>
    <w:rsid w:val="00B323F1"/>
    <w:rsid w:val="00B3375C"/>
    <w:rsid w:val="00B348FD"/>
    <w:rsid w:val="00B355D1"/>
    <w:rsid w:val="00B36173"/>
    <w:rsid w:val="00B376EC"/>
    <w:rsid w:val="00B4087F"/>
    <w:rsid w:val="00B418B1"/>
    <w:rsid w:val="00B4403D"/>
    <w:rsid w:val="00B4538C"/>
    <w:rsid w:val="00B50914"/>
    <w:rsid w:val="00B51735"/>
    <w:rsid w:val="00B527A4"/>
    <w:rsid w:val="00B53599"/>
    <w:rsid w:val="00B55139"/>
    <w:rsid w:val="00B551EF"/>
    <w:rsid w:val="00B55F1C"/>
    <w:rsid w:val="00B5630E"/>
    <w:rsid w:val="00B573BB"/>
    <w:rsid w:val="00B57708"/>
    <w:rsid w:val="00B62C3D"/>
    <w:rsid w:val="00B64A81"/>
    <w:rsid w:val="00B665AE"/>
    <w:rsid w:val="00B7023A"/>
    <w:rsid w:val="00B70808"/>
    <w:rsid w:val="00B73A0D"/>
    <w:rsid w:val="00B75ADF"/>
    <w:rsid w:val="00B76B7E"/>
    <w:rsid w:val="00B80DA3"/>
    <w:rsid w:val="00B80DBA"/>
    <w:rsid w:val="00B83C93"/>
    <w:rsid w:val="00B867D2"/>
    <w:rsid w:val="00B91EFD"/>
    <w:rsid w:val="00B979CE"/>
    <w:rsid w:val="00BA1CEF"/>
    <w:rsid w:val="00BA28A2"/>
    <w:rsid w:val="00BA2ADD"/>
    <w:rsid w:val="00BA5D10"/>
    <w:rsid w:val="00BB254C"/>
    <w:rsid w:val="00BB3090"/>
    <w:rsid w:val="00BB34EE"/>
    <w:rsid w:val="00BB4ABF"/>
    <w:rsid w:val="00BB7885"/>
    <w:rsid w:val="00BC1AC2"/>
    <w:rsid w:val="00BC2A7A"/>
    <w:rsid w:val="00BC2CCE"/>
    <w:rsid w:val="00BC3205"/>
    <w:rsid w:val="00BC3521"/>
    <w:rsid w:val="00BD0668"/>
    <w:rsid w:val="00BD08E2"/>
    <w:rsid w:val="00BD0BA6"/>
    <w:rsid w:val="00BD3153"/>
    <w:rsid w:val="00BD3CF1"/>
    <w:rsid w:val="00BD4849"/>
    <w:rsid w:val="00BD6550"/>
    <w:rsid w:val="00BD65E1"/>
    <w:rsid w:val="00BE0087"/>
    <w:rsid w:val="00BE3BC6"/>
    <w:rsid w:val="00BE454E"/>
    <w:rsid w:val="00BE477C"/>
    <w:rsid w:val="00BE5E45"/>
    <w:rsid w:val="00BE64A5"/>
    <w:rsid w:val="00BE68A3"/>
    <w:rsid w:val="00BF0367"/>
    <w:rsid w:val="00BF0B3C"/>
    <w:rsid w:val="00BF1BBA"/>
    <w:rsid w:val="00BF3085"/>
    <w:rsid w:val="00BF3E07"/>
    <w:rsid w:val="00BF509C"/>
    <w:rsid w:val="00BF512F"/>
    <w:rsid w:val="00BF7761"/>
    <w:rsid w:val="00BF7EED"/>
    <w:rsid w:val="00C0131B"/>
    <w:rsid w:val="00C0258F"/>
    <w:rsid w:val="00C03C29"/>
    <w:rsid w:val="00C04ABF"/>
    <w:rsid w:val="00C06681"/>
    <w:rsid w:val="00C0763F"/>
    <w:rsid w:val="00C11B81"/>
    <w:rsid w:val="00C1336B"/>
    <w:rsid w:val="00C17A9A"/>
    <w:rsid w:val="00C17B78"/>
    <w:rsid w:val="00C216F0"/>
    <w:rsid w:val="00C21F68"/>
    <w:rsid w:val="00C258B5"/>
    <w:rsid w:val="00C26606"/>
    <w:rsid w:val="00C26CAC"/>
    <w:rsid w:val="00C2702E"/>
    <w:rsid w:val="00C332EA"/>
    <w:rsid w:val="00C34A45"/>
    <w:rsid w:val="00C368BB"/>
    <w:rsid w:val="00C40D2B"/>
    <w:rsid w:val="00C411C1"/>
    <w:rsid w:val="00C417F9"/>
    <w:rsid w:val="00C4413E"/>
    <w:rsid w:val="00C449F5"/>
    <w:rsid w:val="00C4512D"/>
    <w:rsid w:val="00C50E6E"/>
    <w:rsid w:val="00C50E77"/>
    <w:rsid w:val="00C5119F"/>
    <w:rsid w:val="00C51421"/>
    <w:rsid w:val="00C5190F"/>
    <w:rsid w:val="00C54157"/>
    <w:rsid w:val="00C550DE"/>
    <w:rsid w:val="00C56DEF"/>
    <w:rsid w:val="00C610C7"/>
    <w:rsid w:val="00C62390"/>
    <w:rsid w:val="00C624DC"/>
    <w:rsid w:val="00C63198"/>
    <w:rsid w:val="00C70F40"/>
    <w:rsid w:val="00C7363A"/>
    <w:rsid w:val="00C74DC9"/>
    <w:rsid w:val="00C7680E"/>
    <w:rsid w:val="00C77F23"/>
    <w:rsid w:val="00C80BED"/>
    <w:rsid w:val="00C80DDB"/>
    <w:rsid w:val="00C822B9"/>
    <w:rsid w:val="00C82580"/>
    <w:rsid w:val="00C8284F"/>
    <w:rsid w:val="00C834D8"/>
    <w:rsid w:val="00C8381C"/>
    <w:rsid w:val="00C848BF"/>
    <w:rsid w:val="00C8578E"/>
    <w:rsid w:val="00C909BD"/>
    <w:rsid w:val="00C93FF1"/>
    <w:rsid w:val="00C942B2"/>
    <w:rsid w:val="00C94739"/>
    <w:rsid w:val="00C94D2F"/>
    <w:rsid w:val="00C95635"/>
    <w:rsid w:val="00C95D4B"/>
    <w:rsid w:val="00C96BA1"/>
    <w:rsid w:val="00C979E0"/>
    <w:rsid w:val="00CA4973"/>
    <w:rsid w:val="00CA7173"/>
    <w:rsid w:val="00CB1B8D"/>
    <w:rsid w:val="00CB25B8"/>
    <w:rsid w:val="00CB3614"/>
    <w:rsid w:val="00CB4837"/>
    <w:rsid w:val="00CB50AD"/>
    <w:rsid w:val="00CB58CB"/>
    <w:rsid w:val="00CB6CD5"/>
    <w:rsid w:val="00CC041D"/>
    <w:rsid w:val="00CC081F"/>
    <w:rsid w:val="00CC25CB"/>
    <w:rsid w:val="00CC43CC"/>
    <w:rsid w:val="00CC4579"/>
    <w:rsid w:val="00CC4C19"/>
    <w:rsid w:val="00CC5B3D"/>
    <w:rsid w:val="00CC5E3A"/>
    <w:rsid w:val="00CD106D"/>
    <w:rsid w:val="00CD50C8"/>
    <w:rsid w:val="00CD666F"/>
    <w:rsid w:val="00CE133C"/>
    <w:rsid w:val="00CE14E7"/>
    <w:rsid w:val="00CE5410"/>
    <w:rsid w:val="00CE6912"/>
    <w:rsid w:val="00CE6AAD"/>
    <w:rsid w:val="00CF15FD"/>
    <w:rsid w:val="00CF1AA9"/>
    <w:rsid w:val="00CF445C"/>
    <w:rsid w:val="00CF5577"/>
    <w:rsid w:val="00CF55EF"/>
    <w:rsid w:val="00CF5C4F"/>
    <w:rsid w:val="00CF66AB"/>
    <w:rsid w:val="00CF690D"/>
    <w:rsid w:val="00D01D03"/>
    <w:rsid w:val="00D02279"/>
    <w:rsid w:val="00D02A80"/>
    <w:rsid w:val="00D02AB4"/>
    <w:rsid w:val="00D02B8A"/>
    <w:rsid w:val="00D06001"/>
    <w:rsid w:val="00D10BDF"/>
    <w:rsid w:val="00D12792"/>
    <w:rsid w:val="00D145E3"/>
    <w:rsid w:val="00D15362"/>
    <w:rsid w:val="00D15BA4"/>
    <w:rsid w:val="00D164E2"/>
    <w:rsid w:val="00D21843"/>
    <w:rsid w:val="00D2489F"/>
    <w:rsid w:val="00D252B1"/>
    <w:rsid w:val="00D26C5C"/>
    <w:rsid w:val="00D32751"/>
    <w:rsid w:val="00D32B1D"/>
    <w:rsid w:val="00D33D94"/>
    <w:rsid w:val="00D34791"/>
    <w:rsid w:val="00D359F4"/>
    <w:rsid w:val="00D35CDD"/>
    <w:rsid w:val="00D3715E"/>
    <w:rsid w:val="00D371C5"/>
    <w:rsid w:val="00D377A5"/>
    <w:rsid w:val="00D412CF"/>
    <w:rsid w:val="00D464DB"/>
    <w:rsid w:val="00D50151"/>
    <w:rsid w:val="00D50858"/>
    <w:rsid w:val="00D510A8"/>
    <w:rsid w:val="00D5271D"/>
    <w:rsid w:val="00D53A0E"/>
    <w:rsid w:val="00D548D1"/>
    <w:rsid w:val="00D5581A"/>
    <w:rsid w:val="00D5774D"/>
    <w:rsid w:val="00D61718"/>
    <w:rsid w:val="00D624FC"/>
    <w:rsid w:val="00D62729"/>
    <w:rsid w:val="00D63BF3"/>
    <w:rsid w:val="00D66995"/>
    <w:rsid w:val="00D66F64"/>
    <w:rsid w:val="00D729D1"/>
    <w:rsid w:val="00D72AF8"/>
    <w:rsid w:val="00D730CD"/>
    <w:rsid w:val="00D73927"/>
    <w:rsid w:val="00D73ED3"/>
    <w:rsid w:val="00D83452"/>
    <w:rsid w:val="00D84AA9"/>
    <w:rsid w:val="00D90381"/>
    <w:rsid w:val="00D9109F"/>
    <w:rsid w:val="00D91E6E"/>
    <w:rsid w:val="00D92D3D"/>
    <w:rsid w:val="00D93887"/>
    <w:rsid w:val="00D94974"/>
    <w:rsid w:val="00D97227"/>
    <w:rsid w:val="00D97587"/>
    <w:rsid w:val="00DA1A1D"/>
    <w:rsid w:val="00DA73D3"/>
    <w:rsid w:val="00DB1262"/>
    <w:rsid w:val="00DB3E66"/>
    <w:rsid w:val="00DB57B6"/>
    <w:rsid w:val="00DB5A0E"/>
    <w:rsid w:val="00DB6A07"/>
    <w:rsid w:val="00DB7337"/>
    <w:rsid w:val="00DB7C85"/>
    <w:rsid w:val="00DC0B15"/>
    <w:rsid w:val="00DC0DED"/>
    <w:rsid w:val="00DC15E5"/>
    <w:rsid w:val="00DC2F2A"/>
    <w:rsid w:val="00DC34F5"/>
    <w:rsid w:val="00DC55F6"/>
    <w:rsid w:val="00DC5B08"/>
    <w:rsid w:val="00DC72A7"/>
    <w:rsid w:val="00DC7AE7"/>
    <w:rsid w:val="00DC7CF7"/>
    <w:rsid w:val="00DC7F72"/>
    <w:rsid w:val="00DD0A29"/>
    <w:rsid w:val="00DD2651"/>
    <w:rsid w:val="00DD309F"/>
    <w:rsid w:val="00DD3BCE"/>
    <w:rsid w:val="00DD4703"/>
    <w:rsid w:val="00DD4BA6"/>
    <w:rsid w:val="00DE0102"/>
    <w:rsid w:val="00DE0A81"/>
    <w:rsid w:val="00DE353F"/>
    <w:rsid w:val="00DE4B99"/>
    <w:rsid w:val="00DE67A5"/>
    <w:rsid w:val="00DE6864"/>
    <w:rsid w:val="00DE68D2"/>
    <w:rsid w:val="00DE69BF"/>
    <w:rsid w:val="00DF1163"/>
    <w:rsid w:val="00DF7225"/>
    <w:rsid w:val="00E003D4"/>
    <w:rsid w:val="00E02066"/>
    <w:rsid w:val="00E025CF"/>
    <w:rsid w:val="00E053EB"/>
    <w:rsid w:val="00E06194"/>
    <w:rsid w:val="00E071C4"/>
    <w:rsid w:val="00E12E9A"/>
    <w:rsid w:val="00E13348"/>
    <w:rsid w:val="00E14071"/>
    <w:rsid w:val="00E14935"/>
    <w:rsid w:val="00E16C1B"/>
    <w:rsid w:val="00E17C8A"/>
    <w:rsid w:val="00E20F29"/>
    <w:rsid w:val="00E21C2E"/>
    <w:rsid w:val="00E22E62"/>
    <w:rsid w:val="00E239EF"/>
    <w:rsid w:val="00E24D4A"/>
    <w:rsid w:val="00E252E3"/>
    <w:rsid w:val="00E25403"/>
    <w:rsid w:val="00E257A3"/>
    <w:rsid w:val="00E2589B"/>
    <w:rsid w:val="00E27F5A"/>
    <w:rsid w:val="00E32056"/>
    <w:rsid w:val="00E34EED"/>
    <w:rsid w:val="00E34FA7"/>
    <w:rsid w:val="00E36460"/>
    <w:rsid w:val="00E3657C"/>
    <w:rsid w:val="00E405D0"/>
    <w:rsid w:val="00E41F42"/>
    <w:rsid w:val="00E41F5A"/>
    <w:rsid w:val="00E44725"/>
    <w:rsid w:val="00E44E6D"/>
    <w:rsid w:val="00E44F11"/>
    <w:rsid w:val="00E47720"/>
    <w:rsid w:val="00E517E6"/>
    <w:rsid w:val="00E521D8"/>
    <w:rsid w:val="00E52345"/>
    <w:rsid w:val="00E5480E"/>
    <w:rsid w:val="00E552B6"/>
    <w:rsid w:val="00E5617C"/>
    <w:rsid w:val="00E60DA0"/>
    <w:rsid w:val="00E64C8C"/>
    <w:rsid w:val="00E7364B"/>
    <w:rsid w:val="00E77293"/>
    <w:rsid w:val="00E77E0D"/>
    <w:rsid w:val="00E81BAE"/>
    <w:rsid w:val="00E82E28"/>
    <w:rsid w:val="00E92967"/>
    <w:rsid w:val="00E9363B"/>
    <w:rsid w:val="00E93C44"/>
    <w:rsid w:val="00E943DF"/>
    <w:rsid w:val="00E95257"/>
    <w:rsid w:val="00E953CB"/>
    <w:rsid w:val="00E975D7"/>
    <w:rsid w:val="00E9793B"/>
    <w:rsid w:val="00EA1D3F"/>
    <w:rsid w:val="00EA1F7C"/>
    <w:rsid w:val="00EA557D"/>
    <w:rsid w:val="00EA7CAE"/>
    <w:rsid w:val="00EA7FE3"/>
    <w:rsid w:val="00EB26B0"/>
    <w:rsid w:val="00EB5B95"/>
    <w:rsid w:val="00EC0930"/>
    <w:rsid w:val="00EC1E43"/>
    <w:rsid w:val="00EC51B1"/>
    <w:rsid w:val="00EC6E5D"/>
    <w:rsid w:val="00ED18EF"/>
    <w:rsid w:val="00ED1B8C"/>
    <w:rsid w:val="00ED1D77"/>
    <w:rsid w:val="00ED2A1C"/>
    <w:rsid w:val="00ED62BE"/>
    <w:rsid w:val="00ED7534"/>
    <w:rsid w:val="00ED753A"/>
    <w:rsid w:val="00EE42C5"/>
    <w:rsid w:val="00EE5D45"/>
    <w:rsid w:val="00EF0BEA"/>
    <w:rsid w:val="00EF213B"/>
    <w:rsid w:val="00EF45F9"/>
    <w:rsid w:val="00EF5230"/>
    <w:rsid w:val="00EF6ADA"/>
    <w:rsid w:val="00F00654"/>
    <w:rsid w:val="00F00F62"/>
    <w:rsid w:val="00F037E3"/>
    <w:rsid w:val="00F0437A"/>
    <w:rsid w:val="00F05ED2"/>
    <w:rsid w:val="00F106BA"/>
    <w:rsid w:val="00F131A7"/>
    <w:rsid w:val="00F17AAD"/>
    <w:rsid w:val="00F17CB7"/>
    <w:rsid w:val="00F21383"/>
    <w:rsid w:val="00F22267"/>
    <w:rsid w:val="00F23BB9"/>
    <w:rsid w:val="00F252EF"/>
    <w:rsid w:val="00F26A06"/>
    <w:rsid w:val="00F27755"/>
    <w:rsid w:val="00F33E36"/>
    <w:rsid w:val="00F35C46"/>
    <w:rsid w:val="00F37818"/>
    <w:rsid w:val="00F379BF"/>
    <w:rsid w:val="00F404D7"/>
    <w:rsid w:val="00F41BC6"/>
    <w:rsid w:val="00F42CC8"/>
    <w:rsid w:val="00F43130"/>
    <w:rsid w:val="00F44635"/>
    <w:rsid w:val="00F5035A"/>
    <w:rsid w:val="00F5176F"/>
    <w:rsid w:val="00F540C2"/>
    <w:rsid w:val="00F54A4D"/>
    <w:rsid w:val="00F54C3A"/>
    <w:rsid w:val="00F570FD"/>
    <w:rsid w:val="00F573EA"/>
    <w:rsid w:val="00F64982"/>
    <w:rsid w:val="00F70198"/>
    <w:rsid w:val="00F7058F"/>
    <w:rsid w:val="00F73FF5"/>
    <w:rsid w:val="00F74A86"/>
    <w:rsid w:val="00F765E6"/>
    <w:rsid w:val="00F77E22"/>
    <w:rsid w:val="00F854FB"/>
    <w:rsid w:val="00F921DD"/>
    <w:rsid w:val="00F93B52"/>
    <w:rsid w:val="00F95A4F"/>
    <w:rsid w:val="00FA2012"/>
    <w:rsid w:val="00FA25D8"/>
    <w:rsid w:val="00FB1C7A"/>
    <w:rsid w:val="00FB28BF"/>
    <w:rsid w:val="00FB3B7B"/>
    <w:rsid w:val="00FC0A02"/>
    <w:rsid w:val="00FC0A22"/>
    <w:rsid w:val="00FC28E6"/>
    <w:rsid w:val="00FC299B"/>
    <w:rsid w:val="00FC2EB4"/>
    <w:rsid w:val="00FC4372"/>
    <w:rsid w:val="00FC4CE6"/>
    <w:rsid w:val="00FC503D"/>
    <w:rsid w:val="00FC617A"/>
    <w:rsid w:val="00FD1426"/>
    <w:rsid w:val="00FD159F"/>
    <w:rsid w:val="00FD1FDD"/>
    <w:rsid w:val="00FD2978"/>
    <w:rsid w:val="00FD376D"/>
    <w:rsid w:val="00FD4115"/>
    <w:rsid w:val="00FD4FFF"/>
    <w:rsid w:val="00FE075C"/>
    <w:rsid w:val="00FE0E64"/>
    <w:rsid w:val="00FE1447"/>
    <w:rsid w:val="00FE2908"/>
    <w:rsid w:val="00FE2FA4"/>
    <w:rsid w:val="00FE3C64"/>
    <w:rsid w:val="00FE501E"/>
    <w:rsid w:val="00FE503D"/>
    <w:rsid w:val="00FE5269"/>
    <w:rsid w:val="00FE7FBE"/>
    <w:rsid w:val="00FF0221"/>
    <w:rsid w:val="00FF14E1"/>
    <w:rsid w:val="00FF2D4A"/>
    <w:rsid w:val="00FF3BBF"/>
    <w:rsid w:val="00FF4FD0"/>
    <w:rsid w:val="00FF68BC"/>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iPriority w:val="9"/>
    <w:semiHidden/>
    <w:unhideWhenUsed/>
    <w:qFormat/>
    <w:rsid w:val="002560D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iPriority w:val="99"/>
    <w:semiHidden/>
    <w:unhideWhenUsed/>
    <w:rsid w:val="003C6D28"/>
    <w:rPr>
      <w:rFonts w:ascii="Tahoma" w:hAnsi="Tahoma" w:cs="Tahoma"/>
      <w:sz w:val="16"/>
      <w:szCs w:val="16"/>
    </w:rPr>
  </w:style>
  <w:style w:type="character" w:customStyle="1" w:styleId="a4">
    <w:name w:val="Текст выноски Знак"/>
    <w:basedOn w:val="a0"/>
    <w:link w:val="a3"/>
    <w:uiPriority w:val="99"/>
    <w:semiHidden/>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character" w:customStyle="1" w:styleId="20">
    <w:name w:val="Заголовок 2 Знак"/>
    <w:basedOn w:val="a0"/>
    <w:link w:val="2"/>
    <w:uiPriority w:val="9"/>
    <w:semiHidden/>
    <w:rsid w:val="002560D5"/>
    <w:rPr>
      <w:rFonts w:ascii="Cambria" w:eastAsia="Times New Roman" w:hAnsi="Cambria" w:cs="Times New Roman"/>
      <w:b/>
      <w:bCs/>
      <w:i/>
      <w:iCs/>
      <w:sz w:val="28"/>
      <w:szCs w:val="28"/>
    </w:rPr>
  </w:style>
  <w:style w:type="paragraph" w:styleId="a5">
    <w:name w:val="List Paragraph"/>
    <w:basedOn w:val="a"/>
    <w:uiPriority w:val="34"/>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iPriority w:val="99"/>
    <w:semiHidden/>
    <w:unhideWhenUsed/>
    <w:rsid w:val="00110467"/>
    <w:rPr>
      <w:color w:val="0000FF"/>
      <w:u w:val="single"/>
    </w:rPr>
  </w:style>
  <w:style w:type="table" w:styleId="a7">
    <w:name w:val="Table Grid"/>
    <w:basedOn w:val="a1"/>
    <w:uiPriority w:val="5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CE6AAD"/>
    <w:rPr>
      <w:sz w:val="28"/>
      <w:szCs w:val="28"/>
    </w:rPr>
  </w:style>
  <w:style w:type="character" w:customStyle="1" w:styleId="a9">
    <w:name w:val="Основной текст Знак"/>
    <w:basedOn w:val="a0"/>
    <w:link w:val="a8"/>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semiHidden/>
    <w:unhideWhenUsed/>
    <w:rsid w:val="0098650F"/>
    <w:pPr>
      <w:tabs>
        <w:tab w:val="center" w:pos="4677"/>
        <w:tab w:val="right" w:pos="9355"/>
      </w:tabs>
    </w:pPr>
  </w:style>
  <w:style w:type="character" w:customStyle="1" w:styleId="ae">
    <w:name w:val="Нижний колонтитул Знак"/>
    <w:basedOn w:val="a0"/>
    <w:link w:val="ad"/>
    <w:uiPriority w:val="99"/>
    <w:semiHidden/>
    <w:rsid w:val="0098650F"/>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rant.ru/hotlaw/federal/517843/" TargetMode="External"/><Relationship Id="rId4" Type="http://schemas.openxmlformats.org/officeDocument/2006/relationships/settings" Target="settings.xml"/><Relationship Id="rId9" Type="http://schemas.openxmlformats.org/officeDocument/2006/relationships/hyperlink" Target="http://www.garant.ru/hotlaw/federal/5178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CAF6A-23B2-4E99-B274-06D921C53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Pages>
  <Words>1369</Words>
  <Characters>7806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9157</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108</cp:revision>
  <cp:lastPrinted>2024-06-10T05:36:00Z</cp:lastPrinted>
  <dcterms:created xsi:type="dcterms:W3CDTF">2022-11-08T06:28:00Z</dcterms:created>
  <dcterms:modified xsi:type="dcterms:W3CDTF">2024-10-15T06:07:00Z</dcterms:modified>
</cp:coreProperties>
</file>