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A9E" w:rsidRPr="00AC39A0" w:rsidRDefault="005A3D0B" w:rsidP="00312B9C">
      <w:pPr>
        <w:tabs>
          <w:tab w:val="left" w:pos="0"/>
        </w:tabs>
        <w:jc w:val="right"/>
        <w:rPr>
          <w:sz w:val="28"/>
          <w:szCs w:val="28"/>
        </w:rPr>
      </w:pPr>
      <w:r w:rsidRPr="00AC39A0">
        <w:rPr>
          <w:sz w:val="28"/>
          <w:szCs w:val="28"/>
        </w:rPr>
        <w:t>ПРОЕКТ</w:t>
      </w:r>
    </w:p>
    <w:p w:rsidR="007F5118" w:rsidRPr="00312B9C" w:rsidRDefault="007F5118" w:rsidP="00312B9C">
      <w:pPr>
        <w:tabs>
          <w:tab w:val="left" w:pos="0"/>
        </w:tabs>
        <w:jc w:val="center"/>
        <w:rPr>
          <w:sz w:val="28"/>
          <w:szCs w:val="28"/>
        </w:rPr>
      </w:pPr>
      <w:r w:rsidRPr="00312B9C">
        <w:rPr>
          <w:noProof/>
          <w:sz w:val="28"/>
          <w:szCs w:val="28"/>
        </w:rPr>
        <w:drawing>
          <wp:inline distT="0" distB="0" distL="0" distR="0">
            <wp:extent cx="727075" cy="914400"/>
            <wp:effectExtent l="1905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7F5118" w:rsidRPr="00312B9C" w:rsidRDefault="007F5118" w:rsidP="00312B9C">
      <w:pPr>
        <w:tabs>
          <w:tab w:val="left" w:pos="4860"/>
        </w:tabs>
        <w:jc w:val="center"/>
        <w:rPr>
          <w:sz w:val="28"/>
          <w:szCs w:val="28"/>
        </w:rPr>
      </w:pPr>
    </w:p>
    <w:p w:rsidR="007F5118" w:rsidRPr="00312B9C" w:rsidRDefault="007F5118" w:rsidP="00312B9C">
      <w:pPr>
        <w:jc w:val="center"/>
        <w:rPr>
          <w:b/>
          <w:sz w:val="28"/>
          <w:szCs w:val="28"/>
        </w:rPr>
      </w:pPr>
      <w:r w:rsidRPr="00312B9C">
        <w:rPr>
          <w:b/>
          <w:sz w:val="28"/>
          <w:szCs w:val="28"/>
        </w:rPr>
        <w:t xml:space="preserve">ДУМА </w:t>
      </w:r>
    </w:p>
    <w:p w:rsidR="007F5118" w:rsidRDefault="007F5118" w:rsidP="00312B9C">
      <w:pPr>
        <w:jc w:val="center"/>
        <w:rPr>
          <w:b/>
          <w:sz w:val="28"/>
          <w:szCs w:val="28"/>
        </w:rPr>
      </w:pPr>
      <w:r w:rsidRPr="00312B9C">
        <w:rPr>
          <w:b/>
          <w:sz w:val="28"/>
          <w:szCs w:val="28"/>
        </w:rPr>
        <w:t>УССУРИЙСКОГО ГОРОДСКОГО ОКРУГА</w:t>
      </w:r>
    </w:p>
    <w:p w:rsidR="003B268E" w:rsidRPr="00312B9C" w:rsidRDefault="003B268E" w:rsidP="00312B9C">
      <w:pPr>
        <w:jc w:val="center"/>
        <w:rPr>
          <w:b/>
          <w:sz w:val="28"/>
          <w:szCs w:val="28"/>
        </w:rPr>
      </w:pPr>
      <w:r>
        <w:rPr>
          <w:b/>
          <w:sz w:val="28"/>
          <w:szCs w:val="28"/>
        </w:rPr>
        <w:t>ПРИМОРСКОГО КРАЯ</w:t>
      </w:r>
    </w:p>
    <w:p w:rsidR="007F5118" w:rsidRPr="00312B9C" w:rsidRDefault="007F5118" w:rsidP="00312B9C">
      <w:pPr>
        <w:jc w:val="center"/>
        <w:rPr>
          <w:b/>
          <w:sz w:val="28"/>
          <w:szCs w:val="28"/>
        </w:rPr>
      </w:pPr>
    </w:p>
    <w:p w:rsidR="007F5118" w:rsidRPr="00312B9C" w:rsidRDefault="007F5118" w:rsidP="00312B9C">
      <w:pPr>
        <w:jc w:val="center"/>
        <w:rPr>
          <w:b/>
          <w:sz w:val="28"/>
          <w:szCs w:val="28"/>
        </w:rPr>
      </w:pPr>
      <w:proofErr w:type="gramStart"/>
      <w:r w:rsidRPr="00312B9C">
        <w:rPr>
          <w:b/>
          <w:sz w:val="28"/>
          <w:szCs w:val="28"/>
        </w:rPr>
        <w:t>Р</w:t>
      </w:r>
      <w:proofErr w:type="gramEnd"/>
      <w:r w:rsidRPr="00312B9C">
        <w:rPr>
          <w:b/>
          <w:sz w:val="28"/>
          <w:szCs w:val="28"/>
        </w:rPr>
        <w:t xml:space="preserve"> Е Ш Е Н И Е</w:t>
      </w:r>
    </w:p>
    <w:p w:rsidR="007F5118" w:rsidRPr="00312B9C" w:rsidRDefault="007F5118" w:rsidP="00312B9C">
      <w:pPr>
        <w:rPr>
          <w:sz w:val="28"/>
          <w:szCs w:val="28"/>
        </w:rPr>
      </w:pPr>
      <w:r w:rsidRPr="00312B9C">
        <w:rPr>
          <w:b/>
          <w:sz w:val="28"/>
          <w:szCs w:val="28"/>
        </w:rPr>
        <w:t xml:space="preserve"> </w:t>
      </w:r>
    </w:p>
    <w:p w:rsidR="0060329F" w:rsidRPr="00312B9C" w:rsidRDefault="0060329F" w:rsidP="00312B9C">
      <w:pPr>
        <w:rPr>
          <w:sz w:val="28"/>
          <w:szCs w:val="28"/>
        </w:rPr>
      </w:pPr>
    </w:p>
    <w:p w:rsidR="007F5118" w:rsidRPr="00312B9C" w:rsidRDefault="00847AA4" w:rsidP="00312B9C">
      <w:pPr>
        <w:ind w:right="-5"/>
        <w:rPr>
          <w:sz w:val="28"/>
          <w:szCs w:val="28"/>
        </w:rPr>
      </w:pPr>
      <w:r>
        <w:rPr>
          <w:sz w:val="28"/>
          <w:szCs w:val="28"/>
        </w:rPr>
        <w:t>25.02</w:t>
      </w:r>
      <w:r w:rsidR="00AC39A0">
        <w:rPr>
          <w:sz w:val="28"/>
          <w:szCs w:val="28"/>
        </w:rPr>
        <w:t>.2025</w:t>
      </w:r>
      <w:r w:rsidR="001E1A90" w:rsidRPr="00312B9C">
        <w:rPr>
          <w:sz w:val="28"/>
          <w:szCs w:val="28"/>
        </w:rPr>
        <w:t xml:space="preserve">      </w:t>
      </w:r>
      <w:r w:rsidR="00A32488" w:rsidRPr="00312B9C">
        <w:rPr>
          <w:sz w:val="28"/>
          <w:szCs w:val="28"/>
        </w:rPr>
        <w:t xml:space="preserve">                             </w:t>
      </w:r>
      <w:r w:rsidR="00000601">
        <w:rPr>
          <w:sz w:val="28"/>
          <w:szCs w:val="28"/>
        </w:rPr>
        <w:t xml:space="preserve">   </w:t>
      </w:r>
      <w:r w:rsidR="007F5118" w:rsidRPr="00312B9C">
        <w:rPr>
          <w:sz w:val="28"/>
          <w:szCs w:val="28"/>
        </w:rPr>
        <w:t>г. Уссурийск</w:t>
      </w:r>
      <w:r w:rsidR="001E1A90" w:rsidRPr="00312B9C">
        <w:rPr>
          <w:sz w:val="28"/>
          <w:szCs w:val="28"/>
        </w:rPr>
        <w:t xml:space="preserve">     </w:t>
      </w:r>
      <w:r w:rsidR="006C1C2D">
        <w:rPr>
          <w:sz w:val="28"/>
          <w:szCs w:val="28"/>
        </w:rPr>
        <w:t xml:space="preserve">                      </w:t>
      </w:r>
      <w:r w:rsidR="00AC39A0">
        <w:rPr>
          <w:sz w:val="28"/>
          <w:szCs w:val="28"/>
        </w:rPr>
        <w:t xml:space="preserve">      </w:t>
      </w:r>
      <w:r w:rsidR="007360CE" w:rsidRPr="00312B9C">
        <w:rPr>
          <w:sz w:val="28"/>
          <w:szCs w:val="28"/>
        </w:rPr>
        <w:t xml:space="preserve">№ </w:t>
      </w:r>
      <w:r>
        <w:rPr>
          <w:sz w:val="28"/>
          <w:szCs w:val="28"/>
        </w:rPr>
        <w:t xml:space="preserve">  </w:t>
      </w:r>
      <w:r w:rsidR="00F732B6">
        <w:rPr>
          <w:sz w:val="16"/>
          <w:szCs w:val="16"/>
        </w:rPr>
        <w:t xml:space="preserve"> </w:t>
      </w:r>
      <w:r w:rsidR="00067A61">
        <w:rPr>
          <w:sz w:val="28"/>
          <w:szCs w:val="28"/>
        </w:rPr>
        <w:t>-</w:t>
      </w:r>
      <w:r w:rsidR="00F732B6">
        <w:rPr>
          <w:sz w:val="16"/>
          <w:szCs w:val="16"/>
        </w:rPr>
        <w:t xml:space="preserve"> </w:t>
      </w:r>
      <w:r w:rsidR="00067A61">
        <w:rPr>
          <w:sz w:val="28"/>
          <w:szCs w:val="28"/>
        </w:rPr>
        <w:t>НПА</w:t>
      </w:r>
    </w:p>
    <w:p w:rsidR="007F5118" w:rsidRDefault="007F5118" w:rsidP="00312B9C">
      <w:pPr>
        <w:ind w:right="-5"/>
        <w:rPr>
          <w:sz w:val="28"/>
          <w:szCs w:val="28"/>
        </w:rPr>
      </w:pPr>
    </w:p>
    <w:p w:rsidR="00067A61" w:rsidRPr="00312B9C" w:rsidRDefault="00067A61" w:rsidP="00312B9C">
      <w:pPr>
        <w:ind w:right="-5"/>
        <w:rPr>
          <w:sz w:val="28"/>
          <w:szCs w:val="28"/>
        </w:rPr>
      </w:pPr>
    </w:p>
    <w:p w:rsidR="00EC44E6" w:rsidRDefault="00153D2A" w:rsidP="00067A61">
      <w:pPr>
        <w:pStyle w:val="a8"/>
        <w:tabs>
          <w:tab w:val="left" w:pos="9356"/>
        </w:tabs>
        <w:ind w:right="-2"/>
        <w:jc w:val="center"/>
        <w:rPr>
          <w:b/>
        </w:rPr>
      </w:pPr>
      <w:r>
        <w:rPr>
          <w:b/>
        </w:rPr>
        <w:t>О внесении изменений</w:t>
      </w:r>
      <w:r w:rsidR="00171984" w:rsidRPr="00312B9C">
        <w:rPr>
          <w:b/>
        </w:rPr>
        <w:t xml:space="preserve"> в решение Думы Уссурийского городского </w:t>
      </w:r>
    </w:p>
    <w:p w:rsidR="00EC44E6" w:rsidRDefault="00171984" w:rsidP="00067A61">
      <w:pPr>
        <w:pStyle w:val="a8"/>
        <w:tabs>
          <w:tab w:val="left" w:pos="9356"/>
        </w:tabs>
        <w:ind w:right="-2"/>
        <w:jc w:val="center"/>
        <w:rPr>
          <w:b/>
        </w:rPr>
      </w:pPr>
      <w:r w:rsidRPr="00312B9C">
        <w:rPr>
          <w:b/>
        </w:rPr>
        <w:t xml:space="preserve">округа </w:t>
      </w:r>
      <w:r w:rsidR="00EC44E6">
        <w:rPr>
          <w:b/>
        </w:rPr>
        <w:t>от 28 ма</w:t>
      </w:r>
      <w:r w:rsidR="00067A61" w:rsidRPr="00067A61">
        <w:rPr>
          <w:b/>
        </w:rPr>
        <w:t xml:space="preserve">я </w:t>
      </w:r>
      <w:r w:rsidR="00EC44E6">
        <w:rPr>
          <w:b/>
        </w:rPr>
        <w:t xml:space="preserve">2019 </w:t>
      </w:r>
      <w:r w:rsidR="00310ED9">
        <w:rPr>
          <w:b/>
        </w:rPr>
        <w:t xml:space="preserve">года </w:t>
      </w:r>
      <w:r w:rsidR="00EC44E6">
        <w:rPr>
          <w:b/>
        </w:rPr>
        <w:t>№ 1022</w:t>
      </w:r>
      <w:r w:rsidR="00067A61" w:rsidRPr="00067A61">
        <w:rPr>
          <w:b/>
        </w:rPr>
        <w:t>-НПА "</w:t>
      </w:r>
      <w:r w:rsidR="00EC44E6" w:rsidRPr="00EC44E6">
        <w:rPr>
          <w:b/>
        </w:rPr>
        <w:t xml:space="preserve">О </w:t>
      </w:r>
      <w:proofErr w:type="gramStart"/>
      <w:r w:rsidR="00EC44E6" w:rsidRPr="00EC44E6">
        <w:rPr>
          <w:b/>
        </w:rPr>
        <w:t>Положении</w:t>
      </w:r>
      <w:proofErr w:type="gramEnd"/>
      <w:r w:rsidR="00EC44E6" w:rsidRPr="00EC44E6">
        <w:rPr>
          <w:b/>
        </w:rPr>
        <w:t xml:space="preserve"> о Порядке </w:t>
      </w:r>
    </w:p>
    <w:p w:rsidR="00EC44E6" w:rsidRDefault="00EC44E6" w:rsidP="00067A61">
      <w:pPr>
        <w:pStyle w:val="a8"/>
        <w:tabs>
          <w:tab w:val="left" w:pos="9356"/>
        </w:tabs>
        <w:ind w:right="-2"/>
        <w:jc w:val="center"/>
        <w:rPr>
          <w:b/>
        </w:rPr>
      </w:pPr>
      <w:r w:rsidRPr="00EC44E6">
        <w:rPr>
          <w:b/>
        </w:rPr>
        <w:t xml:space="preserve">проведения конкурса на замещение должности главы </w:t>
      </w:r>
    </w:p>
    <w:p w:rsidR="00067A61" w:rsidRPr="00067A61" w:rsidRDefault="00EC44E6" w:rsidP="00067A61">
      <w:pPr>
        <w:pStyle w:val="a8"/>
        <w:tabs>
          <w:tab w:val="left" w:pos="9356"/>
        </w:tabs>
        <w:ind w:right="-2"/>
        <w:jc w:val="center"/>
        <w:rPr>
          <w:b/>
        </w:rPr>
      </w:pPr>
      <w:r w:rsidRPr="00EC44E6">
        <w:rPr>
          <w:b/>
        </w:rPr>
        <w:t>Уссурийского городского округа"</w:t>
      </w:r>
    </w:p>
    <w:p w:rsidR="00171984" w:rsidRDefault="00171984" w:rsidP="00067A61">
      <w:pPr>
        <w:jc w:val="center"/>
        <w:rPr>
          <w:b/>
          <w:sz w:val="28"/>
          <w:szCs w:val="28"/>
        </w:rPr>
      </w:pPr>
    </w:p>
    <w:p w:rsidR="00EC44E6" w:rsidRDefault="00EC44E6" w:rsidP="00067A61">
      <w:pPr>
        <w:jc w:val="center"/>
        <w:rPr>
          <w:b/>
          <w:sz w:val="28"/>
          <w:szCs w:val="28"/>
        </w:rPr>
      </w:pPr>
    </w:p>
    <w:p w:rsidR="007F5118" w:rsidRPr="00FE3DFE" w:rsidRDefault="0042095C" w:rsidP="00FE3DFE">
      <w:pPr>
        <w:autoSpaceDE w:val="0"/>
        <w:autoSpaceDN w:val="0"/>
        <w:adjustRightInd w:val="0"/>
        <w:ind w:firstLine="709"/>
        <w:jc w:val="both"/>
        <w:rPr>
          <w:rFonts w:eastAsia="Calibri"/>
          <w:bCs/>
          <w:sz w:val="28"/>
          <w:szCs w:val="28"/>
        </w:rPr>
      </w:pPr>
      <w:proofErr w:type="gramStart"/>
      <w:r>
        <w:rPr>
          <w:rFonts w:eastAsia="Calibri"/>
          <w:sz w:val="28"/>
          <w:szCs w:val="28"/>
        </w:rPr>
        <w:t>В соответствии с ф</w:t>
      </w:r>
      <w:r w:rsidR="005B492E">
        <w:rPr>
          <w:rFonts w:eastAsia="Calibri"/>
          <w:sz w:val="28"/>
          <w:szCs w:val="28"/>
        </w:rPr>
        <w:t>едеральным</w:t>
      </w:r>
      <w:r>
        <w:rPr>
          <w:rFonts w:eastAsia="Calibri"/>
          <w:sz w:val="28"/>
          <w:szCs w:val="28"/>
        </w:rPr>
        <w:t>и закона</w:t>
      </w:r>
      <w:r w:rsidR="005B492E">
        <w:rPr>
          <w:rFonts w:eastAsia="Calibri"/>
          <w:sz w:val="28"/>
          <w:szCs w:val="28"/>
        </w:rPr>
        <w:t>м</w:t>
      </w:r>
      <w:r>
        <w:rPr>
          <w:rFonts w:eastAsia="Calibri"/>
          <w:sz w:val="28"/>
          <w:szCs w:val="28"/>
        </w:rPr>
        <w:t>и</w:t>
      </w:r>
      <w:r w:rsidR="00ED4E6F" w:rsidRPr="00312B9C">
        <w:rPr>
          <w:rFonts w:eastAsia="Calibri"/>
          <w:sz w:val="28"/>
          <w:szCs w:val="28"/>
        </w:rPr>
        <w:t xml:space="preserve"> от 6 октября 2003 года </w:t>
      </w:r>
      <w:r w:rsidR="00153D2A">
        <w:rPr>
          <w:rFonts w:eastAsia="Calibri"/>
          <w:sz w:val="28"/>
          <w:szCs w:val="28"/>
        </w:rPr>
        <w:t xml:space="preserve">       </w:t>
      </w:r>
      <w:r w:rsidR="00ED4E6F" w:rsidRPr="00312B9C">
        <w:rPr>
          <w:rFonts w:eastAsia="Calibri"/>
          <w:sz w:val="28"/>
          <w:szCs w:val="28"/>
        </w:rPr>
        <w:t>№ 131-ФЗ "Об общих принципах организации местного самоупр</w:t>
      </w:r>
      <w:r w:rsidR="00477020" w:rsidRPr="00312B9C">
        <w:rPr>
          <w:rFonts w:eastAsia="Calibri"/>
          <w:sz w:val="28"/>
          <w:szCs w:val="28"/>
        </w:rPr>
        <w:t>авления в Российской Федерации"</w:t>
      </w:r>
      <w:r>
        <w:rPr>
          <w:rFonts w:eastAsia="Calibri"/>
          <w:sz w:val="28"/>
          <w:szCs w:val="28"/>
        </w:rPr>
        <w:t>, от 1</w:t>
      </w:r>
      <w:r w:rsidR="00217477">
        <w:rPr>
          <w:rFonts w:eastAsia="Calibri"/>
          <w:sz w:val="28"/>
          <w:szCs w:val="28"/>
        </w:rPr>
        <w:t>2</w:t>
      </w:r>
      <w:r>
        <w:rPr>
          <w:rFonts w:eastAsia="Calibri"/>
          <w:sz w:val="28"/>
          <w:szCs w:val="28"/>
        </w:rPr>
        <w:t xml:space="preserve"> июня 2002 года № 67-ФЗ </w:t>
      </w:r>
      <w:r w:rsidRPr="0042095C">
        <w:rPr>
          <w:rFonts w:eastAsia="Calibri"/>
          <w:sz w:val="28"/>
          <w:szCs w:val="28"/>
        </w:rPr>
        <w:t>"Об основных гарантиях избирательных прав и права на участие в референдуме граждан Российской Федерации"</w:t>
      </w:r>
      <w:r>
        <w:rPr>
          <w:rFonts w:eastAsia="Calibri"/>
          <w:sz w:val="28"/>
          <w:szCs w:val="28"/>
        </w:rPr>
        <w:t xml:space="preserve">, </w:t>
      </w:r>
      <w:r w:rsidRPr="0042095C">
        <w:rPr>
          <w:rFonts w:eastAsia="Calibri"/>
          <w:sz w:val="28"/>
          <w:szCs w:val="28"/>
        </w:rPr>
        <w:t>Закон</w:t>
      </w:r>
      <w:r>
        <w:rPr>
          <w:rFonts w:eastAsia="Calibri"/>
          <w:sz w:val="28"/>
          <w:szCs w:val="28"/>
        </w:rPr>
        <w:t>ом Приморского края от 25 мая 2017 года</w:t>
      </w:r>
      <w:r w:rsidR="00684B9D">
        <w:rPr>
          <w:rFonts w:eastAsia="Calibri"/>
          <w:sz w:val="28"/>
          <w:szCs w:val="28"/>
        </w:rPr>
        <w:t xml:space="preserve"> </w:t>
      </w:r>
      <w:r>
        <w:rPr>
          <w:rFonts w:eastAsia="Calibri"/>
          <w:sz w:val="28"/>
          <w:szCs w:val="28"/>
        </w:rPr>
        <w:t xml:space="preserve"> </w:t>
      </w:r>
      <w:r w:rsidR="00A81EE1">
        <w:rPr>
          <w:rFonts w:eastAsia="Calibri"/>
          <w:sz w:val="28"/>
          <w:szCs w:val="28"/>
        </w:rPr>
        <w:t xml:space="preserve">    </w:t>
      </w:r>
      <w:r>
        <w:rPr>
          <w:rFonts w:eastAsia="Calibri"/>
          <w:sz w:val="28"/>
          <w:szCs w:val="28"/>
        </w:rPr>
        <w:t xml:space="preserve">№ 122-КЗ </w:t>
      </w:r>
      <w:r w:rsidRPr="0042095C">
        <w:rPr>
          <w:rFonts w:eastAsia="Calibri"/>
          <w:sz w:val="28"/>
          <w:szCs w:val="28"/>
        </w:rPr>
        <w:t>"О порядке исполнения гражданами, претендующими на замещение должности главы местной администрации</w:t>
      </w:r>
      <w:proofErr w:type="gramEnd"/>
      <w:r w:rsidRPr="0042095C">
        <w:rPr>
          <w:rFonts w:eastAsia="Calibri"/>
          <w:sz w:val="28"/>
          <w:szCs w:val="28"/>
        </w:rPr>
        <w:t xml:space="preserve">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 </w:t>
      </w:r>
      <w:r w:rsidR="00595D58" w:rsidRPr="00312B9C">
        <w:rPr>
          <w:sz w:val="28"/>
          <w:szCs w:val="28"/>
        </w:rPr>
        <w:t xml:space="preserve">и </w:t>
      </w:r>
      <w:hyperlink r:id="rId9" w:history="1"/>
      <w:r w:rsidR="00595D58" w:rsidRPr="00312B9C">
        <w:rPr>
          <w:sz w:val="28"/>
          <w:szCs w:val="28"/>
        </w:rPr>
        <w:t>Уставом Уссурийского городского округа Приморского края</w:t>
      </w:r>
      <w:r w:rsidR="007F5118" w:rsidRPr="00312B9C">
        <w:rPr>
          <w:sz w:val="28"/>
          <w:szCs w:val="28"/>
        </w:rPr>
        <w:t>, Дума Уссурийского городского округа</w:t>
      </w:r>
      <w:r w:rsidR="003B268E">
        <w:rPr>
          <w:sz w:val="28"/>
          <w:szCs w:val="28"/>
        </w:rPr>
        <w:t xml:space="preserve"> Приморского края</w:t>
      </w:r>
    </w:p>
    <w:p w:rsidR="007F5118" w:rsidRPr="003B268E" w:rsidRDefault="007F5118" w:rsidP="00312B9C">
      <w:pPr>
        <w:pStyle w:val="Heading"/>
        <w:ind w:firstLine="709"/>
        <w:jc w:val="both"/>
        <w:rPr>
          <w:rFonts w:ascii="Times New Roman" w:hAnsi="Times New Roman" w:cs="Times New Roman"/>
          <w:b w:val="0"/>
          <w:sz w:val="24"/>
          <w:szCs w:val="24"/>
        </w:rPr>
      </w:pPr>
    </w:p>
    <w:p w:rsidR="007F5118" w:rsidRPr="003B268E" w:rsidRDefault="007F5118" w:rsidP="00312B9C">
      <w:pPr>
        <w:pStyle w:val="Heading"/>
        <w:ind w:firstLine="709"/>
        <w:jc w:val="both"/>
        <w:rPr>
          <w:rFonts w:ascii="Times New Roman" w:hAnsi="Times New Roman" w:cs="Times New Roman"/>
          <w:b w:val="0"/>
          <w:sz w:val="24"/>
          <w:szCs w:val="24"/>
        </w:rPr>
      </w:pPr>
    </w:p>
    <w:p w:rsidR="007F5118" w:rsidRPr="00312B9C" w:rsidRDefault="007F5118" w:rsidP="00312B9C">
      <w:pPr>
        <w:pStyle w:val="Heading"/>
        <w:rPr>
          <w:rFonts w:ascii="Times New Roman" w:hAnsi="Times New Roman" w:cs="Times New Roman"/>
          <w:b w:val="0"/>
          <w:sz w:val="28"/>
          <w:szCs w:val="28"/>
        </w:rPr>
      </w:pPr>
      <w:r w:rsidRPr="00312B9C">
        <w:rPr>
          <w:rFonts w:ascii="Times New Roman" w:hAnsi="Times New Roman" w:cs="Times New Roman"/>
          <w:b w:val="0"/>
          <w:sz w:val="28"/>
          <w:szCs w:val="28"/>
        </w:rPr>
        <w:t>РЕШИЛА:</w:t>
      </w:r>
    </w:p>
    <w:p w:rsidR="007F5118" w:rsidRPr="003B268E" w:rsidRDefault="007F5118" w:rsidP="00312B9C">
      <w:pPr>
        <w:pStyle w:val="Heading"/>
        <w:rPr>
          <w:rFonts w:ascii="Times New Roman" w:hAnsi="Times New Roman" w:cs="Times New Roman"/>
          <w:b w:val="0"/>
          <w:sz w:val="24"/>
          <w:szCs w:val="24"/>
        </w:rPr>
      </w:pPr>
    </w:p>
    <w:p w:rsidR="007F5118" w:rsidRPr="003B268E" w:rsidRDefault="007F5118" w:rsidP="00312B9C">
      <w:pPr>
        <w:pStyle w:val="Heading"/>
        <w:rPr>
          <w:rFonts w:ascii="Times New Roman" w:hAnsi="Times New Roman" w:cs="Times New Roman"/>
          <w:b w:val="0"/>
          <w:sz w:val="24"/>
          <w:szCs w:val="24"/>
        </w:rPr>
      </w:pPr>
    </w:p>
    <w:p w:rsidR="000142DA" w:rsidRPr="00312B9C" w:rsidRDefault="004C37C0" w:rsidP="00FF32FD">
      <w:pPr>
        <w:pStyle w:val="a8"/>
        <w:tabs>
          <w:tab w:val="left" w:pos="9356"/>
        </w:tabs>
        <w:ind w:right="-2" w:firstLine="709"/>
        <w:jc w:val="both"/>
      </w:pPr>
      <w:r>
        <w:t>1. </w:t>
      </w:r>
      <w:r w:rsidR="000142DA" w:rsidRPr="00312B9C">
        <w:t xml:space="preserve">Внести в </w:t>
      </w:r>
      <w:r w:rsidR="00B0664D" w:rsidRPr="00312B9C">
        <w:t>решение Думы Уссурийского го</w:t>
      </w:r>
      <w:r w:rsidR="00F950F9">
        <w:t xml:space="preserve">родского округа </w:t>
      </w:r>
      <w:r w:rsidR="00F950F9" w:rsidRPr="00BC1B38">
        <w:t xml:space="preserve">от </w:t>
      </w:r>
      <w:r w:rsidR="00F950F9">
        <w:t xml:space="preserve">           </w:t>
      </w:r>
      <w:r w:rsidR="00FF32FD" w:rsidRPr="00FF32FD">
        <w:t xml:space="preserve">28 мая 2019 </w:t>
      </w:r>
      <w:r w:rsidR="00310ED9">
        <w:t xml:space="preserve">года </w:t>
      </w:r>
      <w:r w:rsidR="00FF32FD" w:rsidRPr="00FF32FD">
        <w:t xml:space="preserve">№ 1022-НПА "О </w:t>
      </w:r>
      <w:proofErr w:type="gramStart"/>
      <w:r w:rsidR="00FF32FD" w:rsidRPr="00FF32FD">
        <w:t>Положении</w:t>
      </w:r>
      <w:proofErr w:type="gramEnd"/>
      <w:r w:rsidR="00FF32FD" w:rsidRPr="00FF32FD">
        <w:t xml:space="preserve"> о Порядке проведения конкурса на замещение должности главы Уссурийского городского округа"</w:t>
      </w:r>
      <w:r w:rsidR="00FF32FD">
        <w:t xml:space="preserve"> </w:t>
      </w:r>
      <w:r w:rsidR="0067795A" w:rsidRPr="00312B9C">
        <w:t xml:space="preserve">(далее – решение) </w:t>
      </w:r>
      <w:r w:rsidR="00FF32FD">
        <w:t>следующи</w:t>
      </w:r>
      <w:r w:rsidR="00AC082A" w:rsidRPr="00312B9C">
        <w:t>е изме</w:t>
      </w:r>
      <w:r w:rsidR="00FF32FD">
        <w:t>нения</w:t>
      </w:r>
      <w:r w:rsidR="000142DA" w:rsidRPr="00312B9C">
        <w:t>:</w:t>
      </w:r>
    </w:p>
    <w:p w:rsidR="0067317B" w:rsidRPr="00AD3549" w:rsidRDefault="0067317B" w:rsidP="0067317B">
      <w:pPr>
        <w:pStyle w:val="ConsPlusNormal"/>
        <w:ind w:firstLine="709"/>
        <w:jc w:val="both"/>
        <w:rPr>
          <w:rFonts w:ascii="Times New Roman" w:hAnsi="Times New Roman" w:cs="Times New Roman"/>
          <w:sz w:val="28"/>
          <w:szCs w:val="28"/>
        </w:rPr>
      </w:pPr>
      <w:r w:rsidRPr="00AD3549">
        <w:rPr>
          <w:rFonts w:ascii="Times New Roman" w:hAnsi="Times New Roman" w:cs="Times New Roman"/>
          <w:sz w:val="28"/>
          <w:szCs w:val="28"/>
        </w:rPr>
        <w:t>1) в решении:</w:t>
      </w:r>
    </w:p>
    <w:p w:rsidR="0067317B" w:rsidRPr="00190F53" w:rsidRDefault="0067317B" w:rsidP="0067317B">
      <w:pPr>
        <w:pStyle w:val="12"/>
        <w:ind w:firstLine="709"/>
        <w:jc w:val="both"/>
        <w:rPr>
          <w:rFonts w:ascii="Times New Roman" w:eastAsia="Times New Roman" w:hAnsi="Times New Roman" w:cs="Times New Roman"/>
          <w:sz w:val="28"/>
          <w:szCs w:val="28"/>
        </w:rPr>
      </w:pPr>
      <w:r>
        <w:rPr>
          <w:rFonts w:ascii="Times New Roman" w:hAnsi="Times New Roman" w:cs="Times New Roman"/>
          <w:sz w:val="28"/>
          <w:szCs w:val="28"/>
        </w:rPr>
        <w:t>а) </w:t>
      </w:r>
      <w:r w:rsidRPr="00190F53">
        <w:rPr>
          <w:rFonts w:ascii="Times New Roman" w:hAnsi="Times New Roman" w:cs="Times New Roman"/>
          <w:sz w:val="28"/>
          <w:szCs w:val="28"/>
        </w:rPr>
        <w:t>в наименовании</w:t>
      </w:r>
      <w:r>
        <w:rPr>
          <w:rFonts w:ascii="Times New Roman" w:eastAsia="Times New Roman" w:hAnsi="Times New Roman" w:cs="Times New Roman"/>
          <w:sz w:val="28"/>
          <w:szCs w:val="28"/>
        </w:rPr>
        <w:t xml:space="preserve"> после слов "</w:t>
      </w:r>
      <w:r w:rsidRPr="00190F53">
        <w:rPr>
          <w:rFonts w:ascii="Times New Roman" w:eastAsia="Times New Roman" w:hAnsi="Times New Roman" w:cs="Times New Roman"/>
          <w:sz w:val="28"/>
          <w:szCs w:val="28"/>
        </w:rPr>
        <w:t>Уссурийского городского округа" дополнить словами "Приморского края";</w:t>
      </w:r>
    </w:p>
    <w:p w:rsidR="0067317B" w:rsidRPr="00190F53" w:rsidRDefault="0067317B" w:rsidP="0067317B">
      <w:pPr>
        <w:pStyle w:val="12"/>
        <w:ind w:firstLine="709"/>
        <w:jc w:val="both"/>
        <w:rPr>
          <w:rFonts w:ascii="Times New Roman" w:eastAsia="Times New Roman" w:hAnsi="Times New Roman" w:cs="Times New Roman"/>
          <w:sz w:val="28"/>
          <w:szCs w:val="28"/>
        </w:rPr>
      </w:pPr>
      <w:r w:rsidRPr="006A5A11">
        <w:rPr>
          <w:rFonts w:ascii="Times New Roman" w:eastAsia="Times New Roman" w:hAnsi="Times New Roman" w:cs="Times New Roman"/>
          <w:sz w:val="28"/>
          <w:szCs w:val="28"/>
        </w:rPr>
        <w:lastRenderedPageBreak/>
        <w:t>б)</w:t>
      </w:r>
      <w:r>
        <w:rPr>
          <w:rFonts w:ascii="Times New Roman" w:eastAsia="Times New Roman" w:hAnsi="Times New Roman" w:cs="Times New Roman"/>
          <w:sz w:val="28"/>
          <w:szCs w:val="28"/>
        </w:rPr>
        <w:t xml:space="preserve"> в </w:t>
      </w:r>
      <w:r w:rsidRPr="006A5A11">
        <w:rPr>
          <w:rFonts w:ascii="Times New Roman" w:eastAsia="Times New Roman" w:hAnsi="Times New Roman" w:cs="Times New Roman"/>
          <w:sz w:val="28"/>
          <w:szCs w:val="28"/>
        </w:rPr>
        <w:t>преамбул</w:t>
      </w:r>
      <w:r>
        <w:rPr>
          <w:rFonts w:ascii="Times New Roman" w:eastAsia="Times New Roman" w:hAnsi="Times New Roman" w:cs="Times New Roman"/>
          <w:sz w:val="28"/>
          <w:szCs w:val="28"/>
        </w:rPr>
        <w:t>е после слов "</w:t>
      </w:r>
      <w:r w:rsidRPr="00190F53">
        <w:rPr>
          <w:rFonts w:ascii="Times New Roman" w:eastAsia="Times New Roman" w:hAnsi="Times New Roman" w:cs="Times New Roman"/>
          <w:sz w:val="28"/>
          <w:szCs w:val="28"/>
        </w:rPr>
        <w:t>Уссурийского городского округа" дополнить словами "Приморского края";</w:t>
      </w:r>
    </w:p>
    <w:p w:rsidR="00C42299" w:rsidRDefault="0067317B" w:rsidP="00C42299">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w:t>
      </w:r>
      <w:r>
        <w:rPr>
          <w:rFonts w:ascii="Times New Roman" w:hAnsi="Times New Roman" w:cs="Times New Roman"/>
          <w:sz w:val="28"/>
          <w:szCs w:val="28"/>
        </w:rPr>
        <w:t>в пункте 1</w:t>
      </w:r>
      <w:r>
        <w:rPr>
          <w:rFonts w:ascii="Times New Roman" w:eastAsia="Times New Roman" w:hAnsi="Times New Roman" w:cs="Times New Roman"/>
          <w:sz w:val="28"/>
          <w:szCs w:val="28"/>
        </w:rPr>
        <w:t xml:space="preserve"> </w:t>
      </w:r>
      <w:r w:rsidRPr="006A5A11">
        <w:rPr>
          <w:rFonts w:ascii="Times New Roman" w:eastAsia="Times New Roman" w:hAnsi="Times New Roman" w:cs="Times New Roman"/>
          <w:sz w:val="28"/>
          <w:szCs w:val="28"/>
        </w:rPr>
        <w:t>после слов "</w:t>
      </w:r>
      <w:r>
        <w:rPr>
          <w:rFonts w:ascii="Times New Roman" w:eastAsia="Times New Roman" w:hAnsi="Times New Roman" w:cs="Times New Roman"/>
          <w:sz w:val="28"/>
          <w:szCs w:val="28"/>
        </w:rPr>
        <w:t>Уссурийского городского округа</w:t>
      </w:r>
      <w:r w:rsidRPr="006A5A11">
        <w:rPr>
          <w:rFonts w:ascii="Times New Roman" w:eastAsia="Times New Roman" w:hAnsi="Times New Roman" w:cs="Times New Roman"/>
          <w:sz w:val="28"/>
          <w:szCs w:val="28"/>
        </w:rPr>
        <w:t>" дополнить словами "Приморского края</w:t>
      </w:r>
      <w:r>
        <w:rPr>
          <w:rFonts w:ascii="Times New Roman" w:eastAsia="Times New Roman" w:hAnsi="Times New Roman" w:cs="Times New Roman"/>
          <w:sz w:val="28"/>
          <w:szCs w:val="28"/>
        </w:rPr>
        <w:t>";</w:t>
      </w:r>
    </w:p>
    <w:p w:rsidR="00CD334E" w:rsidRDefault="00C42299" w:rsidP="00C42299">
      <w:pPr>
        <w:pStyle w:val="12"/>
        <w:ind w:firstLine="709"/>
        <w:jc w:val="both"/>
        <w:rPr>
          <w:rFonts w:ascii="Times New Roman" w:hAnsi="Times New Roman" w:cs="Times New Roman"/>
          <w:sz w:val="28"/>
          <w:szCs w:val="28"/>
        </w:rPr>
      </w:pPr>
      <w:r>
        <w:rPr>
          <w:rFonts w:ascii="Times New Roman" w:eastAsia="Times New Roman" w:hAnsi="Times New Roman" w:cs="Times New Roman"/>
          <w:sz w:val="28"/>
          <w:szCs w:val="28"/>
        </w:rPr>
        <w:t>2) </w:t>
      </w:r>
      <w:r>
        <w:rPr>
          <w:rFonts w:ascii="Times New Roman" w:hAnsi="Times New Roman" w:cs="Times New Roman"/>
          <w:sz w:val="28"/>
          <w:szCs w:val="28"/>
        </w:rPr>
        <w:t>в п</w:t>
      </w:r>
      <w:r w:rsidR="00C36F34">
        <w:rPr>
          <w:rFonts w:ascii="Times New Roman" w:hAnsi="Times New Roman" w:cs="Times New Roman"/>
          <w:sz w:val="28"/>
          <w:szCs w:val="28"/>
        </w:rPr>
        <w:t xml:space="preserve">риложении </w:t>
      </w:r>
      <w:r w:rsidR="00523879">
        <w:rPr>
          <w:rFonts w:ascii="Times New Roman" w:hAnsi="Times New Roman" w:cs="Times New Roman"/>
          <w:sz w:val="28"/>
          <w:szCs w:val="28"/>
        </w:rPr>
        <w:t xml:space="preserve">"Положение </w:t>
      </w:r>
      <w:r w:rsidR="00523879" w:rsidRPr="00523879">
        <w:rPr>
          <w:rFonts w:ascii="Times New Roman" w:hAnsi="Times New Roman" w:cs="Times New Roman"/>
          <w:sz w:val="28"/>
          <w:szCs w:val="28"/>
        </w:rPr>
        <w:t>о Порядке проведения конкурса на замещение должности главы Уссурийского городского округа</w:t>
      </w:r>
      <w:r w:rsidR="00523879">
        <w:rPr>
          <w:rFonts w:ascii="Times New Roman" w:hAnsi="Times New Roman" w:cs="Times New Roman"/>
          <w:sz w:val="28"/>
          <w:szCs w:val="28"/>
        </w:rPr>
        <w:t xml:space="preserve">" (далее – Положение) </w:t>
      </w:r>
      <w:r w:rsidR="00C36F34">
        <w:rPr>
          <w:rFonts w:ascii="Times New Roman" w:hAnsi="Times New Roman" w:cs="Times New Roman"/>
          <w:sz w:val="28"/>
          <w:szCs w:val="28"/>
        </w:rPr>
        <w:t>к решению</w:t>
      </w:r>
      <w:r w:rsidR="00964374" w:rsidRPr="00312B9C">
        <w:rPr>
          <w:rFonts w:ascii="Times New Roman" w:hAnsi="Times New Roman" w:cs="Times New Roman"/>
          <w:sz w:val="28"/>
          <w:szCs w:val="28"/>
        </w:rPr>
        <w:t>:</w:t>
      </w:r>
    </w:p>
    <w:p w:rsidR="00326B46" w:rsidRDefault="00326B46" w:rsidP="00326B46">
      <w:pPr>
        <w:pStyle w:val="12"/>
        <w:ind w:firstLine="709"/>
        <w:jc w:val="both"/>
        <w:rPr>
          <w:rFonts w:ascii="Times New Roman" w:eastAsia="Times New Roman" w:hAnsi="Times New Roman" w:cs="Times New Roman"/>
          <w:sz w:val="28"/>
          <w:szCs w:val="28"/>
        </w:rPr>
      </w:pPr>
      <w:r>
        <w:rPr>
          <w:rFonts w:ascii="Times New Roman" w:hAnsi="Times New Roman" w:cs="Times New Roman"/>
          <w:sz w:val="28"/>
          <w:szCs w:val="28"/>
        </w:rPr>
        <w:t>а)</w:t>
      </w:r>
      <w:r>
        <w:rPr>
          <w:rFonts w:ascii="Times New Roman" w:eastAsia="Times New Roman" w:hAnsi="Times New Roman" w:cs="Times New Roman"/>
          <w:sz w:val="28"/>
          <w:szCs w:val="28"/>
        </w:rPr>
        <w:t xml:space="preserve"> в наименовании </w:t>
      </w:r>
      <w:r w:rsidRPr="006A5A11">
        <w:rPr>
          <w:rFonts w:ascii="Times New Roman" w:eastAsia="Times New Roman" w:hAnsi="Times New Roman" w:cs="Times New Roman"/>
          <w:sz w:val="28"/>
          <w:szCs w:val="28"/>
        </w:rPr>
        <w:t>после слов "</w:t>
      </w:r>
      <w:r>
        <w:rPr>
          <w:rFonts w:ascii="Times New Roman" w:eastAsia="Times New Roman" w:hAnsi="Times New Roman" w:cs="Times New Roman"/>
          <w:sz w:val="28"/>
          <w:szCs w:val="28"/>
        </w:rPr>
        <w:t>Уссурийского городского округа</w:t>
      </w:r>
      <w:r w:rsidRPr="006A5A11">
        <w:rPr>
          <w:rFonts w:ascii="Times New Roman" w:eastAsia="Times New Roman" w:hAnsi="Times New Roman" w:cs="Times New Roman"/>
          <w:sz w:val="28"/>
          <w:szCs w:val="28"/>
        </w:rPr>
        <w:t>" дополнить словами "Приморского края</w:t>
      </w:r>
      <w:r>
        <w:rPr>
          <w:rFonts w:ascii="Times New Roman" w:eastAsia="Times New Roman" w:hAnsi="Times New Roman" w:cs="Times New Roman"/>
          <w:sz w:val="28"/>
          <w:szCs w:val="28"/>
        </w:rPr>
        <w:t>";</w:t>
      </w:r>
    </w:p>
    <w:p w:rsidR="005B4075" w:rsidRDefault="00326B46" w:rsidP="00E1219E">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w:t>
      </w:r>
      <w:r w:rsidR="005B4075">
        <w:rPr>
          <w:rFonts w:ascii="Times New Roman" w:eastAsia="Times New Roman" w:hAnsi="Times New Roman" w:cs="Times New Roman"/>
          <w:sz w:val="28"/>
          <w:szCs w:val="28"/>
        </w:rPr>
        <w:t>статье 1:</w:t>
      </w:r>
    </w:p>
    <w:p w:rsidR="00BC0855" w:rsidRDefault="005B4075" w:rsidP="00E1219E">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326B46">
        <w:rPr>
          <w:rFonts w:ascii="Times New Roman" w:eastAsia="Times New Roman" w:hAnsi="Times New Roman" w:cs="Times New Roman"/>
          <w:sz w:val="28"/>
          <w:szCs w:val="28"/>
        </w:rPr>
        <w:t>пункте 1</w:t>
      </w:r>
      <w:r w:rsidR="00BC0855">
        <w:rPr>
          <w:rFonts w:ascii="Times New Roman" w:eastAsia="Times New Roman" w:hAnsi="Times New Roman" w:cs="Times New Roman"/>
          <w:sz w:val="28"/>
          <w:szCs w:val="28"/>
        </w:rPr>
        <w:t>:</w:t>
      </w:r>
    </w:p>
    <w:p w:rsidR="00BC0855" w:rsidRDefault="00BC0855" w:rsidP="00E1219E">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слова "Настоящим Положением" заменить словами "Положением </w:t>
      </w:r>
      <w:r w:rsidRPr="00BC0855">
        <w:rPr>
          <w:rFonts w:ascii="Times New Roman" w:hAnsi="Times New Roman" w:cs="Times New Roman"/>
          <w:sz w:val="28"/>
          <w:szCs w:val="28"/>
        </w:rPr>
        <w:t>о Порядке проведения конкурса на замещение должности главы Уссурийского городского округа</w:t>
      </w:r>
      <w:r w:rsidR="00326B46" w:rsidRPr="00BC08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Приморского края</w:t>
      </w:r>
      <w:r w:rsidR="00FB5542">
        <w:rPr>
          <w:rFonts w:ascii="Times New Roman" w:eastAsia="Times New Roman" w:hAnsi="Times New Roman" w:cs="Times New Roman"/>
          <w:sz w:val="28"/>
          <w:szCs w:val="28"/>
        </w:rPr>
        <w:t xml:space="preserve"> (далее – Положение)</w:t>
      </w:r>
      <w:r>
        <w:rPr>
          <w:rFonts w:ascii="Times New Roman" w:eastAsia="Times New Roman" w:hAnsi="Times New Roman" w:cs="Times New Roman"/>
          <w:sz w:val="28"/>
          <w:szCs w:val="28"/>
        </w:rPr>
        <w:t>";</w:t>
      </w:r>
    </w:p>
    <w:p w:rsidR="00E1219E" w:rsidRDefault="00E1219E" w:rsidP="00E1219E">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слов "</w:t>
      </w:r>
      <w:r w:rsidR="00326B46" w:rsidRPr="00326B46">
        <w:rPr>
          <w:rFonts w:ascii="Times New Roman" w:eastAsia="Calibri" w:hAnsi="Times New Roman" w:cs="Times New Roman"/>
          <w:sz w:val="28"/>
          <w:szCs w:val="28"/>
        </w:rPr>
        <w:t>главы Уссурийского городского округа</w:t>
      </w:r>
      <w:r>
        <w:rPr>
          <w:rFonts w:ascii="Times New Roman" w:eastAsia="Calibri" w:hAnsi="Times New Roman" w:cs="Times New Roman"/>
          <w:sz w:val="28"/>
          <w:szCs w:val="28"/>
        </w:rPr>
        <w:t xml:space="preserve">" </w:t>
      </w:r>
      <w:r w:rsidRPr="006A5A11">
        <w:rPr>
          <w:rFonts w:ascii="Times New Roman" w:eastAsia="Times New Roman" w:hAnsi="Times New Roman" w:cs="Times New Roman"/>
          <w:sz w:val="28"/>
          <w:szCs w:val="28"/>
        </w:rPr>
        <w:t>дополнить словами "Приморского края</w:t>
      </w:r>
      <w:r>
        <w:rPr>
          <w:rFonts w:ascii="Times New Roman" w:eastAsia="Times New Roman" w:hAnsi="Times New Roman" w:cs="Times New Roman"/>
          <w:sz w:val="28"/>
          <w:szCs w:val="28"/>
        </w:rPr>
        <w:t>";</w:t>
      </w:r>
    </w:p>
    <w:p w:rsidR="005B4075" w:rsidRDefault="00CF7952" w:rsidP="005B4075">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подпункте 4 </w:t>
      </w:r>
      <w:r w:rsidRPr="00820213">
        <w:rPr>
          <w:rFonts w:ascii="Times New Roman" w:eastAsia="Times New Roman" w:hAnsi="Times New Roman" w:cs="Times New Roman"/>
          <w:sz w:val="28"/>
          <w:szCs w:val="28"/>
        </w:rPr>
        <w:t>пункта 3</w:t>
      </w:r>
      <w:r w:rsidR="005B4075" w:rsidRPr="00716DD2">
        <w:rPr>
          <w:rFonts w:ascii="Times New Roman" w:eastAsia="Times New Roman" w:hAnsi="Times New Roman" w:cs="Times New Roman"/>
          <w:color w:val="FF0000"/>
          <w:sz w:val="28"/>
          <w:szCs w:val="28"/>
        </w:rPr>
        <w:t xml:space="preserve"> </w:t>
      </w:r>
      <w:r w:rsidR="005B4075">
        <w:rPr>
          <w:rFonts w:ascii="Times New Roman" w:eastAsia="Times New Roman" w:hAnsi="Times New Roman" w:cs="Times New Roman"/>
          <w:sz w:val="28"/>
          <w:szCs w:val="28"/>
        </w:rPr>
        <w:t>после слов "Думы Уссурийского городского округа</w:t>
      </w:r>
      <w:r w:rsidR="005B4075" w:rsidRPr="006A5A11">
        <w:rPr>
          <w:rFonts w:ascii="Times New Roman" w:eastAsia="Times New Roman" w:hAnsi="Times New Roman" w:cs="Times New Roman"/>
          <w:sz w:val="28"/>
          <w:szCs w:val="28"/>
        </w:rPr>
        <w:t>" дополнить словами "Приморского края</w:t>
      </w:r>
      <w:r w:rsidR="005B4075">
        <w:rPr>
          <w:rFonts w:ascii="Times New Roman" w:eastAsia="Times New Roman" w:hAnsi="Times New Roman" w:cs="Times New Roman"/>
          <w:sz w:val="28"/>
          <w:szCs w:val="28"/>
        </w:rPr>
        <w:t>";</w:t>
      </w:r>
    </w:p>
    <w:p w:rsidR="003231EB" w:rsidRDefault="003231EB" w:rsidP="003231EB">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69240E">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стать</w:t>
      </w:r>
      <w:r w:rsidR="0069240E">
        <w:rPr>
          <w:rFonts w:ascii="Times New Roman" w:eastAsia="Times New Roman" w:hAnsi="Times New Roman" w:cs="Times New Roman"/>
          <w:sz w:val="28"/>
          <w:szCs w:val="28"/>
        </w:rPr>
        <w:t>е</w:t>
      </w:r>
      <w:r w:rsidR="000D5833">
        <w:rPr>
          <w:rFonts w:ascii="Times New Roman" w:eastAsia="Times New Roman" w:hAnsi="Times New Roman" w:cs="Times New Roman"/>
          <w:sz w:val="28"/>
          <w:szCs w:val="28"/>
        </w:rPr>
        <w:t xml:space="preserve"> 4:</w:t>
      </w:r>
    </w:p>
    <w:p w:rsidR="0069240E" w:rsidRDefault="0069240E" w:rsidP="00326B46">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пункте 2:</w:t>
      </w:r>
    </w:p>
    <w:p w:rsidR="000D5833" w:rsidRDefault="000D5833" w:rsidP="00326B46">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подпункте 4 после слов "</w:t>
      </w:r>
      <w:r w:rsidR="00AA4B45">
        <w:rPr>
          <w:rFonts w:ascii="Times New Roman" w:eastAsia="Times New Roman" w:hAnsi="Times New Roman" w:cs="Times New Roman"/>
          <w:sz w:val="28"/>
          <w:szCs w:val="28"/>
        </w:rPr>
        <w:t xml:space="preserve">копия </w:t>
      </w:r>
      <w:r w:rsidR="007F1F25">
        <w:rPr>
          <w:rFonts w:ascii="Times New Roman" w:eastAsia="Times New Roman" w:hAnsi="Times New Roman" w:cs="Times New Roman"/>
          <w:sz w:val="28"/>
          <w:szCs w:val="28"/>
        </w:rPr>
        <w:t xml:space="preserve">документа </w:t>
      </w:r>
      <w:r>
        <w:rPr>
          <w:rFonts w:ascii="Times New Roman" w:eastAsia="Times New Roman" w:hAnsi="Times New Roman" w:cs="Times New Roman"/>
          <w:sz w:val="28"/>
          <w:szCs w:val="28"/>
        </w:rPr>
        <w:t>об образовании" дополнить словами "и о квалификации";</w:t>
      </w:r>
    </w:p>
    <w:p w:rsidR="000249B9" w:rsidRPr="000249B9" w:rsidRDefault="004F3004" w:rsidP="000249B9">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подпункте</w:t>
      </w:r>
      <w:r w:rsidR="00E62D5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6 слова </w:t>
      </w:r>
      <w:r w:rsidR="000249B9">
        <w:rPr>
          <w:rFonts w:ascii="Times New Roman" w:eastAsia="Times New Roman" w:hAnsi="Times New Roman" w:cs="Times New Roman"/>
          <w:sz w:val="28"/>
          <w:szCs w:val="28"/>
        </w:rPr>
        <w:t>"</w:t>
      </w:r>
      <w:r w:rsidR="000249B9" w:rsidRPr="000249B9">
        <w:rPr>
          <w:rFonts w:ascii="Times New Roman" w:eastAsia="Calibri" w:hAnsi="Times New Roman" w:cs="Times New Roman"/>
          <w:sz w:val="28"/>
          <w:szCs w:val="28"/>
        </w:rPr>
        <w:t>документ, подтверждающий регистрацию</w:t>
      </w:r>
      <w:r w:rsidR="000249B9">
        <w:rPr>
          <w:rFonts w:ascii="Times New Roman" w:eastAsia="Calibri" w:hAnsi="Times New Roman" w:cs="Times New Roman"/>
          <w:sz w:val="28"/>
          <w:szCs w:val="28"/>
        </w:rPr>
        <w:t xml:space="preserve">" заменить словами "копию </w:t>
      </w:r>
      <w:r w:rsidR="000249B9" w:rsidRPr="000249B9">
        <w:rPr>
          <w:rFonts w:ascii="Times New Roman" w:eastAsia="Calibri" w:hAnsi="Times New Roman" w:cs="Times New Roman"/>
          <w:sz w:val="28"/>
          <w:szCs w:val="28"/>
        </w:rPr>
        <w:t>документ</w:t>
      </w:r>
      <w:r w:rsidR="000249B9">
        <w:rPr>
          <w:rFonts w:ascii="Times New Roman" w:eastAsia="Calibri" w:hAnsi="Times New Roman" w:cs="Times New Roman"/>
          <w:sz w:val="28"/>
          <w:szCs w:val="28"/>
        </w:rPr>
        <w:t>а</w:t>
      </w:r>
      <w:r w:rsidR="000249B9" w:rsidRPr="000249B9">
        <w:rPr>
          <w:rFonts w:ascii="Times New Roman" w:eastAsia="Calibri" w:hAnsi="Times New Roman" w:cs="Times New Roman"/>
          <w:sz w:val="28"/>
          <w:szCs w:val="28"/>
        </w:rPr>
        <w:t xml:space="preserve">, </w:t>
      </w:r>
      <w:r w:rsidR="004A46B2">
        <w:rPr>
          <w:rFonts w:ascii="Times New Roman" w:eastAsia="Calibri" w:hAnsi="Times New Roman" w:cs="Times New Roman"/>
          <w:sz w:val="28"/>
          <w:szCs w:val="28"/>
        </w:rPr>
        <w:t>подтверждающего</w:t>
      </w:r>
      <w:r w:rsidR="000249B9" w:rsidRPr="000249B9">
        <w:rPr>
          <w:rFonts w:ascii="Times New Roman" w:eastAsia="Calibri" w:hAnsi="Times New Roman" w:cs="Times New Roman"/>
          <w:sz w:val="28"/>
          <w:szCs w:val="28"/>
        </w:rPr>
        <w:t xml:space="preserve"> регистрацию</w:t>
      </w:r>
      <w:r w:rsidR="000249B9">
        <w:rPr>
          <w:rFonts w:ascii="Times New Roman" w:eastAsia="Calibri" w:hAnsi="Times New Roman" w:cs="Times New Roman"/>
          <w:sz w:val="28"/>
          <w:szCs w:val="28"/>
        </w:rPr>
        <w:t>"</w:t>
      </w:r>
      <w:r w:rsidR="004A46B2">
        <w:rPr>
          <w:rFonts w:ascii="Times New Roman" w:eastAsia="Calibri" w:hAnsi="Times New Roman" w:cs="Times New Roman"/>
          <w:sz w:val="28"/>
          <w:szCs w:val="28"/>
        </w:rPr>
        <w:t>;</w:t>
      </w:r>
    </w:p>
    <w:p w:rsidR="000249B9" w:rsidRDefault="0027745C" w:rsidP="00326B46">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подпункт 9 </w:t>
      </w:r>
      <w:r w:rsidRPr="0027745C">
        <w:rPr>
          <w:rFonts w:ascii="Times New Roman" w:eastAsia="Times New Roman" w:hAnsi="Times New Roman" w:cs="Times New Roman"/>
          <w:sz w:val="28"/>
          <w:szCs w:val="28"/>
        </w:rPr>
        <w:t>исключить;</w:t>
      </w:r>
    </w:p>
    <w:p w:rsidR="00A8208C" w:rsidRDefault="00A8208C" w:rsidP="00326B46">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дополнить подпунктом 10 следующего содержания:</w:t>
      </w:r>
    </w:p>
    <w:p w:rsidR="00796DBF" w:rsidRPr="00796DBF" w:rsidRDefault="00A8208C" w:rsidP="00796DBF">
      <w:pPr>
        <w:autoSpaceDE w:val="0"/>
        <w:autoSpaceDN w:val="0"/>
        <w:adjustRightInd w:val="0"/>
        <w:ind w:firstLine="709"/>
        <w:jc w:val="both"/>
        <w:rPr>
          <w:rFonts w:eastAsia="Calibri"/>
          <w:sz w:val="28"/>
          <w:szCs w:val="28"/>
        </w:rPr>
      </w:pPr>
      <w:r>
        <w:rPr>
          <w:sz w:val="28"/>
          <w:szCs w:val="28"/>
        </w:rPr>
        <w:t xml:space="preserve">"10) согласие на обработку персональных данных согласно </w:t>
      </w:r>
      <w:r w:rsidR="00796DBF">
        <w:rPr>
          <w:rFonts w:eastAsia="Calibri"/>
          <w:sz w:val="28"/>
          <w:szCs w:val="28"/>
        </w:rPr>
        <w:t xml:space="preserve">Приложению </w:t>
      </w:r>
      <w:r w:rsidR="00796DBF" w:rsidRPr="003231EB">
        <w:rPr>
          <w:rFonts w:eastAsia="Calibri"/>
          <w:sz w:val="28"/>
          <w:szCs w:val="28"/>
        </w:rPr>
        <w:t>3</w:t>
      </w:r>
      <w:r w:rsidR="00CF0C56">
        <w:rPr>
          <w:rFonts w:eastAsia="Calibri"/>
          <w:sz w:val="28"/>
          <w:szCs w:val="28"/>
        </w:rPr>
        <w:t xml:space="preserve"> к настоящему Положению</w:t>
      </w:r>
      <w:proofErr w:type="gramStart"/>
      <w:r w:rsidR="00CF0C56">
        <w:rPr>
          <w:rFonts w:eastAsia="Calibri"/>
          <w:sz w:val="28"/>
          <w:szCs w:val="28"/>
        </w:rPr>
        <w:t>.";</w:t>
      </w:r>
      <w:proofErr w:type="gramEnd"/>
    </w:p>
    <w:p w:rsidR="0069240E" w:rsidRPr="0069240E" w:rsidRDefault="0069240E" w:rsidP="0069240E">
      <w:pPr>
        <w:pStyle w:val="12"/>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Pr="00E80B47">
        <w:rPr>
          <w:rFonts w:ascii="Times New Roman" w:hAnsi="Times New Roman" w:cs="Times New Roman"/>
          <w:sz w:val="28"/>
          <w:szCs w:val="28"/>
        </w:rPr>
        <w:t>пункт</w:t>
      </w:r>
      <w:r>
        <w:rPr>
          <w:rFonts w:ascii="Times New Roman" w:hAnsi="Times New Roman" w:cs="Times New Roman"/>
          <w:sz w:val="28"/>
          <w:szCs w:val="28"/>
        </w:rPr>
        <w:t>е</w:t>
      </w:r>
      <w:r w:rsidRPr="00E80B47">
        <w:rPr>
          <w:rFonts w:ascii="Times New Roman" w:hAnsi="Times New Roman" w:cs="Times New Roman"/>
          <w:sz w:val="28"/>
          <w:szCs w:val="28"/>
        </w:rPr>
        <w:t xml:space="preserve"> </w:t>
      </w:r>
      <w:r w:rsidRPr="0036730E">
        <w:rPr>
          <w:rFonts w:ascii="Times New Roman" w:hAnsi="Times New Roman" w:cs="Times New Roman"/>
          <w:sz w:val="28"/>
          <w:szCs w:val="28"/>
        </w:rPr>
        <w:t>7</w:t>
      </w:r>
      <w:r>
        <w:rPr>
          <w:rFonts w:ascii="Times New Roman" w:hAnsi="Times New Roman" w:cs="Times New Roman"/>
          <w:sz w:val="28"/>
          <w:szCs w:val="28"/>
        </w:rPr>
        <w:t>:</w:t>
      </w:r>
    </w:p>
    <w:p w:rsidR="0069240E" w:rsidRDefault="0069240E" w:rsidP="0069240E">
      <w:pPr>
        <w:pStyle w:val="12"/>
        <w:ind w:firstLine="709"/>
        <w:jc w:val="both"/>
        <w:rPr>
          <w:rFonts w:ascii="Times New Roman" w:hAnsi="Times New Roman" w:cs="Times New Roman"/>
          <w:sz w:val="28"/>
          <w:szCs w:val="28"/>
        </w:rPr>
      </w:pPr>
      <w:r>
        <w:rPr>
          <w:rFonts w:ascii="Times New Roman" w:hAnsi="Times New Roman" w:cs="Times New Roman"/>
          <w:sz w:val="28"/>
          <w:szCs w:val="28"/>
        </w:rPr>
        <w:t>подпункт 7 изложить в следующей редакции:</w:t>
      </w:r>
    </w:p>
    <w:p w:rsidR="0069240E" w:rsidRPr="00B3306A" w:rsidRDefault="0069240E" w:rsidP="0069240E">
      <w:pPr>
        <w:autoSpaceDE w:val="0"/>
        <w:autoSpaceDN w:val="0"/>
        <w:adjustRightInd w:val="0"/>
        <w:ind w:firstLine="709"/>
        <w:jc w:val="both"/>
        <w:rPr>
          <w:rFonts w:eastAsia="Calibri"/>
          <w:sz w:val="28"/>
          <w:szCs w:val="28"/>
        </w:rPr>
      </w:pPr>
      <w:proofErr w:type="gramStart"/>
      <w:r w:rsidRPr="00340E93">
        <w:rPr>
          <w:sz w:val="28"/>
          <w:szCs w:val="28"/>
        </w:rPr>
        <w:t>"</w:t>
      </w:r>
      <w:r>
        <w:rPr>
          <w:rFonts w:eastAsia="Calibri"/>
          <w:bCs/>
          <w:sz w:val="28"/>
          <w:szCs w:val="28"/>
        </w:rPr>
        <w:t>7) </w:t>
      </w:r>
      <w:r w:rsidRPr="00340E93">
        <w:rPr>
          <w:rFonts w:eastAsia="Calibri"/>
          <w:bCs/>
          <w:sz w:val="28"/>
          <w:szCs w:val="28"/>
        </w:rPr>
        <w:t xml:space="preserve">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w:t>
      </w:r>
      <w:r>
        <w:rPr>
          <w:rFonts w:eastAsia="Calibri"/>
          <w:bCs/>
          <w:sz w:val="28"/>
          <w:szCs w:val="28"/>
        </w:rPr>
        <w:t xml:space="preserve">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w:t>
      </w:r>
      <w:r w:rsidRPr="00340E93">
        <w:rPr>
          <w:rFonts w:eastAsia="Calibri"/>
          <w:bCs/>
          <w:sz w:val="28"/>
          <w:szCs w:val="28"/>
        </w:rPr>
        <w:t>ес</w:t>
      </w:r>
      <w:r w:rsidRPr="00340E93">
        <w:rPr>
          <w:rFonts w:eastAsia="Calibri"/>
          <w:sz w:val="28"/>
          <w:szCs w:val="28"/>
        </w:rPr>
        <w:t>ли на таких лиц не распространяется действие подпунктов 5 и 6 настоящего пункта;</w:t>
      </w:r>
      <w:r>
        <w:rPr>
          <w:rFonts w:eastAsia="Calibri"/>
          <w:sz w:val="28"/>
          <w:szCs w:val="28"/>
        </w:rPr>
        <w:t>";</w:t>
      </w:r>
      <w:proofErr w:type="gramEnd"/>
    </w:p>
    <w:p w:rsidR="0069240E" w:rsidRDefault="0069240E" w:rsidP="0069240E">
      <w:pPr>
        <w:pStyle w:val="12"/>
        <w:ind w:firstLine="709"/>
        <w:jc w:val="both"/>
        <w:rPr>
          <w:rFonts w:ascii="Times New Roman" w:eastAsia="Times New Roman" w:hAnsi="Times New Roman" w:cs="Times New Roman"/>
          <w:sz w:val="28"/>
          <w:szCs w:val="28"/>
        </w:rPr>
      </w:pPr>
      <w:r w:rsidRPr="00E80B47">
        <w:rPr>
          <w:rFonts w:ascii="Times New Roman" w:eastAsia="Times New Roman" w:hAnsi="Times New Roman" w:cs="Times New Roman"/>
          <w:sz w:val="28"/>
          <w:szCs w:val="28"/>
        </w:rPr>
        <w:t xml:space="preserve">дополнить </w:t>
      </w:r>
      <w:r>
        <w:rPr>
          <w:rFonts w:ascii="Times New Roman" w:eastAsia="Times New Roman" w:hAnsi="Times New Roman" w:cs="Times New Roman"/>
          <w:sz w:val="28"/>
          <w:szCs w:val="28"/>
        </w:rPr>
        <w:t>под</w:t>
      </w:r>
      <w:r w:rsidRPr="00E80B47">
        <w:rPr>
          <w:rFonts w:ascii="Times New Roman" w:eastAsia="Times New Roman" w:hAnsi="Times New Roman" w:cs="Times New Roman"/>
          <w:sz w:val="28"/>
          <w:szCs w:val="28"/>
        </w:rPr>
        <w:t xml:space="preserve">пунктом </w:t>
      </w:r>
      <w:r>
        <w:rPr>
          <w:rFonts w:ascii="Times New Roman" w:eastAsia="Times New Roman" w:hAnsi="Times New Roman" w:cs="Times New Roman"/>
          <w:sz w:val="28"/>
          <w:szCs w:val="28"/>
        </w:rPr>
        <w:t>7.</w:t>
      </w:r>
      <w:r w:rsidRPr="00E80B47">
        <w:rPr>
          <w:rFonts w:ascii="Times New Roman" w:eastAsia="Times New Roman" w:hAnsi="Times New Roman" w:cs="Times New Roman"/>
          <w:sz w:val="28"/>
          <w:szCs w:val="28"/>
        </w:rPr>
        <w:t>1 следующего содержани</w:t>
      </w:r>
      <w:r>
        <w:rPr>
          <w:rFonts w:ascii="Times New Roman" w:eastAsia="Times New Roman" w:hAnsi="Times New Roman" w:cs="Times New Roman"/>
          <w:sz w:val="28"/>
          <w:szCs w:val="28"/>
        </w:rPr>
        <w:t>я:</w:t>
      </w:r>
    </w:p>
    <w:p w:rsidR="0069240E" w:rsidRPr="00DF2FB9" w:rsidRDefault="0069240E" w:rsidP="0069240E">
      <w:pPr>
        <w:pStyle w:val="12"/>
        <w:ind w:firstLine="709"/>
        <w:jc w:val="both"/>
        <w:rPr>
          <w:rFonts w:ascii="Times New Roman" w:hAnsi="Times New Roman" w:cs="Times New Roman"/>
          <w:sz w:val="28"/>
          <w:szCs w:val="28"/>
        </w:rPr>
      </w:pPr>
      <w:proofErr w:type="gramStart"/>
      <w:r w:rsidRPr="00267987">
        <w:rPr>
          <w:rFonts w:ascii="Times New Roman" w:hAnsi="Times New Roman" w:cs="Times New Roman"/>
          <w:sz w:val="28"/>
          <w:szCs w:val="28"/>
        </w:rPr>
        <w:t xml:space="preserve">"7.1) </w:t>
      </w:r>
      <w:r w:rsidRPr="00267987">
        <w:rPr>
          <w:rFonts w:ascii="Times New Roman" w:eastAsia="Calibri" w:hAnsi="Times New Roman" w:cs="Times New Roman"/>
          <w:sz w:val="28"/>
          <w:szCs w:val="28"/>
        </w:rPr>
        <w:t xml:space="preserve">осужденные к лишению свободы за совершение преступлений, предусмотренных </w:t>
      </w:r>
      <w:hyperlink r:id="rId10" w:history="1">
        <w:r w:rsidRPr="00DF2FB9">
          <w:rPr>
            <w:rFonts w:ascii="Times New Roman" w:hAnsi="Times New Roman" w:cs="Times New Roman"/>
            <w:sz w:val="28"/>
            <w:szCs w:val="28"/>
          </w:rPr>
          <w:t>статьей 106</w:t>
        </w:r>
      </w:hyperlink>
      <w:r w:rsidRPr="00DF2FB9">
        <w:rPr>
          <w:rFonts w:ascii="Times New Roman" w:hAnsi="Times New Roman" w:cs="Times New Roman"/>
          <w:sz w:val="28"/>
          <w:szCs w:val="28"/>
        </w:rPr>
        <w:t xml:space="preserve">, </w:t>
      </w:r>
      <w:hyperlink r:id="rId11" w:history="1">
        <w:r w:rsidRPr="00DF2FB9">
          <w:rPr>
            <w:rFonts w:ascii="Times New Roman" w:hAnsi="Times New Roman" w:cs="Times New Roman"/>
            <w:sz w:val="28"/>
            <w:szCs w:val="28"/>
          </w:rPr>
          <w:t>частью второй статьи 107</w:t>
        </w:r>
      </w:hyperlink>
      <w:r w:rsidRPr="00DF2FB9">
        <w:rPr>
          <w:rFonts w:ascii="Times New Roman" w:hAnsi="Times New Roman" w:cs="Times New Roman"/>
          <w:sz w:val="28"/>
          <w:szCs w:val="28"/>
        </w:rPr>
        <w:t xml:space="preserve">, </w:t>
      </w:r>
      <w:hyperlink r:id="rId12" w:history="1">
        <w:r w:rsidRPr="00DF2FB9">
          <w:rPr>
            <w:rFonts w:ascii="Times New Roman" w:hAnsi="Times New Roman" w:cs="Times New Roman"/>
            <w:sz w:val="28"/>
            <w:szCs w:val="28"/>
          </w:rPr>
          <w:t>частью третьей статьи 110.1</w:t>
        </w:r>
      </w:hyperlink>
      <w:r w:rsidRPr="00DF2FB9">
        <w:rPr>
          <w:rFonts w:ascii="Times New Roman" w:hAnsi="Times New Roman" w:cs="Times New Roman"/>
          <w:sz w:val="28"/>
          <w:szCs w:val="28"/>
        </w:rPr>
        <w:t xml:space="preserve">, </w:t>
      </w:r>
      <w:hyperlink r:id="rId13" w:history="1">
        <w:r w:rsidRPr="00DF2FB9">
          <w:rPr>
            <w:rFonts w:ascii="Times New Roman" w:hAnsi="Times New Roman" w:cs="Times New Roman"/>
            <w:sz w:val="28"/>
            <w:szCs w:val="28"/>
          </w:rPr>
          <w:t>частью второй статьи 112</w:t>
        </w:r>
      </w:hyperlink>
      <w:r w:rsidRPr="00DF2FB9">
        <w:rPr>
          <w:rFonts w:ascii="Times New Roman" w:hAnsi="Times New Roman" w:cs="Times New Roman"/>
          <w:sz w:val="28"/>
          <w:szCs w:val="28"/>
        </w:rPr>
        <w:t xml:space="preserve">, </w:t>
      </w:r>
      <w:hyperlink r:id="rId14" w:history="1">
        <w:r w:rsidRPr="00DF2FB9">
          <w:rPr>
            <w:rFonts w:ascii="Times New Roman" w:hAnsi="Times New Roman" w:cs="Times New Roman"/>
            <w:sz w:val="28"/>
            <w:szCs w:val="28"/>
          </w:rPr>
          <w:t>частью второй статьи 119</w:t>
        </w:r>
      </w:hyperlink>
      <w:r w:rsidRPr="00DF2FB9">
        <w:rPr>
          <w:rFonts w:ascii="Times New Roman" w:hAnsi="Times New Roman" w:cs="Times New Roman"/>
          <w:sz w:val="28"/>
          <w:szCs w:val="28"/>
        </w:rPr>
        <w:t xml:space="preserve">, </w:t>
      </w:r>
      <w:hyperlink r:id="rId15" w:history="1">
        <w:r w:rsidRPr="00DF2FB9">
          <w:rPr>
            <w:rFonts w:ascii="Times New Roman" w:hAnsi="Times New Roman" w:cs="Times New Roman"/>
            <w:sz w:val="28"/>
            <w:szCs w:val="28"/>
          </w:rPr>
          <w:t>частью первой статьи 126</w:t>
        </w:r>
      </w:hyperlink>
      <w:r w:rsidRPr="00DF2FB9">
        <w:rPr>
          <w:rFonts w:ascii="Times New Roman" w:hAnsi="Times New Roman" w:cs="Times New Roman"/>
          <w:sz w:val="28"/>
          <w:szCs w:val="28"/>
        </w:rPr>
        <w:t xml:space="preserve">, </w:t>
      </w:r>
      <w:hyperlink r:id="rId16" w:history="1">
        <w:r w:rsidRPr="00DF2FB9">
          <w:rPr>
            <w:rFonts w:ascii="Times New Roman" w:hAnsi="Times New Roman" w:cs="Times New Roman"/>
            <w:sz w:val="28"/>
            <w:szCs w:val="28"/>
          </w:rPr>
          <w:t>частью второй статьи 127</w:t>
        </w:r>
      </w:hyperlink>
      <w:r w:rsidRPr="00DF2FB9">
        <w:rPr>
          <w:rFonts w:ascii="Times New Roman" w:hAnsi="Times New Roman" w:cs="Times New Roman"/>
          <w:sz w:val="28"/>
          <w:szCs w:val="28"/>
        </w:rPr>
        <w:t xml:space="preserve">, </w:t>
      </w:r>
      <w:hyperlink r:id="rId17" w:history="1">
        <w:r w:rsidRPr="00DF2FB9">
          <w:rPr>
            <w:rFonts w:ascii="Times New Roman" w:hAnsi="Times New Roman" w:cs="Times New Roman"/>
            <w:sz w:val="28"/>
            <w:szCs w:val="28"/>
          </w:rPr>
          <w:t>частью первой статьи 127.2</w:t>
        </w:r>
      </w:hyperlink>
      <w:r w:rsidRPr="00DF2FB9">
        <w:rPr>
          <w:rFonts w:ascii="Times New Roman" w:hAnsi="Times New Roman" w:cs="Times New Roman"/>
          <w:sz w:val="28"/>
          <w:szCs w:val="28"/>
        </w:rPr>
        <w:t xml:space="preserve">, </w:t>
      </w:r>
      <w:hyperlink r:id="rId18" w:history="1">
        <w:r w:rsidRPr="00DF2FB9">
          <w:rPr>
            <w:rFonts w:ascii="Times New Roman" w:hAnsi="Times New Roman" w:cs="Times New Roman"/>
            <w:sz w:val="28"/>
            <w:szCs w:val="28"/>
          </w:rPr>
          <w:t>частью второй статьи 133</w:t>
        </w:r>
      </w:hyperlink>
      <w:r w:rsidRPr="00DF2FB9">
        <w:rPr>
          <w:rFonts w:ascii="Times New Roman" w:hAnsi="Times New Roman" w:cs="Times New Roman"/>
          <w:sz w:val="28"/>
          <w:szCs w:val="28"/>
        </w:rPr>
        <w:t xml:space="preserve">, </w:t>
      </w:r>
      <w:hyperlink r:id="rId19" w:history="1">
        <w:r w:rsidRPr="00DF2FB9">
          <w:rPr>
            <w:rFonts w:ascii="Times New Roman" w:hAnsi="Times New Roman" w:cs="Times New Roman"/>
            <w:sz w:val="28"/>
            <w:szCs w:val="28"/>
          </w:rPr>
          <w:t>частью первой статьи 134</w:t>
        </w:r>
      </w:hyperlink>
      <w:r w:rsidRPr="00DF2FB9">
        <w:rPr>
          <w:rFonts w:ascii="Times New Roman" w:hAnsi="Times New Roman" w:cs="Times New Roman"/>
          <w:sz w:val="28"/>
          <w:szCs w:val="28"/>
        </w:rPr>
        <w:t xml:space="preserve">, </w:t>
      </w:r>
      <w:hyperlink r:id="rId20" w:history="1">
        <w:r w:rsidRPr="00DF2FB9">
          <w:rPr>
            <w:rFonts w:ascii="Times New Roman" w:hAnsi="Times New Roman" w:cs="Times New Roman"/>
            <w:sz w:val="28"/>
            <w:szCs w:val="28"/>
          </w:rPr>
          <w:t>статьей 136</w:t>
        </w:r>
      </w:hyperlink>
      <w:r w:rsidRPr="00DF2FB9">
        <w:rPr>
          <w:rFonts w:ascii="Times New Roman" w:hAnsi="Times New Roman" w:cs="Times New Roman"/>
          <w:sz w:val="28"/>
          <w:szCs w:val="28"/>
        </w:rPr>
        <w:t xml:space="preserve">, </w:t>
      </w:r>
      <w:hyperlink r:id="rId21" w:history="1">
        <w:r w:rsidRPr="00DF2FB9">
          <w:rPr>
            <w:rFonts w:ascii="Times New Roman" w:hAnsi="Times New Roman" w:cs="Times New Roman"/>
            <w:sz w:val="28"/>
            <w:szCs w:val="28"/>
          </w:rPr>
          <w:t>частями второй</w:t>
        </w:r>
      </w:hyperlink>
      <w:r w:rsidRPr="00DF2FB9">
        <w:rPr>
          <w:rFonts w:ascii="Times New Roman" w:hAnsi="Times New Roman" w:cs="Times New Roman"/>
          <w:sz w:val="28"/>
          <w:szCs w:val="28"/>
        </w:rPr>
        <w:t xml:space="preserve"> и </w:t>
      </w:r>
      <w:hyperlink r:id="rId22" w:history="1">
        <w:r w:rsidRPr="00DF2FB9">
          <w:rPr>
            <w:rFonts w:ascii="Times New Roman" w:hAnsi="Times New Roman" w:cs="Times New Roman"/>
            <w:sz w:val="28"/>
            <w:szCs w:val="28"/>
          </w:rPr>
          <w:t>третьей статьи 141</w:t>
        </w:r>
      </w:hyperlink>
      <w:r w:rsidRPr="00DF2FB9">
        <w:rPr>
          <w:rFonts w:ascii="Times New Roman" w:hAnsi="Times New Roman" w:cs="Times New Roman"/>
          <w:sz w:val="28"/>
          <w:szCs w:val="28"/>
        </w:rPr>
        <w:t xml:space="preserve">, </w:t>
      </w:r>
      <w:hyperlink r:id="rId23" w:history="1">
        <w:r w:rsidRPr="00DF2FB9">
          <w:rPr>
            <w:rFonts w:ascii="Times New Roman" w:hAnsi="Times New Roman" w:cs="Times New Roman"/>
            <w:sz w:val="28"/>
            <w:szCs w:val="28"/>
          </w:rPr>
          <w:t>частью первой статьи 142</w:t>
        </w:r>
      </w:hyperlink>
      <w:r w:rsidRPr="00DF2FB9">
        <w:rPr>
          <w:rFonts w:ascii="Times New Roman" w:hAnsi="Times New Roman" w:cs="Times New Roman"/>
          <w:sz w:val="28"/>
          <w:szCs w:val="28"/>
        </w:rPr>
        <w:t xml:space="preserve">, </w:t>
      </w:r>
      <w:hyperlink r:id="rId24" w:history="1">
        <w:r w:rsidRPr="00DF2FB9">
          <w:rPr>
            <w:rFonts w:ascii="Times New Roman" w:hAnsi="Times New Roman" w:cs="Times New Roman"/>
            <w:sz w:val="28"/>
            <w:szCs w:val="28"/>
          </w:rPr>
          <w:t>статьей</w:t>
        </w:r>
        <w:proofErr w:type="gramEnd"/>
        <w:r w:rsidRPr="00DF2FB9">
          <w:rPr>
            <w:rFonts w:ascii="Times New Roman" w:hAnsi="Times New Roman" w:cs="Times New Roman"/>
            <w:sz w:val="28"/>
            <w:szCs w:val="28"/>
          </w:rPr>
          <w:t xml:space="preserve"> </w:t>
        </w:r>
        <w:proofErr w:type="gramStart"/>
        <w:r w:rsidRPr="00DF2FB9">
          <w:rPr>
            <w:rFonts w:ascii="Times New Roman" w:hAnsi="Times New Roman" w:cs="Times New Roman"/>
            <w:sz w:val="28"/>
            <w:szCs w:val="28"/>
          </w:rPr>
          <w:t>142.1</w:t>
        </w:r>
      </w:hyperlink>
      <w:r w:rsidRPr="00DF2FB9">
        <w:rPr>
          <w:rFonts w:ascii="Times New Roman" w:hAnsi="Times New Roman" w:cs="Times New Roman"/>
          <w:sz w:val="28"/>
          <w:szCs w:val="28"/>
        </w:rPr>
        <w:t xml:space="preserve">, </w:t>
      </w:r>
      <w:hyperlink r:id="rId25" w:history="1">
        <w:r w:rsidRPr="00DF2FB9">
          <w:rPr>
            <w:rFonts w:ascii="Times New Roman" w:hAnsi="Times New Roman" w:cs="Times New Roman"/>
            <w:sz w:val="28"/>
            <w:szCs w:val="28"/>
          </w:rPr>
          <w:t>частями первой</w:t>
        </w:r>
      </w:hyperlink>
      <w:r w:rsidRPr="00DF2FB9">
        <w:rPr>
          <w:rFonts w:ascii="Times New Roman" w:hAnsi="Times New Roman" w:cs="Times New Roman"/>
          <w:sz w:val="28"/>
          <w:szCs w:val="28"/>
        </w:rPr>
        <w:t xml:space="preserve"> и </w:t>
      </w:r>
      <w:hyperlink r:id="rId26" w:history="1">
        <w:r w:rsidRPr="00DF2FB9">
          <w:rPr>
            <w:rFonts w:ascii="Times New Roman" w:hAnsi="Times New Roman" w:cs="Times New Roman"/>
            <w:sz w:val="28"/>
            <w:szCs w:val="28"/>
          </w:rPr>
          <w:t>третьей статьи 142.2</w:t>
        </w:r>
      </w:hyperlink>
      <w:r w:rsidRPr="00DF2FB9">
        <w:rPr>
          <w:rFonts w:ascii="Times New Roman" w:hAnsi="Times New Roman" w:cs="Times New Roman"/>
          <w:sz w:val="28"/>
          <w:szCs w:val="28"/>
        </w:rPr>
        <w:t xml:space="preserve">, </w:t>
      </w:r>
      <w:hyperlink r:id="rId27" w:history="1">
        <w:r w:rsidRPr="00DF2FB9">
          <w:rPr>
            <w:rFonts w:ascii="Times New Roman" w:hAnsi="Times New Roman" w:cs="Times New Roman"/>
            <w:sz w:val="28"/>
            <w:szCs w:val="28"/>
          </w:rPr>
          <w:t>частью первой статьи 150</w:t>
        </w:r>
      </w:hyperlink>
      <w:r w:rsidRPr="00DF2FB9">
        <w:rPr>
          <w:rFonts w:ascii="Times New Roman" w:hAnsi="Times New Roman" w:cs="Times New Roman"/>
          <w:sz w:val="28"/>
          <w:szCs w:val="28"/>
        </w:rPr>
        <w:t xml:space="preserve">, </w:t>
      </w:r>
      <w:hyperlink r:id="rId28" w:history="1">
        <w:r w:rsidRPr="00DF2FB9">
          <w:rPr>
            <w:rFonts w:ascii="Times New Roman" w:hAnsi="Times New Roman" w:cs="Times New Roman"/>
            <w:sz w:val="28"/>
            <w:szCs w:val="28"/>
          </w:rPr>
          <w:t xml:space="preserve">частью </w:t>
        </w:r>
        <w:r w:rsidRPr="00DF2FB9">
          <w:rPr>
            <w:rFonts w:ascii="Times New Roman" w:hAnsi="Times New Roman" w:cs="Times New Roman"/>
            <w:sz w:val="28"/>
            <w:szCs w:val="28"/>
          </w:rPr>
          <w:lastRenderedPageBreak/>
          <w:t>второй статьи 158</w:t>
        </w:r>
      </w:hyperlink>
      <w:r w:rsidRPr="00DF2FB9">
        <w:rPr>
          <w:rFonts w:ascii="Times New Roman" w:hAnsi="Times New Roman" w:cs="Times New Roman"/>
          <w:sz w:val="28"/>
          <w:szCs w:val="28"/>
        </w:rPr>
        <w:t xml:space="preserve">, </w:t>
      </w:r>
      <w:hyperlink r:id="rId29" w:history="1">
        <w:r w:rsidRPr="00DF2FB9">
          <w:rPr>
            <w:rFonts w:ascii="Times New Roman" w:hAnsi="Times New Roman" w:cs="Times New Roman"/>
            <w:sz w:val="28"/>
            <w:szCs w:val="28"/>
          </w:rPr>
          <w:t>частями второй</w:t>
        </w:r>
      </w:hyperlink>
      <w:r w:rsidRPr="00DF2FB9">
        <w:rPr>
          <w:rFonts w:ascii="Times New Roman" w:hAnsi="Times New Roman" w:cs="Times New Roman"/>
          <w:sz w:val="28"/>
          <w:szCs w:val="28"/>
        </w:rPr>
        <w:t xml:space="preserve"> и </w:t>
      </w:r>
      <w:hyperlink r:id="rId30" w:history="1">
        <w:r w:rsidRPr="00DF2FB9">
          <w:rPr>
            <w:rFonts w:ascii="Times New Roman" w:hAnsi="Times New Roman" w:cs="Times New Roman"/>
            <w:sz w:val="28"/>
            <w:szCs w:val="28"/>
          </w:rPr>
          <w:t>пятой статьи 159</w:t>
        </w:r>
      </w:hyperlink>
      <w:r w:rsidRPr="00DF2FB9">
        <w:rPr>
          <w:rFonts w:ascii="Times New Roman" w:hAnsi="Times New Roman" w:cs="Times New Roman"/>
          <w:sz w:val="28"/>
          <w:szCs w:val="28"/>
        </w:rPr>
        <w:t xml:space="preserve">, </w:t>
      </w:r>
      <w:hyperlink r:id="rId31" w:history="1">
        <w:r w:rsidRPr="00DF2FB9">
          <w:rPr>
            <w:rFonts w:ascii="Times New Roman" w:hAnsi="Times New Roman" w:cs="Times New Roman"/>
            <w:sz w:val="28"/>
            <w:szCs w:val="28"/>
          </w:rPr>
          <w:t>частью второй статьи 159.1</w:t>
        </w:r>
      </w:hyperlink>
      <w:r w:rsidRPr="00DF2FB9">
        <w:rPr>
          <w:rFonts w:ascii="Times New Roman" w:hAnsi="Times New Roman" w:cs="Times New Roman"/>
          <w:sz w:val="28"/>
          <w:szCs w:val="28"/>
        </w:rPr>
        <w:t xml:space="preserve">, </w:t>
      </w:r>
      <w:hyperlink r:id="rId32" w:history="1">
        <w:r w:rsidRPr="00DF2FB9">
          <w:rPr>
            <w:rFonts w:ascii="Times New Roman" w:hAnsi="Times New Roman" w:cs="Times New Roman"/>
            <w:sz w:val="28"/>
            <w:szCs w:val="28"/>
          </w:rPr>
          <w:t>частью второй статьи 159.2</w:t>
        </w:r>
      </w:hyperlink>
      <w:r w:rsidRPr="00DF2FB9">
        <w:rPr>
          <w:rFonts w:ascii="Times New Roman" w:hAnsi="Times New Roman" w:cs="Times New Roman"/>
          <w:sz w:val="28"/>
          <w:szCs w:val="28"/>
        </w:rPr>
        <w:t xml:space="preserve">, </w:t>
      </w:r>
      <w:hyperlink r:id="rId33" w:history="1">
        <w:r w:rsidRPr="00DF2FB9">
          <w:rPr>
            <w:rFonts w:ascii="Times New Roman" w:hAnsi="Times New Roman" w:cs="Times New Roman"/>
            <w:sz w:val="28"/>
            <w:szCs w:val="28"/>
          </w:rPr>
          <w:t>частью второй статьи 159.3</w:t>
        </w:r>
      </w:hyperlink>
      <w:r w:rsidRPr="00DF2FB9">
        <w:rPr>
          <w:rFonts w:ascii="Times New Roman" w:hAnsi="Times New Roman" w:cs="Times New Roman"/>
          <w:sz w:val="28"/>
          <w:szCs w:val="28"/>
        </w:rPr>
        <w:t xml:space="preserve">, </w:t>
      </w:r>
      <w:hyperlink r:id="rId34" w:history="1">
        <w:r w:rsidRPr="00DF2FB9">
          <w:rPr>
            <w:rFonts w:ascii="Times New Roman" w:hAnsi="Times New Roman" w:cs="Times New Roman"/>
            <w:sz w:val="28"/>
            <w:szCs w:val="28"/>
          </w:rPr>
          <w:t>частью второй статьи 159.5</w:t>
        </w:r>
      </w:hyperlink>
      <w:r w:rsidRPr="00DF2FB9">
        <w:rPr>
          <w:rFonts w:ascii="Times New Roman" w:hAnsi="Times New Roman" w:cs="Times New Roman"/>
          <w:sz w:val="28"/>
          <w:szCs w:val="28"/>
        </w:rPr>
        <w:t xml:space="preserve">, </w:t>
      </w:r>
      <w:hyperlink r:id="rId35" w:history="1">
        <w:r w:rsidRPr="00DF2FB9">
          <w:rPr>
            <w:rFonts w:ascii="Times New Roman" w:hAnsi="Times New Roman" w:cs="Times New Roman"/>
            <w:sz w:val="28"/>
            <w:szCs w:val="28"/>
          </w:rPr>
          <w:t>частью второй статьи 159.6</w:t>
        </w:r>
      </w:hyperlink>
      <w:r w:rsidRPr="00DF2FB9">
        <w:rPr>
          <w:rFonts w:ascii="Times New Roman" w:hAnsi="Times New Roman" w:cs="Times New Roman"/>
          <w:sz w:val="28"/>
          <w:szCs w:val="28"/>
        </w:rPr>
        <w:t xml:space="preserve">, </w:t>
      </w:r>
      <w:hyperlink r:id="rId36" w:history="1">
        <w:r w:rsidRPr="00DF2FB9">
          <w:rPr>
            <w:rFonts w:ascii="Times New Roman" w:hAnsi="Times New Roman" w:cs="Times New Roman"/>
            <w:sz w:val="28"/>
            <w:szCs w:val="28"/>
          </w:rPr>
          <w:t>частью второй статьи 160</w:t>
        </w:r>
      </w:hyperlink>
      <w:r w:rsidRPr="00DF2FB9">
        <w:rPr>
          <w:rFonts w:ascii="Times New Roman" w:hAnsi="Times New Roman" w:cs="Times New Roman"/>
          <w:sz w:val="28"/>
          <w:szCs w:val="28"/>
        </w:rPr>
        <w:t xml:space="preserve">, </w:t>
      </w:r>
      <w:hyperlink r:id="rId37" w:history="1">
        <w:r w:rsidRPr="00DF2FB9">
          <w:rPr>
            <w:rFonts w:ascii="Times New Roman" w:hAnsi="Times New Roman" w:cs="Times New Roman"/>
            <w:sz w:val="28"/>
            <w:szCs w:val="28"/>
          </w:rPr>
          <w:t>частью первой статьи 161</w:t>
        </w:r>
      </w:hyperlink>
      <w:r w:rsidRPr="00DF2FB9">
        <w:rPr>
          <w:rFonts w:ascii="Times New Roman" w:hAnsi="Times New Roman" w:cs="Times New Roman"/>
          <w:sz w:val="28"/>
          <w:szCs w:val="28"/>
        </w:rPr>
        <w:t xml:space="preserve">, </w:t>
      </w:r>
      <w:hyperlink r:id="rId38" w:history="1">
        <w:r w:rsidRPr="00DF2FB9">
          <w:rPr>
            <w:rFonts w:ascii="Times New Roman" w:hAnsi="Times New Roman" w:cs="Times New Roman"/>
            <w:sz w:val="28"/>
            <w:szCs w:val="28"/>
          </w:rPr>
          <w:t>частью второй статьи 167</w:t>
        </w:r>
      </w:hyperlink>
      <w:r w:rsidRPr="00DF2FB9">
        <w:rPr>
          <w:rFonts w:ascii="Times New Roman" w:hAnsi="Times New Roman" w:cs="Times New Roman"/>
          <w:sz w:val="28"/>
          <w:szCs w:val="28"/>
        </w:rPr>
        <w:t xml:space="preserve">, </w:t>
      </w:r>
      <w:hyperlink r:id="rId39" w:history="1">
        <w:r w:rsidRPr="00DF2FB9">
          <w:rPr>
            <w:rFonts w:ascii="Times New Roman" w:hAnsi="Times New Roman" w:cs="Times New Roman"/>
            <w:sz w:val="28"/>
            <w:szCs w:val="28"/>
          </w:rPr>
          <w:t>частью третьей статьи 174</w:t>
        </w:r>
      </w:hyperlink>
      <w:r w:rsidRPr="00DF2FB9">
        <w:rPr>
          <w:rFonts w:ascii="Times New Roman" w:hAnsi="Times New Roman" w:cs="Times New Roman"/>
          <w:sz w:val="28"/>
          <w:szCs w:val="28"/>
        </w:rPr>
        <w:t>,</w:t>
      </w:r>
      <w:proofErr w:type="gramEnd"/>
      <w:r w:rsidRPr="00DF2FB9">
        <w:rPr>
          <w:rFonts w:ascii="Times New Roman" w:hAnsi="Times New Roman" w:cs="Times New Roman"/>
          <w:sz w:val="28"/>
          <w:szCs w:val="28"/>
        </w:rPr>
        <w:t xml:space="preserve"> </w:t>
      </w:r>
      <w:hyperlink r:id="rId40" w:history="1">
        <w:r w:rsidRPr="00DF2FB9">
          <w:rPr>
            <w:rFonts w:ascii="Times New Roman" w:hAnsi="Times New Roman" w:cs="Times New Roman"/>
            <w:sz w:val="28"/>
            <w:szCs w:val="28"/>
          </w:rPr>
          <w:t>частью третьей статьи 174.1</w:t>
        </w:r>
      </w:hyperlink>
      <w:r w:rsidRPr="00DF2FB9">
        <w:rPr>
          <w:rFonts w:ascii="Times New Roman" w:hAnsi="Times New Roman" w:cs="Times New Roman"/>
          <w:sz w:val="28"/>
          <w:szCs w:val="28"/>
        </w:rPr>
        <w:t xml:space="preserve">, </w:t>
      </w:r>
      <w:hyperlink r:id="rId41" w:history="1">
        <w:r w:rsidRPr="00DF2FB9">
          <w:rPr>
            <w:rFonts w:ascii="Times New Roman" w:hAnsi="Times New Roman" w:cs="Times New Roman"/>
            <w:sz w:val="28"/>
            <w:szCs w:val="28"/>
          </w:rPr>
          <w:t>частью второй статьи 189</w:t>
        </w:r>
      </w:hyperlink>
      <w:r w:rsidRPr="00DF2FB9">
        <w:rPr>
          <w:rFonts w:ascii="Times New Roman" w:hAnsi="Times New Roman" w:cs="Times New Roman"/>
          <w:sz w:val="28"/>
          <w:szCs w:val="28"/>
        </w:rPr>
        <w:t xml:space="preserve">, </w:t>
      </w:r>
      <w:hyperlink r:id="rId42" w:history="1">
        <w:r w:rsidRPr="00DF2FB9">
          <w:rPr>
            <w:rFonts w:ascii="Times New Roman" w:hAnsi="Times New Roman" w:cs="Times New Roman"/>
            <w:sz w:val="28"/>
            <w:szCs w:val="28"/>
          </w:rPr>
          <w:t>частью первой статьи 200.2</w:t>
        </w:r>
      </w:hyperlink>
      <w:r w:rsidRPr="00DF2FB9">
        <w:rPr>
          <w:rFonts w:ascii="Times New Roman" w:hAnsi="Times New Roman" w:cs="Times New Roman"/>
          <w:sz w:val="28"/>
          <w:szCs w:val="28"/>
        </w:rPr>
        <w:t xml:space="preserve">, </w:t>
      </w:r>
      <w:hyperlink r:id="rId43" w:history="1">
        <w:r w:rsidRPr="00DF2FB9">
          <w:rPr>
            <w:rFonts w:ascii="Times New Roman" w:hAnsi="Times New Roman" w:cs="Times New Roman"/>
            <w:sz w:val="28"/>
            <w:szCs w:val="28"/>
          </w:rPr>
          <w:t>частью второй статьи 200.3</w:t>
        </w:r>
      </w:hyperlink>
      <w:r w:rsidRPr="00DF2FB9">
        <w:rPr>
          <w:rFonts w:ascii="Times New Roman" w:hAnsi="Times New Roman" w:cs="Times New Roman"/>
          <w:sz w:val="28"/>
          <w:szCs w:val="28"/>
        </w:rPr>
        <w:t xml:space="preserve">, </w:t>
      </w:r>
      <w:hyperlink r:id="rId44" w:history="1">
        <w:r w:rsidRPr="00DF2FB9">
          <w:rPr>
            <w:rFonts w:ascii="Times New Roman" w:hAnsi="Times New Roman" w:cs="Times New Roman"/>
            <w:sz w:val="28"/>
            <w:szCs w:val="28"/>
          </w:rPr>
          <w:t>частью первой статьи 205.2</w:t>
        </w:r>
      </w:hyperlink>
      <w:r w:rsidRPr="00DF2FB9">
        <w:rPr>
          <w:rFonts w:ascii="Times New Roman" w:hAnsi="Times New Roman" w:cs="Times New Roman"/>
          <w:sz w:val="28"/>
          <w:szCs w:val="28"/>
        </w:rPr>
        <w:t xml:space="preserve">, </w:t>
      </w:r>
      <w:hyperlink r:id="rId45" w:history="1">
        <w:r w:rsidRPr="00DF2FB9">
          <w:rPr>
            <w:rFonts w:ascii="Times New Roman" w:hAnsi="Times New Roman" w:cs="Times New Roman"/>
            <w:sz w:val="28"/>
            <w:szCs w:val="28"/>
          </w:rPr>
          <w:t>частью второй статьи 207.2</w:t>
        </w:r>
      </w:hyperlink>
      <w:r w:rsidRPr="00DF2FB9">
        <w:rPr>
          <w:rFonts w:ascii="Times New Roman" w:hAnsi="Times New Roman" w:cs="Times New Roman"/>
          <w:sz w:val="28"/>
          <w:szCs w:val="28"/>
        </w:rPr>
        <w:t xml:space="preserve">, </w:t>
      </w:r>
      <w:hyperlink r:id="rId46" w:history="1">
        <w:r w:rsidRPr="00DF2FB9">
          <w:rPr>
            <w:rFonts w:ascii="Times New Roman" w:hAnsi="Times New Roman" w:cs="Times New Roman"/>
            <w:sz w:val="28"/>
            <w:szCs w:val="28"/>
          </w:rPr>
          <w:t>статьей 212.1</w:t>
        </w:r>
      </w:hyperlink>
      <w:r w:rsidRPr="00DF2FB9">
        <w:rPr>
          <w:rFonts w:ascii="Times New Roman" w:hAnsi="Times New Roman" w:cs="Times New Roman"/>
          <w:sz w:val="28"/>
          <w:szCs w:val="28"/>
        </w:rPr>
        <w:t xml:space="preserve">, </w:t>
      </w:r>
      <w:hyperlink r:id="rId47" w:history="1">
        <w:r w:rsidRPr="00DF2FB9">
          <w:rPr>
            <w:rFonts w:ascii="Times New Roman" w:hAnsi="Times New Roman" w:cs="Times New Roman"/>
            <w:sz w:val="28"/>
            <w:szCs w:val="28"/>
          </w:rPr>
          <w:t>частью первой статьи 228.4</w:t>
        </w:r>
      </w:hyperlink>
      <w:r w:rsidRPr="00DF2FB9">
        <w:rPr>
          <w:rFonts w:ascii="Times New Roman" w:hAnsi="Times New Roman" w:cs="Times New Roman"/>
          <w:sz w:val="28"/>
          <w:szCs w:val="28"/>
        </w:rPr>
        <w:t xml:space="preserve">, </w:t>
      </w:r>
      <w:hyperlink r:id="rId48" w:history="1">
        <w:r w:rsidRPr="00DF2FB9">
          <w:rPr>
            <w:rFonts w:ascii="Times New Roman" w:hAnsi="Times New Roman" w:cs="Times New Roman"/>
            <w:sz w:val="28"/>
            <w:szCs w:val="28"/>
          </w:rPr>
          <w:t>частью первой статьи 230</w:t>
        </w:r>
      </w:hyperlink>
      <w:r w:rsidRPr="00DF2FB9">
        <w:rPr>
          <w:rFonts w:ascii="Times New Roman" w:hAnsi="Times New Roman" w:cs="Times New Roman"/>
          <w:sz w:val="28"/>
          <w:szCs w:val="28"/>
        </w:rPr>
        <w:t xml:space="preserve">, </w:t>
      </w:r>
      <w:hyperlink r:id="rId49" w:history="1">
        <w:r w:rsidRPr="00DF2FB9">
          <w:rPr>
            <w:rFonts w:ascii="Times New Roman" w:hAnsi="Times New Roman" w:cs="Times New Roman"/>
            <w:sz w:val="28"/>
            <w:szCs w:val="28"/>
          </w:rPr>
          <w:t>частью первой статьи 232</w:t>
        </w:r>
      </w:hyperlink>
      <w:r w:rsidRPr="00DF2FB9">
        <w:rPr>
          <w:rFonts w:ascii="Times New Roman" w:hAnsi="Times New Roman" w:cs="Times New Roman"/>
          <w:sz w:val="28"/>
          <w:szCs w:val="28"/>
        </w:rPr>
        <w:t xml:space="preserve">, </w:t>
      </w:r>
      <w:hyperlink r:id="rId50" w:history="1">
        <w:r w:rsidRPr="00DF2FB9">
          <w:rPr>
            <w:rFonts w:ascii="Times New Roman" w:hAnsi="Times New Roman" w:cs="Times New Roman"/>
            <w:sz w:val="28"/>
            <w:szCs w:val="28"/>
          </w:rPr>
          <w:t>частью первой статьи 239</w:t>
        </w:r>
      </w:hyperlink>
      <w:r w:rsidRPr="00DF2FB9">
        <w:rPr>
          <w:rFonts w:ascii="Times New Roman" w:hAnsi="Times New Roman" w:cs="Times New Roman"/>
          <w:sz w:val="28"/>
          <w:szCs w:val="28"/>
        </w:rPr>
        <w:t xml:space="preserve">, </w:t>
      </w:r>
      <w:hyperlink r:id="rId51" w:history="1">
        <w:r w:rsidRPr="00DF2FB9">
          <w:rPr>
            <w:rFonts w:ascii="Times New Roman" w:hAnsi="Times New Roman" w:cs="Times New Roman"/>
            <w:sz w:val="28"/>
            <w:szCs w:val="28"/>
          </w:rPr>
          <w:t>частью второй статьи 243.4</w:t>
        </w:r>
      </w:hyperlink>
      <w:r w:rsidRPr="00DF2FB9">
        <w:rPr>
          <w:rFonts w:ascii="Times New Roman" w:hAnsi="Times New Roman" w:cs="Times New Roman"/>
          <w:sz w:val="28"/>
          <w:szCs w:val="28"/>
        </w:rPr>
        <w:t xml:space="preserve">, </w:t>
      </w:r>
      <w:hyperlink r:id="rId52" w:history="1">
        <w:r w:rsidRPr="00DF2FB9">
          <w:rPr>
            <w:rFonts w:ascii="Times New Roman" w:hAnsi="Times New Roman" w:cs="Times New Roman"/>
            <w:sz w:val="28"/>
            <w:szCs w:val="28"/>
          </w:rPr>
          <w:t>частью второй статьи 244</w:t>
        </w:r>
      </w:hyperlink>
      <w:r w:rsidRPr="00DF2FB9">
        <w:rPr>
          <w:rFonts w:ascii="Times New Roman" w:hAnsi="Times New Roman" w:cs="Times New Roman"/>
          <w:sz w:val="28"/>
          <w:szCs w:val="28"/>
        </w:rPr>
        <w:t xml:space="preserve">, </w:t>
      </w:r>
      <w:hyperlink r:id="rId53" w:history="1">
        <w:r w:rsidRPr="00DF2FB9">
          <w:rPr>
            <w:rFonts w:ascii="Times New Roman" w:hAnsi="Times New Roman" w:cs="Times New Roman"/>
            <w:sz w:val="28"/>
            <w:szCs w:val="28"/>
          </w:rPr>
          <w:t>частью первой статьи 258.1</w:t>
        </w:r>
      </w:hyperlink>
      <w:r w:rsidRPr="00DF2FB9">
        <w:rPr>
          <w:rFonts w:ascii="Times New Roman" w:hAnsi="Times New Roman" w:cs="Times New Roman"/>
          <w:sz w:val="28"/>
          <w:szCs w:val="28"/>
        </w:rPr>
        <w:t xml:space="preserve">, </w:t>
      </w:r>
      <w:hyperlink r:id="rId54" w:history="1">
        <w:r w:rsidRPr="00DF2FB9">
          <w:rPr>
            <w:rFonts w:ascii="Times New Roman" w:hAnsi="Times New Roman" w:cs="Times New Roman"/>
            <w:sz w:val="28"/>
            <w:szCs w:val="28"/>
          </w:rPr>
          <w:t>частями первой</w:t>
        </w:r>
      </w:hyperlink>
      <w:r w:rsidRPr="00DF2FB9">
        <w:rPr>
          <w:rFonts w:ascii="Times New Roman" w:hAnsi="Times New Roman" w:cs="Times New Roman"/>
          <w:sz w:val="28"/>
          <w:szCs w:val="28"/>
        </w:rPr>
        <w:t xml:space="preserve"> и </w:t>
      </w:r>
      <w:hyperlink r:id="rId55" w:history="1">
        <w:r w:rsidRPr="00DF2FB9">
          <w:rPr>
            <w:rFonts w:ascii="Times New Roman" w:hAnsi="Times New Roman" w:cs="Times New Roman"/>
            <w:sz w:val="28"/>
            <w:szCs w:val="28"/>
          </w:rPr>
          <w:t>второй статьи 273</w:t>
        </w:r>
      </w:hyperlink>
      <w:r w:rsidRPr="00DF2FB9">
        <w:rPr>
          <w:rFonts w:ascii="Times New Roman" w:hAnsi="Times New Roman" w:cs="Times New Roman"/>
          <w:sz w:val="28"/>
          <w:szCs w:val="28"/>
        </w:rPr>
        <w:t xml:space="preserve">, </w:t>
      </w:r>
      <w:hyperlink r:id="rId56" w:history="1">
        <w:r w:rsidRPr="00DF2FB9">
          <w:rPr>
            <w:rFonts w:ascii="Times New Roman" w:hAnsi="Times New Roman" w:cs="Times New Roman"/>
            <w:sz w:val="28"/>
            <w:szCs w:val="28"/>
          </w:rPr>
          <w:t>частью первой статьи 274.1</w:t>
        </w:r>
      </w:hyperlink>
      <w:r w:rsidRPr="00DF2FB9">
        <w:rPr>
          <w:rFonts w:ascii="Times New Roman" w:hAnsi="Times New Roman" w:cs="Times New Roman"/>
          <w:sz w:val="28"/>
          <w:szCs w:val="28"/>
        </w:rPr>
        <w:t xml:space="preserve">, </w:t>
      </w:r>
      <w:hyperlink r:id="rId57" w:history="1">
        <w:r w:rsidRPr="00DF2FB9">
          <w:rPr>
            <w:rFonts w:ascii="Times New Roman" w:hAnsi="Times New Roman" w:cs="Times New Roman"/>
            <w:sz w:val="28"/>
            <w:szCs w:val="28"/>
          </w:rPr>
          <w:t>частью второй статьи 280</w:t>
        </w:r>
      </w:hyperlink>
      <w:r w:rsidRPr="00DF2FB9">
        <w:rPr>
          <w:rFonts w:ascii="Times New Roman" w:hAnsi="Times New Roman" w:cs="Times New Roman"/>
          <w:sz w:val="28"/>
          <w:szCs w:val="28"/>
        </w:rPr>
        <w:t xml:space="preserve">, </w:t>
      </w:r>
      <w:hyperlink r:id="rId58" w:history="1">
        <w:r w:rsidRPr="00DF2FB9">
          <w:rPr>
            <w:rFonts w:ascii="Times New Roman" w:hAnsi="Times New Roman" w:cs="Times New Roman"/>
            <w:sz w:val="28"/>
            <w:szCs w:val="28"/>
          </w:rPr>
          <w:t>частью второй статьи 280.1</w:t>
        </w:r>
      </w:hyperlink>
      <w:r w:rsidRPr="00DF2FB9">
        <w:rPr>
          <w:rFonts w:ascii="Times New Roman" w:hAnsi="Times New Roman" w:cs="Times New Roman"/>
          <w:sz w:val="28"/>
          <w:szCs w:val="28"/>
        </w:rPr>
        <w:t xml:space="preserve">, </w:t>
      </w:r>
      <w:hyperlink r:id="rId59" w:history="1">
        <w:r w:rsidRPr="00DF2FB9">
          <w:rPr>
            <w:rFonts w:ascii="Times New Roman" w:hAnsi="Times New Roman" w:cs="Times New Roman"/>
            <w:sz w:val="28"/>
            <w:szCs w:val="28"/>
          </w:rPr>
          <w:t>частью первой статьи 282</w:t>
        </w:r>
      </w:hyperlink>
      <w:r w:rsidRPr="00DF2FB9">
        <w:rPr>
          <w:rFonts w:ascii="Times New Roman" w:hAnsi="Times New Roman" w:cs="Times New Roman"/>
          <w:sz w:val="28"/>
          <w:szCs w:val="28"/>
        </w:rPr>
        <w:t xml:space="preserve">, </w:t>
      </w:r>
      <w:hyperlink r:id="rId60" w:history="1">
        <w:r w:rsidRPr="00DF2FB9">
          <w:rPr>
            <w:rFonts w:ascii="Times New Roman" w:hAnsi="Times New Roman" w:cs="Times New Roman"/>
            <w:sz w:val="28"/>
            <w:szCs w:val="28"/>
          </w:rPr>
          <w:t>частью третьей статьи 296</w:t>
        </w:r>
      </w:hyperlink>
      <w:r w:rsidRPr="00DF2FB9">
        <w:rPr>
          <w:rFonts w:ascii="Times New Roman" w:hAnsi="Times New Roman" w:cs="Times New Roman"/>
          <w:sz w:val="28"/>
          <w:szCs w:val="28"/>
        </w:rPr>
        <w:t xml:space="preserve">, </w:t>
      </w:r>
      <w:hyperlink r:id="rId61" w:history="1">
        <w:r w:rsidRPr="00DF2FB9">
          <w:rPr>
            <w:rFonts w:ascii="Times New Roman" w:hAnsi="Times New Roman" w:cs="Times New Roman"/>
            <w:sz w:val="28"/>
            <w:szCs w:val="28"/>
          </w:rPr>
          <w:t>частью третьей статьи 309</w:t>
        </w:r>
      </w:hyperlink>
      <w:r w:rsidRPr="00DF2FB9">
        <w:rPr>
          <w:rFonts w:ascii="Times New Roman" w:hAnsi="Times New Roman" w:cs="Times New Roman"/>
          <w:sz w:val="28"/>
          <w:szCs w:val="28"/>
        </w:rPr>
        <w:t xml:space="preserve">, </w:t>
      </w:r>
      <w:hyperlink r:id="rId62" w:history="1">
        <w:r w:rsidRPr="00DF2FB9">
          <w:rPr>
            <w:rFonts w:ascii="Times New Roman" w:hAnsi="Times New Roman" w:cs="Times New Roman"/>
            <w:sz w:val="28"/>
            <w:szCs w:val="28"/>
          </w:rPr>
          <w:t>частями первой</w:t>
        </w:r>
      </w:hyperlink>
      <w:r w:rsidRPr="00DF2FB9">
        <w:rPr>
          <w:rFonts w:ascii="Times New Roman" w:hAnsi="Times New Roman" w:cs="Times New Roman"/>
          <w:sz w:val="28"/>
          <w:szCs w:val="28"/>
        </w:rPr>
        <w:t xml:space="preserve"> и </w:t>
      </w:r>
      <w:hyperlink r:id="rId63" w:history="1">
        <w:r w:rsidRPr="00DF2FB9">
          <w:rPr>
            <w:rFonts w:ascii="Times New Roman" w:hAnsi="Times New Roman" w:cs="Times New Roman"/>
            <w:sz w:val="28"/>
            <w:szCs w:val="28"/>
          </w:rPr>
          <w:t>второй статьи 313</w:t>
        </w:r>
      </w:hyperlink>
      <w:r w:rsidRPr="00DF2FB9">
        <w:rPr>
          <w:rFonts w:ascii="Times New Roman" w:hAnsi="Times New Roman" w:cs="Times New Roman"/>
          <w:sz w:val="28"/>
          <w:szCs w:val="28"/>
        </w:rPr>
        <w:t xml:space="preserve">, </w:t>
      </w:r>
      <w:hyperlink r:id="rId64" w:history="1">
        <w:r w:rsidRPr="00DF2FB9">
          <w:rPr>
            <w:rFonts w:ascii="Times New Roman" w:hAnsi="Times New Roman" w:cs="Times New Roman"/>
            <w:sz w:val="28"/>
            <w:szCs w:val="28"/>
          </w:rPr>
          <w:t>частью первой статьи 318</w:t>
        </w:r>
      </w:hyperlink>
      <w:r w:rsidRPr="00DF2FB9">
        <w:rPr>
          <w:rFonts w:ascii="Times New Roman" w:hAnsi="Times New Roman" w:cs="Times New Roman"/>
          <w:sz w:val="28"/>
          <w:szCs w:val="28"/>
        </w:rPr>
        <w:t xml:space="preserve">, </w:t>
      </w:r>
      <w:hyperlink r:id="rId65" w:history="1">
        <w:r w:rsidRPr="00DF2FB9">
          <w:rPr>
            <w:rFonts w:ascii="Times New Roman" w:hAnsi="Times New Roman" w:cs="Times New Roman"/>
            <w:sz w:val="28"/>
            <w:szCs w:val="28"/>
          </w:rPr>
          <w:t>частью второй статьи 354</w:t>
        </w:r>
      </w:hyperlink>
      <w:r w:rsidRPr="00DF2FB9">
        <w:rPr>
          <w:rFonts w:ascii="Times New Roman" w:hAnsi="Times New Roman" w:cs="Times New Roman"/>
          <w:sz w:val="28"/>
          <w:szCs w:val="28"/>
        </w:rPr>
        <w:t xml:space="preserve">, </w:t>
      </w:r>
      <w:hyperlink r:id="rId66" w:history="1">
        <w:r w:rsidRPr="00DF2FB9">
          <w:rPr>
            <w:rFonts w:ascii="Times New Roman" w:hAnsi="Times New Roman" w:cs="Times New Roman"/>
            <w:sz w:val="28"/>
            <w:szCs w:val="28"/>
          </w:rPr>
          <w:t>частью второй статьи 354.1</w:t>
        </w:r>
      </w:hyperlink>
      <w:r>
        <w:rPr>
          <w:rFonts w:ascii="Times New Roman" w:hAnsi="Times New Roman" w:cs="Times New Roman"/>
          <w:sz w:val="28"/>
          <w:szCs w:val="28"/>
        </w:rPr>
        <w:t xml:space="preserve"> </w:t>
      </w:r>
      <w:r w:rsidRPr="00267987">
        <w:rPr>
          <w:rFonts w:ascii="Times New Roman" w:eastAsia="Calibri" w:hAnsi="Times New Roman" w:cs="Times New Roman"/>
          <w:sz w:val="28"/>
          <w:szCs w:val="28"/>
        </w:rPr>
        <w:t>Уголовного кодекса Российской Федерации, и имеющие на день проведения конкурса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 на день проведения конкурса</w:t>
      </w:r>
      <w:r w:rsidRPr="00267987">
        <w:rPr>
          <w:rFonts w:ascii="Times New Roman" w:hAnsi="Times New Roman" w:cs="Times New Roman"/>
          <w:sz w:val="28"/>
          <w:szCs w:val="28"/>
        </w:rPr>
        <w:t>;";</w:t>
      </w:r>
    </w:p>
    <w:p w:rsidR="0069240E" w:rsidRDefault="0069240E" w:rsidP="0069240E">
      <w:pPr>
        <w:pStyle w:val="12"/>
        <w:ind w:firstLine="709"/>
        <w:jc w:val="both"/>
        <w:rPr>
          <w:rFonts w:ascii="Times New Roman" w:eastAsia="Times New Roman" w:hAnsi="Times New Roman" w:cs="Times New Roman"/>
          <w:sz w:val="28"/>
          <w:szCs w:val="28"/>
        </w:rPr>
      </w:pPr>
      <w:r w:rsidRPr="00E80B47">
        <w:rPr>
          <w:rFonts w:ascii="Times New Roman" w:eastAsia="Times New Roman" w:hAnsi="Times New Roman" w:cs="Times New Roman"/>
          <w:sz w:val="28"/>
          <w:szCs w:val="28"/>
        </w:rPr>
        <w:t xml:space="preserve">дополнить </w:t>
      </w:r>
      <w:r>
        <w:rPr>
          <w:rFonts w:ascii="Times New Roman" w:eastAsia="Times New Roman" w:hAnsi="Times New Roman" w:cs="Times New Roman"/>
          <w:sz w:val="28"/>
          <w:szCs w:val="28"/>
        </w:rPr>
        <w:t>под</w:t>
      </w:r>
      <w:r w:rsidRPr="00E80B47">
        <w:rPr>
          <w:rFonts w:ascii="Times New Roman" w:eastAsia="Times New Roman" w:hAnsi="Times New Roman" w:cs="Times New Roman"/>
          <w:sz w:val="28"/>
          <w:szCs w:val="28"/>
        </w:rPr>
        <w:t>пунктом 1</w:t>
      </w:r>
      <w:r>
        <w:rPr>
          <w:rFonts w:ascii="Times New Roman" w:eastAsia="Times New Roman" w:hAnsi="Times New Roman" w:cs="Times New Roman"/>
          <w:sz w:val="28"/>
          <w:szCs w:val="28"/>
        </w:rPr>
        <w:t>4</w:t>
      </w:r>
      <w:r w:rsidRPr="00E80B47">
        <w:rPr>
          <w:rFonts w:ascii="Times New Roman" w:eastAsia="Times New Roman" w:hAnsi="Times New Roman" w:cs="Times New Roman"/>
          <w:sz w:val="28"/>
          <w:szCs w:val="28"/>
        </w:rPr>
        <w:t xml:space="preserve"> следующего содержания:</w:t>
      </w:r>
    </w:p>
    <w:p w:rsidR="0069240E" w:rsidRDefault="0069240E" w:rsidP="0069240E">
      <w:pPr>
        <w:pStyle w:val="12"/>
        <w:ind w:firstLine="709"/>
        <w:jc w:val="both"/>
        <w:rPr>
          <w:rFonts w:ascii="Times New Roman" w:hAnsi="Times New Roman" w:cs="Times New Roman"/>
          <w:sz w:val="28"/>
          <w:szCs w:val="28"/>
        </w:rPr>
      </w:pPr>
      <w:r w:rsidRPr="00E80B47">
        <w:rPr>
          <w:rFonts w:ascii="Times New Roman" w:eastAsia="Times New Roman" w:hAnsi="Times New Roman" w:cs="Times New Roman"/>
          <w:sz w:val="28"/>
          <w:szCs w:val="28"/>
        </w:rPr>
        <w:t>"</w:t>
      </w:r>
      <w:r>
        <w:rPr>
          <w:rFonts w:ascii="Times New Roman" w:hAnsi="Times New Roman" w:cs="Times New Roman"/>
          <w:sz w:val="28"/>
          <w:szCs w:val="28"/>
        </w:rPr>
        <w:t>14</w:t>
      </w:r>
      <w:r w:rsidRPr="00E80B47">
        <w:rPr>
          <w:rFonts w:ascii="Times New Roman" w:hAnsi="Times New Roman" w:cs="Times New Roman"/>
          <w:sz w:val="28"/>
          <w:szCs w:val="28"/>
        </w:rPr>
        <w:t>) в случае приобрете</w:t>
      </w:r>
      <w:r>
        <w:rPr>
          <w:rFonts w:ascii="Times New Roman" w:hAnsi="Times New Roman" w:cs="Times New Roman"/>
          <w:sz w:val="28"/>
          <w:szCs w:val="28"/>
        </w:rPr>
        <w:t>ния статуса иностранного агента</w:t>
      </w:r>
      <w:proofErr w:type="gramStart"/>
      <w:r>
        <w:rPr>
          <w:rFonts w:ascii="Times New Roman" w:hAnsi="Times New Roman" w:cs="Times New Roman"/>
          <w:sz w:val="28"/>
          <w:szCs w:val="28"/>
        </w:rPr>
        <w:t>.";</w:t>
      </w:r>
      <w:proofErr w:type="gramEnd"/>
    </w:p>
    <w:p w:rsidR="00753A38" w:rsidRDefault="00D12449" w:rsidP="00D12449">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3231EB" w:rsidRPr="003231EB">
        <w:rPr>
          <w:rFonts w:ascii="Times New Roman" w:eastAsia="Times New Roman" w:hAnsi="Times New Roman" w:cs="Times New Roman"/>
          <w:sz w:val="28"/>
          <w:szCs w:val="28"/>
        </w:rPr>
        <w:t xml:space="preserve">статью 4 </w:t>
      </w:r>
      <w:r w:rsidR="00753A38" w:rsidRPr="003231EB">
        <w:rPr>
          <w:rFonts w:ascii="Times New Roman" w:eastAsia="Times New Roman" w:hAnsi="Times New Roman" w:cs="Times New Roman"/>
          <w:sz w:val="28"/>
          <w:szCs w:val="28"/>
        </w:rPr>
        <w:t>дополнить</w:t>
      </w:r>
      <w:r w:rsidR="00753A38">
        <w:rPr>
          <w:rFonts w:ascii="Times New Roman" w:eastAsia="Times New Roman" w:hAnsi="Times New Roman" w:cs="Times New Roman"/>
          <w:sz w:val="28"/>
          <w:szCs w:val="28"/>
        </w:rPr>
        <w:t xml:space="preserve"> пунктом 2.1 следующего содержания:</w:t>
      </w:r>
    </w:p>
    <w:p w:rsidR="001F02C3" w:rsidRPr="001F02C3" w:rsidRDefault="00753A38" w:rsidP="001F02C3">
      <w:pPr>
        <w:autoSpaceDE w:val="0"/>
        <w:autoSpaceDN w:val="0"/>
        <w:adjustRightInd w:val="0"/>
        <w:ind w:firstLine="709"/>
        <w:jc w:val="both"/>
        <w:rPr>
          <w:sz w:val="28"/>
          <w:szCs w:val="28"/>
        </w:rPr>
      </w:pPr>
      <w:r>
        <w:rPr>
          <w:sz w:val="28"/>
          <w:szCs w:val="28"/>
        </w:rPr>
        <w:t>"</w:t>
      </w:r>
      <w:r w:rsidR="001F02C3">
        <w:rPr>
          <w:sz w:val="28"/>
          <w:szCs w:val="28"/>
        </w:rPr>
        <w:t>2.1</w:t>
      </w:r>
      <w:r w:rsidR="00CD60E6">
        <w:rPr>
          <w:sz w:val="28"/>
          <w:szCs w:val="28"/>
        </w:rPr>
        <w:t>.</w:t>
      </w:r>
      <w:r w:rsidR="00362C25">
        <w:rPr>
          <w:sz w:val="28"/>
          <w:szCs w:val="28"/>
        </w:rPr>
        <w:t> </w:t>
      </w:r>
      <w:proofErr w:type="gramStart"/>
      <w:r w:rsidR="001F02C3" w:rsidRPr="001F02C3">
        <w:rPr>
          <w:sz w:val="28"/>
          <w:szCs w:val="28"/>
        </w:rPr>
        <w:t xml:space="preserve">В период подачи документов в конкурсную комиссию гражданин, изъявивший желание участвовать в конкурсе, представляет в соответствии с </w:t>
      </w:r>
      <w:hyperlink r:id="rId67" w:history="1">
        <w:r w:rsidR="001F02C3" w:rsidRPr="001F02C3">
          <w:rPr>
            <w:sz w:val="28"/>
            <w:szCs w:val="28"/>
          </w:rPr>
          <w:t>Законом</w:t>
        </w:r>
      </w:hyperlink>
      <w:r w:rsidR="00362C25">
        <w:rPr>
          <w:sz w:val="28"/>
          <w:szCs w:val="28"/>
        </w:rPr>
        <w:t xml:space="preserve"> Приморского края от 25 мая 2017 года №</w:t>
      </w:r>
      <w:r w:rsidR="001F02C3" w:rsidRPr="001F02C3">
        <w:rPr>
          <w:sz w:val="28"/>
          <w:szCs w:val="28"/>
        </w:rPr>
        <w:t xml:space="preserve"> 122-КЗ "О порядке исполнения гражданами, претендующими на замещение должности главы местной администрации по контракту, муниципальной должности, лицами, замещающими указанные должности, предусмотренных законодательством о противодействии коррупции отдельных обязанностей, запретов и ограничений, проверки их соблюдения" сведения о</w:t>
      </w:r>
      <w:proofErr w:type="gramEnd"/>
      <w:r w:rsidR="001F02C3" w:rsidRPr="001F02C3">
        <w:rPr>
          <w:sz w:val="28"/>
          <w:szCs w:val="28"/>
        </w:rPr>
        <w:t xml:space="preserve"> своих </w:t>
      </w:r>
      <w:proofErr w:type="gramStart"/>
      <w:r w:rsidR="001F02C3" w:rsidRPr="001F02C3">
        <w:rPr>
          <w:sz w:val="28"/>
          <w:szCs w:val="28"/>
        </w:rPr>
        <w:t>доходах</w:t>
      </w:r>
      <w:proofErr w:type="gramEnd"/>
      <w:r w:rsidR="001F02C3" w:rsidRPr="001F02C3">
        <w:rPr>
          <w:sz w:val="28"/>
          <w:szCs w:val="28"/>
        </w:rPr>
        <w:t>, об имуществе и обязательствах имущественного характера, а также о доходах, об имуществе и обязательствах имущественного характера его супруги (супруга) и несовершеннолетних детей.</w:t>
      </w:r>
    </w:p>
    <w:p w:rsidR="0027745C" w:rsidRDefault="001F02C3" w:rsidP="00362C25">
      <w:pPr>
        <w:autoSpaceDE w:val="0"/>
        <w:autoSpaceDN w:val="0"/>
        <w:adjustRightInd w:val="0"/>
        <w:ind w:firstLine="709"/>
        <w:jc w:val="both"/>
        <w:rPr>
          <w:sz w:val="28"/>
          <w:szCs w:val="28"/>
        </w:rPr>
      </w:pPr>
      <w:r w:rsidRPr="001F02C3">
        <w:rPr>
          <w:sz w:val="28"/>
          <w:szCs w:val="28"/>
        </w:rPr>
        <w:t xml:space="preserve">О направлении вышеуказанных сведений гражданин уведомляет конкурсную комиссию по </w:t>
      </w:r>
      <w:hyperlink w:anchor="Par414" w:history="1">
        <w:r w:rsidRPr="001F02C3">
          <w:rPr>
            <w:sz w:val="28"/>
            <w:szCs w:val="28"/>
          </w:rPr>
          <w:t>форме</w:t>
        </w:r>
      </w:hyperlink>
      <w:r w:rsidR="00362C25">
        <w:rPr>
          <w:sz w:val="28"/>
          <w:szCs w:val="28"/>
        </w:rPr>
        <w:t xml:space="preserve"> согласно </w:t>
      </w:r>
      <w:r w:rsidR="00362C25" w:rsidRPr="000D55EA">
        <w:rPr>
          <w:sz w:val="28"/>
          <w:szCs w:val="28"/>
        </w:rPr>
        <w:t>Приложению 4</w:t>
      </w:r>
      <w:r w:rsidR="00362C25">
        <w:rPr>
          <w:sz w:val="28"/>
          <w:szCs w:val="28"/>
        </w:rPr>
        <w:t xml:space="preserve"> к настоящему Положению</w:t>
      </w:r>
      <w:proofErr w:type="gramStart"/>
      <w:r w:rsidRPr="001F02C3">
        <w:rPr>
          <w:sz w:val="28"/>
          <w:szCs w:val="28"/>
        </w:rPr>
        <w:t>.</w:t>
      </w:r>
      <w:r w:rsidR="00362C25">
        <w:rPr>
          <w:sz w:val="28"/>
          <w:szCs w:val="28"/>
        </w:rPr>
        <w:t>";</w:t>
      </w:r>
      <w:proofErr w:type="gramEnd"/>
    </w:p>
    <w:p w:rsidR="000A4156" w:rsidRDefault="00D12449" w:rsidP="004D02A4">
      <w:pPr>
        <w:pStyle w:val="12"/>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w:t>
      </w:r>
      <w:proofErr w:type="spellEnd"/>
      <w:r w:rsidR="00523879">
        <w:rPr>
          <w:rFonts w:ascii="Times New Roman" w:eastAsia="Times New Roman" w:hAnsi="Times New Roman" w:cs="Times New Roman"/>
          <w:sz w:val="28"/>
          <w:szCs w:val="28"/>
        </w:rPr>
        <w:t>) </w:t>
      </w:r>
      <w:r w:rsidR="000A4156">
        <w:rPr>
          <w:rFonts w:ascii="Times New Roman" w:eastAsia="Times New Roman" w:hAnsi="Times New Roman" w:cs="Times New Roman"/>
          <w:sz w:val="28"/>
          <w:szCs w:val="28"/>
        </w:rPr>
        <w:t xml:space="preserve">в абзаце шестом пункта 6 статьи 5 </w:t>
      </w:r>
      <w:r w:rsidR="000A4156" w:rsidRPr="006A5A11">
        <w:rPr>
          <w:rFonts w:ascii="Times New Roman" w:eastAsia="Times New Roman" w:hAnsi="Times New Roman" w:cs="Times New Roman"/>
          <w:sz w:val="28"/>
          <w:szCs w:val="28"/>
        </w:rPr>
        <w:t>после слов "</w:t>
      </w:r>
      <w:r w:rsidR="000A4156">
        <w:rPr>
          <w:rFonts w:ascii="Times New Roman" w:eastAsia="Times New Roman" w:hAnsi="Times New Roman" w:cs="Times New Roman"/>
          <w:sz w:val="28"/>
          <w:szCs w:val="28"/>
        </w:rPr>
        <w:t>Уссурийского городского округа</w:t>
      </w:r>
      <w:r w:rsidR="000A4156" w:rsidRPr="006A5A11">
        <w:rPr>
          <w:rFonts w:ascii="Times New Roman" w:eastAsia="Times New Roman" w:hAnsi="Times New Roman" w:cs="Times New Roman"/>
          <w:sz w:val="28"/>
          <w:szCs w:val="28"/>
        </w:rPr>
        <w:t>" дополнить словами "Приморского края</w:t>
      </w:r>
      <w:r w:rsidR="000A4156">
        <w:rPr>
          <w:rFonts w:ascii="Times New Roman" w:eastAsia="Times New Roman" w:hAnsi="Times New Roman" w:cs="Times New Roman"/>
          <w:sz w:val="28"/>
          <w:szCs w:val="28"/>
        </w:rPr>
        <w:t>";</w:t>
      </w:r>
    </w:p>
    <w:p w:rsidR="00027DB2" w:rsidRPr="00027DB2" w:rsidRDefault="00027DB2" w:rsidP="000A4156">
      <w:pPr>
        <w:pStyle w:val="12"/>
        <w:ind w:firstLine="709"/>
        <w:jc w:val="both"/>
        <w:rPr>
          <w:rFonts w:ascii="Times New Roman" w:eastAsia="Times New Roman" w:hAnsi="Times New Roman" w:cs="Times New Roman"/>
          <w:sz w:val="8"/>
          <w:szCs w:val="8"/>
        </w:rPr>
      </w:pPr>
    </w:p>
    <w:p w:rsidR="005D42C0" w:rsidRDefault="00D12449" w:rsidP="000A4156">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4D02A4">
        <w:rPr>
          <w:rFonts w:ascii="Times New Roman" w:eastAsia="Times New Roman" w:hAnsi="Times New Roman" w:cs="Times New Roman"/>
          <w:sz w:val="28"/>
          <w:szCs w:val="28"/>
        </w:rPr>
        <w:t>) </w:t>
      </w:r>
      <w:r w:rsidR="009C5223">
        <w:rPr>
          <w:rFonts w:ascii="Times New Roman" w:eastAsia="Times New Roman" w:hAnsi="Times New Roman" w:cs="Times New Roman"/>
          <w:sz w:val="28"/>
          <w:szCs w:val="28"/>
        </w:rPr>
        <w:t>П</w:t>
      </w:r>
      <w:r w:rsidR="00E141A0">
        <w:rPr>
          <w:rFonts w:ascii="Times New Roman" w:eastAsia="Times New Roman" w:hAnsi="Times New Roman" w:cs="Times New Roman"/>
          <w:sz w:val="28"/>
          <w:szCs w:val="28"/>
        </w:rPr>
        <w:t>риложение</w:t>
      </w:r>
      <w:r w:rsidR="005D42C0">
        <w:rPr>
          <w:rFonts w:ascii="Times New Roman" w:eastAsia="Times New Roman" w:hAnsi="Times New Roman" w:cs="Times New Roman"/>
          <w:sz w:val="28"/>
          <w:szCs w:val="28"/>
        </w:rPr>
        <w:t xml:space="preserve"> 1</w:t>
      </w:r>
      <w:r w:rsidR="007008C9">
        <w:rPr>
          <w:rFonts w:ascii="Times New Roman" w:eastAsia="Times New Roman" w:hAnsi="Times New Roman" w:cs="Times New Roman"/>
          <w:sz w:val="28"/>
          <w:szCs w:val="28"/>
        </w:rPr>
        <w:t xml:space="preserve"> к Положению</w:t>
      </w:r>
      <w:r w:rsidR="00E141A0">
        <w:rPr>
          <w:rFonts w:ascii="Times New Roman" w:eastAsia="Times New Roman" w:hAnsi="Times New Roman" w:cs="Times New Roman"/>
          <w:sz w:val="28"/>
          <w:szCs w:val="28"/>
        </w:rPr>
        <w:t xml:space="preserve"> изложить в следующей редакции</w:t>
      </w:r>
      <w:r w:rsidR="005D42C0">
        <w:rPr>
          <w:rFonts w:ascii="Times New Roman" w:eastAsia="Times New Roman" w:hAnsi="Times New Roman" w:cs="Times New Roman"/>
          <w:sz w:val="28"/>
          <w:szCs w:val="28"/>
        </w:rPr>
        <w:t>:</w:t>
      </w:r>
    </w:p>
    <w:p w:rsidR="00DB1A6C" w:rsidRDefault="000214DF" w:rsidP="000214DF">
      <w:pPr>
        <w:autoSpaceDE w:val="0"/>
        <w:autoSpaceDN w:val="0"/>
        <w:adjustRightInd w:val="0"/>
        <w:ind w:right="-1"/>
        <w:jc w:val="center"/>
        <w:outlineLvl w:val="0"/>
        <w:rPr>
          <w:rFonts w:ascii="Arial" w:hAnsi="Arial" w:cs="Arial"/>
          <w:sz w:val="20"/>
          <w:szCs w:val="20"/>
        </w:rPr>
      </w:pPr>
      <w:r>
        <w:rPr>
          <w:sz w:val="28"/>
          <w:szCs w:val="28"/>
        </w:rPr>
        <w:t xml:space="preserve">                                                  </w:t>
      </w:r>
      <w:r w:rsidR="006856B0">
        <w:rPr>
          <w:sz w:val="28"/>
          <w:szCs w:val="28"/>
        </w:rPr>
        <w:t xml:space="preserve">  </w:t>
      </w:r>
      <w:r>
        <w:rPr>
          <w:sz w:val="28"/>
          <w:szCs w:val="28"/>
        </w:rPr>
        <w:t>"</w:t>
      </w:r>
      <w:r w:rsidR="00DB1A6C">
        <w:rPr>
          <w:sz w:val="28"/>
          <w:szCs w:val="28"/>
        </w:rPr>
        <w:t>Приложение 1</w:t>
      </w:r>
    </w:p>
    <w:p w:rsidR="00AA6F21" w:rsidRDefault="001D5A30" w:rsidP="00AA6F21">
      <w:pPr>
        <w:autoSpaceDE w:val="0"/>
        <w:autoSpaceDN w:val="0"/>
        <w:adjustRightInd w:val="0"/>
        <w:ind w:right="-1"/>
        <w:jc w:val="center"/>
        <w:rPr>
          <w:rFonts w:eastAsia="Calibri"/>
          <w:sz w:val="28"/>
          <w:szCs w:val="28"/>
        </w:rPr>
      </w:pPr>
      <w:r>
        <w:rPr>
          <w:rFonts w:eastAsia="Calibri"/>
          <w:sz w:val="28"/>
          <w:szCs w:val="28"/>
        </w:rPr>
        <w:t xml:space="preserve">                                                                    </w:t>
      </w:r>
      <w:r w:rsidR="00DB1A6C" w:rsidRPr="000214DF">
        <w:rPr>
          <w:rFonts w:eastAsia="Calibri"/>
          <w:sz w:val="28"/>
          <w:szCs w:val="28"/>
        </w:rPr>
        <w:t>к Положению</w:t>
      </w:r>
      <w:r w:rsidRPr="001D5A30">
        <w:rPr>
          <w:rFonts w:eastAsia="Calibri"/>
          <w:sz w:val="28"/>
          <w:szCs w:val="28"/>
        </w:rPr>
        <w:t xml:space="preserve"> </w:t>
      </w:r>
      <w:r w:rsidR="00DE2A2D">
        <w:rPr>
          <w:rFonts w:eastAsia="Calibri"/>
          <w:sz w:val="28"/>
          <w:szCs w:val="28"/>
        </w:rPr>
        <w:t>о П</w:t>
      </w:r>
      <w:r w:rsidRPr="000214DF">
        <w:rPr>
          <w:rFonts w:eastAsia="Calibri"/>
          <w:sz w:val="28"/>
          <w:szCs w:val="28"/>
        </w:rPr>
        <w:t>орядке</w:t>
      </w:r>
      <w:r w:rsidR="00AA6F21">
        <w:rPr>
          <w:rFonts w:eastAsia="Calibri"/>
          <w:sz w:val="28"/>
          <w:szCs w:val="28"/>
        </w:rPr>
        <w:t xml:space="preserve">                                             </w:t>
      </w:r>
    </w:p>
    <w:p w:rsidR="00DB1A6C" w:rsidRPr="000214DF" w:rsidRDefault="00AA6F21" w:rsidP="00AA6F21">
      <w:pPr>
        <w:autoSpaceDE w:val="0"/>
        <w:autoSpaceDN w:val="0"/>
        <w:adjustRightInd w:val="0"/>
        <w:ind w:right="-1"/>
        <w:jc w:val="center"/>
        <w:rPr>
          <w:rFonts w:eastAsia="Calibri"/>
          <w:sz w:val="28"/>
          <w:szCs w:val="28"/>
        </w:rPr>
      </w:pPr>
      <w:r>
        <w:rPr>
          <w:rFonts w:eastAsia="Calibri"/>
          <w:sz w:val="28"/>
          <w:szCs w:val="28"/>
        </w:rPr>
        <w:t xml:space="preserve">                                                                    </w:t>
      </w:r>
      <w:r w:rsidR="00DB1A6C" w:rsidRPr="000214DF">
        <w:rPr>
          <w:rFonts w:eastAsia="Calibri"/>
          <w:sz w:val="28"/>
          <w:szCs w:val="28"/>
        </w:rPr>
        <w:t>проведения</w:t>
      </w:r>
      <w:r w:rsidRPr="00AA6F21">
        <w:rPr>
          <w:rFonts w:eastAsia="Calibri"/>
          <w:sz w:val="28"/>
          <w:szCs w:val="28"/>
        </w:rPr>
        <w:t xml:space="preserve"> </w:t>
      </w:r>
      <w:r w:rsidRPr="000214DF">
        <w:rPr>
          <w:rFonts w:eastAsia="Calibri"/>
          <w:sz w:val="28"/>
          <w:szCs w:val="28"/>
        </w:rPr>
        <w:t>конкурса</w:t>
      </w:r>
      <w:r w:rsidRPr="00AA6F21">
        <w:rPr>
          <w:rFonts w:eastAsia="Calibri"/>
          <w:sz w:val="28"/>
          <w:szCs w:val="28"/>
        </w:rPr>
        <w:t xml:space="preserve"> </w:t>
      </w:r>
      <w:proofErr w:type="gramStart"/>
      <w:r w:rsidRPr="000214DF">
        <w:rPr>
          <w:rFonts w:eastAsia="Calibri"/>
          <w:sz w:val="28"/>
          <w:szCs w:val="28"/>
        </w:rPr>
        <w:t>на</w:t>
      </w:r>
      <w:proofErr w:type="gramEnd"/>
    </w:p>
    <w:p w:rsidR="00AA6F21" w:rsidRDefault="00E62D54" w:rsidP="00E62D54">
      <w:pPr>
        <w:autoSpaceDE w:val="0"/>
        <w:autoSpaceDN w:val="0"/>
        <w:adjustRightInd w:val="0"/>
        <w:ind w:right="-1"/>
        <w:jc w:val="center"/>
        <w:rPr>
          <w:rFonts w:eastAsia="Calibri"/>
          <w:sz w:val="28"/>
          <w:szCs w:val="28"/>
        </w:rPr>
      </w:pPr>
      <w:r>
        <w:rPr>
          <w:rFonts w:eastAsia="Calibri"/>
          <w:sz w:val="28"/>
          <w:szCs w:val="28"/>
        </w:rPr>
        <w:t xml:space="preserve">                                                                            </w:t>
      </w:r>
      <w:r w:rsidR="00DB1A6C" w:rsidRPr="000214DF">
        <w:rPr>
          <w:rFonts w:eastAsia="Calibri"/>
          <w:sz w:val="28"/>
          <w:szCs w:val="28"/>
        </w:rPr>
        <w:t>замещение</w:t>
      </w:r>
      <w:r w:rsidR="00AA6F21" w:rsidRPr="00AA6F21">
        <w:rPr>
          <w:rFonts w:eastAsia="Calibri"/>
          <w:sz w:val="28"/>
          <w:szCs w:val="28"/>
        </w:rPr>
        <w:t xml:space="preserve"> </w:t>
      </w:r>
      <w:r w:rsidR="00AA6F21" w:rsidRPr="000214DF">
        <w:rPr>
          <w:rFonts w:eastAsia="Calibri"/>
          <w:sz w:val="28"/>
          <w:szCs w:val="28"/>
        </w:rPr>
        <w:t>должности главы</w:t>
      </w:r>
    </w:p>
    <w:p w:rsidR="00E53B4D" w:rsidRDefault="00AA6F21" w:rsidP="00E53B4D">
      <w:pPr>
        <w:autoSpaceDE w:val="0"/>
        <w:autoSpaceDN w:val="0"/>
        <w:adjustRightInd w:val="0"/>
        <w:ind w:right="-1"/>
        <w:jc w:val="center"/>
        <w:rPr>
          <w:rFonts w:eastAsia="Calibri"/>
          <w:sz w:val="28"/>
          <w:szCs w:val="28"/>
        </w:rPr>
      </w:pPr>
      <w:r>
        <w:rPr>
          <w:rFonts w:eastAsia="Calibri"/>
          <w:sz w:val="28"/>
          <w:szCs w:val="28"/>
        </w:rPr>
        <w:t xml:space="preserve">                                                                       </w:t>
      </w:r>
      <w:r w:rsidR="00DB1A6C" w:rsidRPr="000214DF">
        <w:rPr>
          <w:rFonts w:eastAsia="Calibri"/>
          <w:sz w:val="28"/>
          <w:szCs w:val="28"/>
        </w:rPr>
        <w:t>Уссурийского</w:t>
      </w:r>
      <w:r w:rsidRPr="00AA6F21">
        <w:rPr>
          <w:rFonts w:eastAsia="Calibri"/>
          <w:sz w:val="28"/>
          <w:szCs w:val="28"/>
        </w:rPr>
        <w:t xml:space="preserve"> </w:t>
      </w:r>
      <w:r w:rsidRPr="000214DF">
        <w:rPr>
          <w:rFonts w:eastAsia="Calibri"/>
          <w:sz w:val="28"/>
          <w:szCs w:val="28"/>
        </w:rPr>
        <w:t>городского</w:t>
      </w:r>
    </w:p>
    <w:p w:rsidR="00866791" w:rsidRPr="00866791" w:rsidRDefault="00E53B4D" w:rsidP="00866791">
      <w:pPr>
        <w:autoSpaceDE w:val="0"/>
        <w:autoSpaceDN w:val="0"/>
        <w:adjustRightInd w:val="0"/>
        <w:ind w:right="-1"/>
        <w:jc w:val="center"/>
        <w:rPr>
          <w:rFonts w:eastAsia="Calibri"/>
          <w:sz w:val="28"/>
          <w:szCs w:val="28"/>
        </w:rPr>
      </w:pPr>
      <w:r>
        <w:rPr>
          <w:rFonts w:eastAsia="Calibri"/>
          <w:sz w:val="28"/>
          <w:szCs w:val="28"/>
        </w:rPr>
        <w:t xml:space="preserve">                                                                       </w:t>
      </w:r>
      <w:r w:rsidR="00AA6F21">
        <w:rPr>
          <w:rFonts w:eastAsia="Calibri"/>
          <w:sz w:val="28"/>
          <w:szCs w:val="28"/>
        </w:rPr>
        <w:t>о</w:t>
      </w:r>
      <w:r w:rsidR="00DB1A6C" w:rsidRPr="000214DF">
        <w:rPr>
          <w:rFonts w:eastAsia="Calibri"/>
          <w:sz w:val="28"/>
          <w:szCs w:val="28"/>
        </w:rPr>
        <w:t>круга</w:t>
      </w:r>
      <w:r w:rsidR="00AA6F21">
        <w:rPr>
          <w:rFonts w:eastAsia="Calibri"/>
          <w:sz w:val="28"/>
          <w:szCs w:val="28"/>
        </w:rPr>
        <w:t xml:space="preserve"> Приморского края</w:t>
      </w:r>
    </w:p>
    <w:p w:rsidR="002757A9" w:rsidRDefault="006E2223" w:rsidP="00866791">
      <w:pPr>
        <w:pStyle w:val="1"/>
        <w:keepNext w:val="0"/>
        <w:autoSpaceDE w:val="0"/>
        <w:autoSpaceDN w:val="0"/>
        <w:adjustRightInd w:val="0"/>
        <w:jc w:val="both"/>
        <w:rPr>
          <w:rFonts w:ascii="Courier New" w:eastAsia="Calibri" w:hAnsi="Courier New" w:cs="Courier New"/>
          <w:b w:val="0"/>
          <w:bCs/>
          <w:sz w:val="20"/>
        </w:rPr>
      </w:pPr>
      <w:r>
        <w:rPr>
          <w:rFonts w:ascii="Courier New" w:eastAsia="Calibri" w:hAnsi="Courier New" w:cs="Courier New"/>
          <w:b w:val="0"/>
          <w:bCs/>
          <w:sz w:val="20"/>
        </w:rPr>
        <w:t xml:space="preserve"> </w:t>
      </w:r>
      <w:r w:rsidR="00A23C8A">
        <w:rPr>
          <w:rFonts w:ascii="Courier New" w:eastAsia="Calibri" w:hAnsi="Courier New" w:cs="Courier New"/>
          <w:b w:val="0"/>
          <w:bCs/>
          <w:sz w:val="20"/>
        </w:rPr>
        <w:t xml:space="preserve">                             </w:t>
      </w:r>
    </w:p>
    <w:p w:rsidR="002757A9" w:rsidRPr="00E62D54" w:rsidRDefault="002757A9" w:rsidP="00866791">
      <w:pPr>
        <w:pStyle w:val="1"/>
        <w:keepNext w:val="0"/>
        <w:autoSpaceDE w:val="0"/>
        <w:autoSpaceDN w:val="0"/>
        <w:adjustRightInd w:val="0"/>
        <w:jc w:val="both"/>
        <w:rPr>
          <w:rFonts w:ascii="Courier New" w:eastAsia="Calibri" w:hAnsi="Courier New" w:cs="Courier New"/>
          <w:b w:val="0"/>
          <w:bCs/>
          <w:sz w:val="4"/>
          <w:szCs w:val="4"/>
        </w:rPr>
      </w:pPr>
    </w:p>
    <w:tbl>
      <w:tblPr>
        <w:tblW w:w="0" w:type="auto"/>
        <w:tblLayout w:type="fixed"/>
        <w:tblCellMar>
          <w:top w:w="102" w:type="dxa"/>
          <w:left w:w="62" w:type="dxa"/>
          <w:bottom w:w="102" w:type="dxa"/>
          <w:right w:w="62" w:type="dxa"/>
        </w:tblCellMar>
        <w:tblLook w:val="0000"/>
      </w:tblPr>
      <w:tblGrid>
        <w:gridCol w:w="4031"/>
        <w:gridCol w:w="5387"/>
      </w:tblGrid>
      <w:tr w:rsidR="002757A9" w:rsidRPr="002757A9" w:rsidTr="0089666F">
        <w:tc>
          <w:tcPr>
            <w:tcW w:w="4031" w:type="dxa"/>
          </w:tcPr>
          <w:p w:rsidR="002757A9" w:rsidRPr="002757A9" w:rsidRDefault="002757A9" w:rsidP="00340E93">
            <w:pPr>
              <w:autoSpaceDE w:val="0"/>
              <w:autoSpaceDN w:val="0"/>
              <w:adjustRightInd w:val="0"/>
              <w:rPr>
                <w:sz w:val="28"/>
                <w:szCs w:val="28"/>
              </w:rPr>
            </w:pPr>
          </w:p>
        </w:tc>
        <w:tc>
          <w:tcPr>
            <w:tcW w:w="5387" w:type="dxa"/>
          </w:tcPr>
          <w:p w:rsidR="002757A9" w:rsidRPr="002757A9" w:rsidRDefault="002757A9" w:rsidP="00340E93">
            <w:pPr>
              <w:autoSpaceDE w:val="0"/>
              <w:autoSpaceDN w:val="0"/>
              <w:adjustRightInd w:val="0"/>
              <w:jc w:val="both"/>
              <w:rPr>
                <w:sz w:val="28"/>
                <w:szCs w:val="28"/>
              </w:rPr>
            </w:pPr>
            <w:r w:rsidRPr="002757A9">
              <w:rPr>
                <w:sz w:val="28"/>
                <w:szCs w:val="28"/>
              </w:rPr>
              <w:t>В конкурсную комиссию по проведени</w:t>
            </w:r>
            <w:r w:rsidR="001317BB">
              <w:rPr>
                <w:sz w:val="28"/>
                <w:szCs w:val="28"/>
              </w:rPr>
              <w:t xml:space="preserve">ю конкурса </w:t>
            </w:r>
            <w:r w:rsidRPr="002757A9">
              <w:rPr>
                <w:sz w:val="28"/>
                <w:szCs w:val="28"/>
              </w:rPr>
              <w:t xml:space="preserve">на </w:t>
            </w:r>
            <w:r w:rsidR="001317BB">
              <w:rPr>
                <w:sz w:val="28"/>
                <w:szCs w:val="28"/>
              </w:rPr>
              <w:t>замещение должности главы Уссурий</w:t>
            </w:r>
            <w:r w:rsidRPr="002757A9">
              <w:rPr>
                <w:sz w:val="28"/>
                <w:szCs w:val="28"/>
              </w:rPr>
              <w:t>ского городского округа</w:t>
            </w:r>
            <w:r w:rsidR="001317BB">
              <w:rPr>
                <w:sz w:val="28"/>
                <w:szCs w:val="28"/>
              </w:rPr>
              <w:t xml:space="preserve"> Приморского края </w:t>
            </w:r>
          </w:p>
          <w:p w:rsidR="002757A9" w:rsidRPr="000416F7" w:rsidRDefault="002757A9" w:rsidP="00340E93">
            <w:pPr>
              <w:autoSpaceDE w:val="0"/>
              <w:autoSpaceDN w:val="0"/>
              <w:adjustRightInd w:val="0"/>
              <w:jc w:val="both"/>
            </w:pPr>
            <w:r w:rsidRPr="002757A9">
              <w:rPr>
                <w:sz w:val="28"/>
                <w:szCs w:val="28"/>
              </w:rPr>
              <w:t xml:space="preserve">от </w:t>
            </w:r>
            <w:r w:rsidRPr="000416F7">
              <w:t>________</w:t>
            </w:r>
            <w:r w:rsidR="000416F7" w:rsidRPr="000416F7">
              <w:t>___________________________</w:t>
            </w:r>
            <w:r w:rsidR="000416F7">
              <w:t>____</w:t>
            </w:r>
            <w:r w:rsidR="000416F7" w:rsidRPr="000416F7">
              <w:t>_</w:t>
            </w:r>
          </w:p>
          <w:p w:rsidR="002757A9" w:rsidRPr="000416F7" w:rsidRDefault="002757A9" w:rsidP="00340E93">
            <w:pPr>
              <w:autoSpaceDE w:val="0"/>
              <w:autoSpaceDN w:val="0"/>
              <w:adjustRightInd w:val="0"/>
              <w:jc w:val="both"/>
            </w:pPr>
            <w:r w:rsidRPr="000416F7">
              <w:t>__________</w:t>
            </w:r>
            <w:r w:rsidR="000416F7" w:rsidRPr="000416F7">
              <w:t>__________________________</w:t>
            </w:r>
            <w:r w:rsidR="000416F7">
              <w:t>______</w:t>
            </w:r>
          </w:p>
          <w:p w:rsidR="002757A9" w:rsidRPr="000416F7" w:rsidRDefault="002757A9" w:rsidP="00340E93">
            <w:pPr>
              <w:autoSpaceDE w:val="0"/>
              <w:autoSpaceDN w:val="0"/>
              <w:adjustRightInd w:val="0"/>
              <w:jc w:val="both"/>
            </w:pPr>
            <w:r w:rsidRPr="000416F7">
              <w:t>____________________</w:t>
            </w:r>
            <w:r w:rsidR="000416F7" w:rsidRPr="000416F7">
              <w:t>________________</w:t>
            </w:r>
            <w:r w:rsidR="000416F7">
              <w:t>______</w:t>
            </w:r>
          </w:p>
          <w:p w:rsidR="002757A9" w:rsidRPr="000416F7" w:rsidRDefault="002757A9" w:rsidP="00340E93">
            <w:pPr>
              <w:autoSpaceDE w:val="0"/>
              <w:autoSpaceDN w:val="0"/>
              <w:adjustRightInd w:val="0"/>
              <w:jc w:val="center"/>
              <w:rPr>
                <w:sz w:val="20"/>
                <w:szCs w:val="20"/>
              </w:rPr>
            </w:pPr>
            <w:r w:rsidRPr="000416F7">
              <w:rPr>
                <w:sz w:val="20"/>
                <w:szCs w:val="20"/>
              </w:rPr>
              <w:t>(Ф.И.О., домашний адрес, телефон)</w:t>
            </w:r>
          </w:p>
        </w:tc>
      </w:tr>
    </w:tbl>
    <w:p w:rsidR="002757A9" w:rsidRPr="00E62D54" w:rsidRDefault="002757A9" w:rsidP="00866791">
      <w:pPr>
        <w:pStyle w:val="1"/>
        <w:keepNext w:val="0"/>
        <w:autoSpaceDE w:val="0"/>
        <w:autoSpaceDN w:val="0"/>
        <w:adjustRightInd w:val="0"/>
        <w:jc w:val="both"/>
        <w:rPr>
          <w:rFonts w:ascii="Courier New" w:eastAsia="Calibri" w:hAnsi="Courier New" w:cs="Courier New"/>
          <w:b w:val="0"/>
          <w:bCs/>
          <w:sz w:val="8"/>
          <w:szCs w:val="8"/>
        </w:rPr>
      </w:pPr>
    </w:p>
    <w:p w:rsidR="006E2223" w:rsidRPr="00DC1734" w:rsidRDefault="0005627A" w:rsidP="0005627A">
      <w:pPr>
        <w:pStyle w:val="1"/>
        <w:keepNext w:val="0"/>
        <w:autoSpaceDE w:val="0"/>
        <w:autoSpaceDN w:val="0"/>
        <w:adjustRightInd w:val="0"/>
        <w:jc w:val="center"/>
        <w:rPr>
          <w:rFonts w:eastAsia="Calibri"/>
          <w:b w:val="0"/>
          <w:bCs/>
          <w:sz w:val="28"/>
          <w:szCs w:val="28"/>
        </w:rPr>
      </w:pPr>
      <w:r w:rsidRPr="00DC1734">
        <w:rPr>
          <w:rFonts w:eastAsia="Calibri"/>
          <w:b w:val="0"/>
          <w:bCs/>
          <w:sz w:val="28"/>
          <w:szCs w:val="28"/>
        </w:rPr>
        <w:t>ЗАЯВЛЕНИЕ</w:t>
      </w:r>
    </w:p>
    <w:p w:rsidR="006E2223" w:rsidRPr="006E2223" w:rsidRDefault="006E2223" w:rsidP="006E2223">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Прошу  принять  мои  документы  для  участия  в  конкурсе  на замещение</w:t>
      </w:r>
      <w:r>
        <w:rPr>
          <w:rFonts w:eastAsia="Calibri"/>
          <w:b w:val="0"/>
          <w:bCs/>
          <w:sz w:val="28"/>
          <w:szCs w:val="28"/>
        </w:rPr>
        <w:t xml:space="preserve"> </w:t>
      </w:r>
      <w:r w:rsidRPr="006E2223">
        <w:rPr>
          <w:rFonts w:eastAsia="Calibri"/>
          <w:b w:val="0"/>
          <w:bCs/>
          <w:sz w:val="28"/>
          <w:szCs w:val="28"/>
        </w:rPr>
        <w:t>должности главы Уссурийского городского округа</w:t>
      </w:r>
      <w:r>
        <w:rPr>
          <w:rFonts w:eastAsia="Calibri"/>
          <w:b w:val="0"/>
          <w:bCs/>
          <w:sz w:val="28"/>
          <w:szCs w:val="28"/>
        </w:rPr>
        <w:t xml:space="preserve"> Приморского края</w:t>
      </w:r>
      <w:r w:rsidRPr="006E2223">
        <w:rPr>
          <w:rFonts w:eastAsia="Calibri"/>
          <w:b w:val="0"/>
          <w:bCs/>
          <w:sz w:val="28"/>
          <w:szCs w:val="28"/>
        </w:rPr>
        <w:t>.</w:t>
      </w:r>
    </w:p>
    <w:p w:rsidR="006E2223" w:rsidRPr="006E2223" w:rsidRDefault="006E2223" w:rsidP="00237473">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 xml:space="preserve">    Приложения:</w:t>
      </w:r>
    </w:p>
    <w:p w:rsidR="006E2223" w:rsidRPr="006E2223" w:rsidRDefault="006E2223" w:rsidP="00237473">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 xml:space="preserve">    1) анкета;</w:t>
      </w:r>
    </w:p>
    <w:p w:rsidR="006E2223" w:rsidRPr="006E2223" w:rsidRDefault="006E2223" w:rsidP="00237473">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 xml:space="preserve">    2) копия паспорта;</w:t>
      </w:r>
    </w:p>
    <w:p w:rsidR="006E2223" w:rsidRPr="006E2223" w:rsidRDefault="006E2223" w:rsidP="00237473">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 xml:space="preserve">    3) копия документа об образовании</w:t>
      </w:r>
      <w:r w:rsidR="00237473">
        <w:rPr>
          <w:rFonts w:eastAsia="Calibri"/>
          <w:b w:val="0"/>
          <w:bCs/>
          <w:sz w:val="28"/>
          <w:szCs w:val="28"/>
        </w:rPr>
        <w:t xml:space="preserve"> и о квалификации</w:t>
      </w:r>
      <w:r w:rsidRPr="006E2223">
        <w:rPr>
          <w:rFonts w:eastAsia="Calibri"/>
          <w:b w:val="0"/>
          <w:bCs/>
          <w:sz w:val="28"/>
          <w:szCs w:val="28"/>
        </w:rPr>
        <w:t>;</w:t>
      </w:r>
    </w:p>
    <w:p w:rsidR="006E2223" w:rsidRPr="006E2223" w:rsidRDefault="00237473" w:rsidP="00237473">
      <w:pPr>
        <w:pStyle w:val="1"/>
        <w:keepNext w:val="0"/>
        <w:autoSpaceDE w:val="0"/>
        <w:autoSpaceDN w:val="0"/>
        <w:adjustRightInd w:val="0"/>
        <w:ind w:firstLine="709"/>
        <w:jc w:val="both"/>
        <w:rPr>
          <w:rFonts w:eastAsia="Calibri"/>
          <w:b w:val="0"/>
          <w:bCs/>
          <w:sz w:val="28"/>
          <w:szCs w:val="28"/>
        </w:rPr>
      </w:pPr>
      <w:r>
        <w:rPr>
          <w:rFonts w:eastAsia="Calibri"/>
          <w:b w:val="0"/>
          <w:bCs/>
          <w:sz w:val="28"/>
          <w:szCs w:val="28"/>
        </w:rPr>
        <w:t xml:space="preserve">    4) </w:t>
      </w:r>
      <w:r w:rsidR="006E2223" w:rsidRPr="006E2223">
        <w:rPr>
          <w:rFonts w:eastAsia="Calibri"/>
          <w:b w:val="0"/>
          <w:bCs/>
          <w:sz w:val="28"/>
          <w:szCs w:val="28"/>
        </w:rPr>
        <w:t>копия  трудовой  книжки,  заверенная  в  установленн</w:t>
      </w:r>
      <w:r w:rsidR="003E567A">
        <w:rPr>
          <w:rFonts w:eastAsia="Calibri"/>
          <w:b w:val="0"/>
          <w:bCs/>
          <w:sz w:val="28"/>
          <w:szCs w:val="28"/>
        </w:rPr>
        <w:t>ом  действующи</w:t>
      </w:r>
      <w:r w:rsidR="006E2223" w:rsidRPr="006E2223">
        <w:rPr>
          <w:rFonts w:eastAsia="Calibri"/>
          <w:b w:val="0"/>
          <w:bCs/>
          <w:sz w:val="28"/>
          <w:szCs w:val="28"/>
        </w:rPr>
        <w:t>м</w:t>
      </w:r>
      <w:r>
        <w:rPr>
          <w:rFonts w:eastAsia="Calibri"/>
          <w:b w:val="0"/>
          <w:bCs/>
          <w:sz w:val="28"/>
          <w:szCs w:val="28"/>
        </w:rPr>
        <w:t xml:space="preserve"> </w:t>
      </w:r>
      <w:r w:rsidR="006E2223" w:rsidRPr="006E2223">
        <w:rPr>
          <w:rFonts w:eastAsia="Calibri"/>
          <w:b w:val="0"/>
          <w:bCs/>
          <w:sz w:val="28"/>
          <w:szCs w:val="28"/>
        </w:rPr>
        <w:t>законодательством порядке, либо выписка из трудовой книжки, либо сведения о</w:t>
      </w:r>
      <w:r>
        <w:rPr>
          <w:rFonts w:eastAsia="Calibri"/>
          <w:b w:val="0"/>
          <w:bCs/>
          <w:sz w:val="28"/>
          <w:szCs w:val="28"/>
        </w:rPr>
        <w:t xml:space="preserve"> </w:t>
      </w:r>
      <w:r w:rsidR="006E2223" w:rsidRPr="006E2223">
        <w:rPr>
          <w:rFonts w:eastAsia="Calibri"/>
          <w:b w:val="0"/>
          <w:bCs/>
          <w:sz w:val="28"/>
          <w:szCs w:val="28"/>
        </w:rPr>
        <w:t>трудовой деятельности;</w:t>
      </w:r>
    </w:p>
    <w:p w:rsidR="006E2223" w:rsidRPr="006E2223" w:rsidRDefault="003E567A" w:rsidP="003E567A">
      <w:pPr>
        <w:pStyle w:val="1"/>
        <w:keepNext w:val="0"/>
        <w:autoSpaceDE w:val="0"/>
        <w:autoSpaceDN w:val="0"/>
        <w:adjustRightInd w:val="0"/>
        <w:ind w:firstLine="709"/>
        <w:jc w:val="both"/>
        <w:rPr>
          <w:rFonts w:eastAsia="Calibri"/>
          <w:b w:val="0"/>
          <w:bCs/>
          <w:sz w:val="28"/>
          <w:szCs w:val="28"/>
        </w:rPr>
      </w:pPr>
      <w:r>
        <w:rPr>
          <w:rFonts w:eastAsia="Calibri"/>
          <w:b w:val="0"/>
          <w:bCs/>
          <w:sz w:val="28"/>
          <w:szCs w:val="28"/>
        </w:rPr>
        <w:t xml:space="preserve">    5) копия </w:t>
      </w:r>
      <w:r w:rsidR="006E2223" w:rsidRPr="006E2223">
        <w:rPr>
          <w:rFonts w:eastAsia="Calibri"/>
          <w:b w:val="0"/>
          <w:bCs/>
          <w:sz w:val="28"/>
          <w:szCs w:val="28"/>
        </w:rPr>
        <w:t>документ</w:t>
      </w:r>
      <w:r>
        <w:rPr>
          <w:rFonts w:eastAsia="Calibri"/>
          <w:b w:val="0"/>
          <w:bCs/>
          <w:sz w:val="28"/>
          <w:szCs w:val="28"/>
        </w:rPr>
        <w:t>а</w:t>
      </w:r>
      <w:r w:rsidR="00414E27">
        <w:rPr>
          <w:rFonts w:eastAsia="Calibri"/>
          <w:b w:val="0"/>
          <w:bCs/>
          <w:sz w:val="28"/>
          <w:szCs w:val="28"/>
        </w:rPr>
        <w:t>,  подтверждающего</w:t>
      </w:r>
      <w:r w:rsidR="006E2223" w:rsidRPr="006E2223">
        <w:rPr>
          <w:rFonts w:eastAsia="Calibri"/>
          <w:b w:val="0"/>
          <w:bCs/>
          <w:sz w:val="28"/>
          <w:szCs w:val="28"/>
        </w:rPr>
        <w:t xml:space="preserve">  регистрацию  в  системе  индивидуального</w:t>
      </w:r>
      <w:r>
        <w:rPr>
          <w:rFonts w:eastAsia="Calibri"/>
          <w:b w:val="0"/>
          <w:bCs/>
          <w:sz w:val="28"/>
          <w:szCs w:val="28"/>
        </w:rPr>
        <w:t xml:space="preserve"> </w:t>
      </w:r>
      <w:r w:rsidR="006E2223" w:rsidRPr="006E2223">
        <w:rPr>
          <w:rFonts w:eastAsia="Calibri"/>
          <w:b w:val="0"/>
          <w:bCs/>
          <w:sz w:val="28"/>
          <w:szCs w:val="28"/>
        </w:rPr>
        <w:t>(персонифицированного) учета, в том числе в форме электронного документа;</w:t>
      </w:r>
    </w:p>
    <w:p w:rsidR="006E2223" w:rsidRPr="006E2223" w:rsidRDefault="003E567A" w:rsidP="003E567A">
      <w:pPr>
        <w:pStyle w:val="1"/>
        <w:keepNext w:val="0"/>
        <w:autoSpaceDE w:val="0"/>
        <w:autoSpaceDN w:val="0"/>
        <w:adjustRightInd w:val="0"/>
        <w:ind w:firstLine="709"/>
        <w:jc w:val="both"/>
        <w:rPr>
          <w:rFonts w:eastAsia="Calibri"/>
          <w:b w:val="0"/>
          <w:bCs/>
          <w:sz w:val="28"/>
          <w:szCs w:val="28"/>
        </w:rPr>
      </w:pPr>
      <w:r>
        <w:rPr>
          <w:rFonts w:eastAsia="Calibri"/>
          <w:b w:val="0"/>
          <w:bCs/>
          <w:sz w:val="28"/>
          <w:szCs w:val="28"/>
        </w:rPr>
        <w:t xml:space="preserve">    6) копия свидетельства</w:t>
      </w:r>
      <w:r w:rsidR="006E2223" w:rsidRPr="006E2223">
        <w:rPr>
          <w:rFonts w:eastAsia="Calibri"/>
          <w:b w:val="0"/>
          <w:bCs/>
          <w:sz w:val="28"/>
          <w:szCs w:val="28"/>
        </w:rPr>
        <w:t xml:space="preserve">  о  постановке  физического  лица на учет в налоговом</w:t>
      </w:r>
      <w:r>
        <w:rPr>
          <w:rFonts w:eastAsia="Calibri"/>
          <w:b w:val="0"/>
          <w:bCs/>
          <w:sz w:val="28"/>
          <w:szCs w:val="28"/>
        </w:rPr>
        <w:t xml:space="preserve"> </w:t>
      </w:r>
      <w:r w:rsidR="006E2223" w:rsidRPr="006E2223">
        <w:rPr>
          <w:rFonts w:eastAsia="Calibri"/>
          <w:b w:val="0"/>
          <w:bCs/>
          <w:sz w:val="28"/>
          <w:szCs w:val="28"/>
        </w:rPr>
        <w:t>органе по месту жительства на территории Российской Федерации;</w:t>
      </w:r>
    </w:p>
    <w:p w:rsidR="006E2223" w:rsidRPr="006E2223" w:rsidRDefault="003E567A" w:rsidP="003E567A">
      <w:pPr>
        <w:pStyle w:val="1"/>
        <w:keepNext w:val="0"/>
        <w:autoSpaceDE w:val="0"/>
        <w:autoSpaceDN w:val="0"/>
        <w:adjustRightInd w:val="0"/>
        <w:ind w:firstLine="709"/>
        <w:jc w:val="both"/>
        <w:rPr>
          <w:rFonts w:eastAsia="Calibri"/>
          <w:b w:val="0"/>
          <w:bCs/>
          <w:sz w:val="28"/>
          <w:szCs w:val="28"/>
        </w:rPr>
      </w:pPr>
      <w:r>
        <w:rPr>
          <w:rFonts w:eastAsia="Calibri"/>
          <w:b w:val="0"/>
          <w:bCs/>
          <w:sz w:val="28"/>
          <w:szCs w:val="28"/>
        </w:rPr>
        <w:t xml:space="preserve">    7) копии</w:t>
      </w:r>
      <w:r w:rsidR="006E2223" w:rsidRPr="006E2223">
        <w:rPr>
          <w:rFonts w:eastAsia="Calibri"/>
          <w:b w:val="0"/>
          <w:bCs/>
          <w:sz w:val="28"/>
          <w:szCs w:val="28"/>
        </w:rPr>
        <w:t xml:space="preserve">  документов  воинского  учета  -  для  граждан, пребывающих в</w:t>
      </w:r>
      <w:r>
        <w:rPr>
          <w:rFonts w:eastAsia="Calibri"/>
          <w:b w:val="0"/>
          <w:bCs/>
          <w:sz w:val="28"/>
          <w:szCs w:val="28"/>
        </w:rPr>
        <w:t xml:space="preserve"> </w:t>
      </w:r>
      <w:r w:rsidR="006E2223" w:rsidRPr="006E2223">
        <w:rPr>
          <w:rFonts w:eastAsia="Calibri"/>
          <w:b w:val="0"/>
          <w:bCs/>
          <w:sz w:val="28"/>
          <w:szCs w:val="28"/>
        </w:rPr>
        <w:t>запасе, и лиц, подлежащих призыву на военную службу;</w:t>
      </w:r>
    </w:p>
    <w:p w:rsidR="006E2223" w:rsidRPr="006E2223" w:rsidRDefault="006E2223" w:rsidP="003E567A">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 xml:space="preserve">   </w:t>
      </w:r>
      <w:r w:rsidR="003E567A">
        <w:rPr>
          <w:rFonts w:eastAsia="Calibri"/>
          <w:b w:val="0"/>
          <w:bCs/>
          <w:sz w:val="28"/>
          <w:szCs w:val="28"/>
        </w:rPr>
        <w:t xml:space="preserve"> 8) согласие на обработку персональных данных;</w:t>
      </w:r>
    </w:p>
    <w:p w:rsidR="006E2223" w:rsidRPr="006E2223" w:rsidRDefault="003E567A" w:rsidP="003E567A">
      <w:pPr>
        <w:pStyle w:val="1"/>
        <w:keepNext w:val="0"/>
        <w:autoSpaceDE w:val="0"/>
        <w:autoSpaceDN w:val="0"/>
        <w:adjustRightInd w:val="0"/>
        <w:ind w:firstLine="709"/>
        <w:jc w:val="both"/>
        <w:rPr>
          <w:rFonts w:eastAsia="Calibri"/>
          <w:b w:val="0"/>
          <w:bCs/>
          <w:sz w:val="28"/>
          <w:szCs w:val="28"/>
        </w:rPr>
      </w:pPr>
      <w:r>
        <w:rPr>
          <w:rFonts w:eastAsia="Calibri"/>
          <w:b w:val="0"/>
          <w:bCs/>
          <w:sz w:val="28"/>
          <w:szCs w:val="28"/>
        </w:rPr>
        <w:t xml:space="preserve">    9) </w:t>
      </w:r>
      <w:r w:rsidR="006E2223" w:rsidRPr="006E2223">
        <w:rPr>
          <w:rFonts w:eastAsia="Calibri"/>
          <w:b w:val="0"/>
          <w:bCs/>
          <w:sz w:val="28"/>
          <w:szCs w:val="28"/>
        </w:rPr>
        <w:t>иные документы _____________________</w:t>
      </w:r>
      <w:r>
        <w:rPr>
          <w:rFonts w:eastAsia="Calibri"/>
          <w:b w:val="0"/>
          <w:bCs/>
          <w:sz w:val="28"/>
          <w:szCs w:val="28"/>
        </w:rPr>
        <w:t>__________________</w:t>
      </w:r>
      <w:r w:rsidR="00DC3213">
        <w:rPr>
          <w:rFonts w:eastAsia="Calibri"/>
          <w:b w:val="0"/>
          <w:bCs/>
          <w:sz w:val="28"/>
          <w:szCs w:val="28"/>
        </w:rPr>
        <w:t>___</w:t>
      </w:r>
    </w:p>
    <w:p w:rsidR="006E2223" w:rsidRPr="00744267" w:rsidRDefault="006E2223" w:rsidP="006E2223">
      <w:pPr>
        <w:pStyle w:val="1"/>
        <w:keepNext w:val="0"/>
        <w:autoSpaceDE w:val="0"/>
        <w:autoSpaceDN w:val="0"/>
        <w:adjustRightInd w:val="0"/>
        <w:jc w:val="both"/>
        <w:rPr>
          <w:rFonts w:eastAsia="Calibri"/>
          <w:b w:val="0"/>
          <w:bCs/>
          <w:sz w:val="20"/>
        </w:rPr>
      </w:pPr>
      <w:r w:rsidRPr="006E2223">
        <w:rPr>
          <w:rFonts w:eastAsia="Calibri"/>
          <w:b w:val="0"/>
          <w:bCs/>
          <w:sz w:val="28"/>
          <w:szCs w:val="28"/>
        </w:rPr>
        <w:t xml:space="preserve">                     </w:t>
      </w:r>
      <w:r w:rsidR="00744267">
        <w:rPr>
          <w:rFonts w:eastAsia="Calibri"/>
          <w:b w:val="0"/>
          <w:bCs/>
          <w:sz w:val="28"/>
          <w:szCs w:val="28"/>
        </w:rPr>
        <w:t xml:space="preserve">                                      </w:t>
      </w:r>
      <w:r w:rsidRPr="00744267">
        <w:rPr>
          <w:rFonts w:eastAsia="Calibri"/>
          <w:b w:val="0"/>
          <w:bCs/>
          <w:sz w:val="20"/>
        </w:rPr>
        <w:t>(указать наименование документа)</w:t>
      </w:r>
    </w:p>
    <w:p w:rsidR="006E2223" w:rsidRPr="006E2223" w:rsidRDefault="006E2223" w:rsidP="006C0376">
      <w:pPr>
        <w:pStyle w:val="1"/>
        <w:keepNext w:val="0"/>
        <w:autoSpaceDE w:val="0"/>
        <w:autoSpaceDN w:val="0"/>
        <w:adjustRightInd w:val="0"/>
        <w:ind w:firstLine="709"/>
        <w:jc w:val="both"/>
        <w:rPr>
          <w:rFonts w:eastAsia="Calibri"/>
          <w:b w:val="0"/>
          <w:bCs/>
          <w:sz w:val="28"/>
          <w:szCs w:val="28"/>
        </w:rPr>
      </w:pPr>
      <w:r w:rsidRPr="006E2223">
        <w:rPr>
          <w:rFonts w:eastAsia="Calibri"/>
          <w:b w:val="0"/>
          <w:bCs/>
          <w:sz w:val="28"/>
          <w:szCs w:val="28"/>
        </w:rPr>
        <w:t xml:space="preserve">    Сведения,  содержащиеся  в представленных мною документах для участия в</w:t>
      </w:r>
      <w:r w:rsidR="006C0376">
        <w:rPr>
          <w:rFonts w:eastAsia="Calibri"/>
          <w:b w:val="0"/>
          <w:bCs/>
          <w:sz w:val="28"/>
          <w:szCs w:val="28"/>
        </w:rPr>
        <w:t xml:space="preserve"> </w:t>
      </w:r>
      <w:r w:rsidRPr="006E2223">
        <w:rPr>
          <w:rFonts w:eastAsia="Calibri"/>
          <w:b w:val="0"/>
          <w:bCs/>
          <w:sz w:val="28"/>
          <w:szCs w:val="28"/>
        </w:rPr>
        <w:t>конкурсе,  являются  полными  и  достоверными, а сами документы не являются</w:t>
      </w:r>
      <w:r w:rsidR="006C0376">
        <w:rPr>
          <w:rFonts w:eastAsia="Calibri"/>
          <w:b w:val="0"/>
          <w:bCs/>
          <w:sz w:val="28"/>
          <w:szCs w:val="28"/>
        </w:rPr>
        <w:t xml:space="preserve"> </w:t>
      </w:r>
      <w:r w:rsidRPr="006E2223">
        <w:rPr>
          <w:rFonts w:eastAsia="Calibri"/>
          <w:b w:val="0"/>
          <w:bCs/>
          <w:sz w:val="28"/>
          <w:szCs w:val="28"/>
        </w:rPr>
        <w:t>подложными.  С  условиями  конкурса согласе</w:t>
      </w:r>
      <w:proofErr w:type="gramStart"/>
      <w:r w:rsidRPr="006E2223">
        <w:rPr>
          <w:rFonts w:eastAsia="Calibri"/>
          <w:b w:val="0"/>
          <w:bCs/>
          <w:sz w:val="28"/>
          <w:szCs w:val="28"/>
        </w:rPr>
        <w:t>н(</w:t>
      </w:r>
      <w:proofErr w:type="gramEnd"/>
      <w:r w:rsidRPr="006E2223">
        <w:rPr>
          <w:rFonts w:eastAsia="Calibri"/>
          <w:b w:val="0"/>
          <w:bCs/>
          <w:sz w:val="28"/>
          <w:szCs w:val="28"/>
        </w:rPr>
        <w:t>на). Не имею возражений против</w:t>
      </w:r>
      <w:r w:rsidR="006C0376">
        <w:rPr>
          <w:rFonts w:eastAsia="Calibri"/>
          <w:b w:val="0"/>
          <w:bCs/>
          <w:sz w:val="28"/>
          <w:szCs w:val="28"/>
        </w:rPr>
        <w:t xml:space="preserve"> </w:t>
      </w:r>
      <w:r w:rsidRPr="006E2223">
        <w:rPr>
          <w:rFonts w:eastAsia="Calibri"/>
          <w:b w:val="0"/>
          <w:bCs/>
          <w:sz w:val="28"/>
          <w:szCs w:val="28"/>
        </w:rPr>
        <w:t>проведения проверки сведений, представленных мной в конкурсную комиссию.</w:t>
      </w:r>
    </w:p>
    <w:p w:rsidR="006E2223" w:rsidRPr="006C0376" w:rsidRDefault="006E2223" w:rsidP="006E2223">
      <w:pPr>
        <w:pStyle w:val="1"/>
        <w:keepNext w:val="0"/>
        <w:autoSpaceDE w:val="0"/>
        <w:autoSpaceDN w:val="0"/>
        <w:adjustRightInd w:val="0"/>
        <w:jc w:val="both"/>
        <w:rPr>
          <w:rFonts w:eastAsia="Calibri"/>
          <w:b w:val="0"/>
          <w:bCs/>
          <w:sz w:val="12"/>
          <w:szCs w:val="12"/>
        </w:rPr>
      </w:pPr>
    </w:p>
    <w:p w:rsidR="00DB1A6C" w:rsidRDefault="006E2223" w:rsidP="00414E27">
      <w:pPr>
        <w:pStyle w:val="1"/>
        <w:keepNext w:val="0"/>
        <w:autoSpaceDE w:val="0"/>
        <w:autoSpaceDN w:val="0"/>
        <w:adjustRightInd w:val="0"/>
        <w:jc w:val="both"/>
        <w:rPr>
          <w:rFonts w:eastAsia="Calibri"/>
          <w:b w:val="0"/>
          <w:bCs/>
          <w:sz w:val="28"/>
          <w:szCs w:val="28"/>
        </w:rPr>
      </w:pPr>
      <w:r w:rsidRPr="006E2223">
        <w:rPr>
          <w:rFonts w:eastAsia="Calibri"/>
          <w:b w:val="0"/>
          <w:bCs/>
          <w:sz w:val="28"/>
          <w:szCs w:val="28"/>
        </w:rPr>
        <w:t xml:space="preserve">   </w:t>
      </w:r>
      <w:r w:rsidR="006C0376">
        <w:rPr>
          <w:rFonts w:eastAsia="Calibri"/>
          <w:b w:val="0"/>
          <w:bCs/>
          <w:sz w:val="28"/>
          <w:szCs w:val="28"/>
        </w:rPr>
        <w:t xml:space="preserve">           </w:t>
      </w:r>
      <w:r w:rsidRPr="006E2223">
        <w:rPr>
          <w:rFonts w:eastAsia="Calibri"/>
          <w:b w:val="0"/>
          <w:bCs/>
          <w:sz w:val="28"/>
          <w:szCs w:val="28"/>
        </w:rPr>
        <w:t xml:space="preserve"> (дата)        </w:t>
      </w:r>
      <w:r w:rsidR="006C0376">
        <w:rPr>
          <w:rFonts w:eastAsia="Calibri"/>
          <w:b w:val="0"/>
          <w:bCs/>
          <w:sz w:val="28"/>
          <w:szCs w:val="28"/>
        </w:rPr>
        <w:t xml:space="preserve">                                                               </w:t>
      </w:r>
      <w:r w:rsidRPr="006E2223">
        <w:rPr>
          <w:rFonts w:eastAsia="Calibri"/>
          <w:b w:val="0"/>
          <w:bCs/>
          <w:sz w:val="28"/>
          <w:szCs w:val="28"/>
        </w:rPr>
        <w:t xml:space="preserve"> </w:t>
      </w:r>
      <w:r w:rsidR="006A3944">
        <w:rPr>
          <w:rFonts w:eastAsia="Calibri"/>
          <w:b w:val="0"/>
          <w:bCs/>
          <w:sz w:val="28"/>
          <w:szCs w:val="28"/>
        </w:rPr>
        <w:t xml:space="preserve">      </w:t>
      </w:r>
      <w:r w:rsidRPr="006E2223">
        <w:rPr>
          <w:rFonts w:eastAsia="Calibri"/>
          <w:b w:val="0"/>
          <w:bCs/>
          <w:sz w:val="28"/>
          <w:szCs w:val="28"/>
        </w:rPr>
        <w:t>(подпись)</w:t>
      </w:r>
      <w:r w:rsidR="006C0376">
        <w:rPr>
          <w:rFonts w:eastAsia="Calibri"/>
          <w:b w:val="0"/>
          <w:bCs/>
          <w:sz w:val="28"/>
          <w:szCs w:val="28"/>
        </w:rPr>
        <w:t>"</w:t>
      </w:r>
      <w:r w:rsidR="006A3944">
        <w:rPr>
          <w:rFonts w:eastAsia="Calibri"/>
          <w:b w:val="0"/>
          <w:bCs/>
          <w:sz w:val="28"/>
          <w:szCs w:val="28"/>
        </w:rPr>
        <w:t>;</w:t>
      </w:r>
    </w:p>
    <w:p w:rsidR="00027DB2" w:rsidRPr="00027DB2" w:rsidRDefault="00027DB2" w:rsidP="00027DB2">
      <w:pPr>
        <w:rPr>
          <w:rFonts w:eastAsia="Calibri"/>
          <w:sz w:val="8"/>
          <w:szCs w:val="8"/>
        </w:rPr>
      </w:pPr>
    </w:p>
    <w:p w:rsidR="0031082D" w:rsidRDefault="00D12449" w:rsidP="0031082D">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sidR="00DE2A2D">
        <w:rPr>
          <w:rFonts w:ascii="Times New Roman" w:eastAsia="Times New Roman" w:hAnsi="Times New Roman" w:cs="Times New Roman"/>
          <w:sz w:val="28"/>
          <w:szCs w:val="28"/>
        </w:rPr>
        <w:t>) Приложение 2</w:t>
      </w:r>
      <w:r w:rsidR="0031082D">
        <w:rPr>
          <w:rFonts w:ascii="Times New Roman" w:eastAsia="Times New Roman" w:hAnsi="Times New Roman" w:cs="Times New Roman"/>
          <w:sz w:val="28"/>
          <w:szCs w:val="28"/>
        </w:rPr>
        <w:t xml:space="preserve"> к Положению изложить в следующей редакции:</w:t>
      </w:r>
    </w:p>
    <w:p w:rsidR="0031082D" w:rsidRDefault="0031082D" w:rsidP="0031082D">
      <w:pPr>
        <w:autoSpaceDE w:val="0"/>
        <w:autoSpaceDN w:val="0"/>
        <w:adjustRightInd w:val="0"/>
        <w:ind w:right="-1"/>
        <w:jc w:val="center"/>
        <w:outlineLvl w:val="0"/>
        <w:rPr>
          <w:rFonts w:ascii="Arial" w:hAnsi="Arial" w:cs="Arial"/>
          <w:sz w:val="20"/>
          <w:szCs w:val="20"/>
        </w:rPr>
      </w:pPr>
      <w:r>
        <w:rPr>
          <w:sz w:val="28"/>
          <w:szCs w:val="28"/>
        </w:rPr>
        <w:t xml:space="preserve">                                                  </w:t>
      </w:r>
      <w:r w:rsidR="006856B0">
        <w:rPr>
          <w:sz w:val="28"/>
          <w:szCs w:val="28"/>
        </w:rPr>
        <w:t xml:space="preserve">  </w:t>
      </w:r>
      <w:r>
        <w:rPr>
          <w:sz w:val="28"/>
          <w:szCs w:val="28"/>
        </w:rPr>
        <w:t>"Приложение 2</w:t>
      </w:r>
    </w:p>
    <w:p w:rsidR="0031082D" w:rsidRDefault="0031082D" w:rsidP="0031082D">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к Положению</w:t>
      </w:r>
      <w:r w:rsidRPr="001D5A30">
        <w:rPr>
          <w:rFonts w:eastAsia="Calibri"/>
          <w:sz w:val="28"/>
          <w:szCs w:val="28"/>
        </w:rPr>
        <w:t xml:space="preserve"> </w:t>
      </w:r>
      <w:r w:rsidR="00DE2A2D">
        <w:rPr>
          <w:rFonts w:eastAsia="Calibri"/>
          <w:sz w:val="28"/>
          <w:szCs w:val="28"/>
        </w:rPr>
        <w:t>о П</w:t>
      </w:r>
      <w:r w:rsidRPr="000214DF">
        <w:rPr>
          <w:rFonts w:eastAsia="Calibri"/>
          <w:sz w:val="28"/>
          <w:szCs w:val="28"/>
        </w:rPr>
        <w:t>орядке</w:t>
      </w:r>
      <w:r>
        <w:rPr>
          <w:rFonts w:eastAsia="Calibri"/>
          <w:sz w:val="28"/>
          <w:szCs w:val="28"/>
        </w:rPr>
        <w:t xml:space="preserve">                                             </w:t>
      </w:r>
    </w:p>
    <w:p w:rsidR="0031082D" w:rsidRPr="000214DF" w:rsidRDefault="0031082D" w:rsidP="0031082D">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проведения</w:t>
      </w:r>
      <w:r w:rsidRPr="00AA6F21">
        <w:rPr>
          <w:rFonts w:eastAsia="Calibri"/>
          <w:sz w:val="28"/>
          <w:szCs w:val="28"/>
        </w:rPr>
        <w:t xml:space="preserve"> </w:t>
      </w:r>
      <w:r w:rsidRPr="000214DF">
        <w:rPr>
          <w:rFonts w:eastAsia="Calibri"/>
          <w:sz w:val="28"/>
          <w:szCs w:val="28"/>
        </w:rPr>
        <w:t>конкурса</w:t>
      </w:r>
      <w:r w:rsidRPr="00AA6F21">
        <w:rPr>
          <w:rFonts w:eastAsia="Calibri"/>
          <w:sz w:val="28"/>
          <w:szCs w:val="28"/>
        </w:rPr>
        <w:t xml:space="preserve"> </w:t>
      </w:r>
      <w:proofErr w:type="gramStart"/>
      <w:r w:rsidRPr="000214DF">
        <w:rPr>
          <w:rFonts w:eastAsia="Calibri"/>
          <w:sz w:val="28"/>
          <w:szCs w:val="28"/>
        </w:rPr>
        <w:t>на</w:t>
      </w:r>
      <w:proofErr w:type="gramEnd"/>
    </w:p>
    <w:p w:rsidR="0031082D" w:rsidRDefault="0059275C" w:rsidP="0059275C">
      <w:pPr>
        <w:autoSpaceDE w:val="0"/>
        <w:autoSpaceDN w:val="0"/>
        <w:adjustRightInd w:val="0"/>
        <w:ind w:right="-1"/>
        <w:jc w:val="center"/>
        <w:rPr>
          <w:rFonts w:eastAsia="Calibri"/>
          <w:sz w:val="28"/>
          <w:szCs w:val="28"/>
        </w:rPr>
      </w:pPr>
      <w:r>
        <w:rPr>
          <w:rFonts w:eastAsia="Calibri"/>
          <w:sz w:val="28"/>
          <w:szCs w:val="28"/>
        </w:rPr>
        <w:t xml:space="preserve">                                                                           </w:t>
      </w:r>
      <w:r w:rsidR="0031082D" w:rsidRPr="000214DF">
        <w:rPr>
          <w:rFonts w:eastAsia="Calibri"/>
          <w:sz w:val="28"/>
          <w:szCs w:val="28"/>
        </w:rPr>
        <w:t>замещение</w:t>
      </w:r>
      <w:r w:rsidR="0031082D" w:rsidRPr="00AA6F21">
        <w:rPr>
          <w:rFonts w:eastAsia="Calibri"/>
          <w:sz w:val="28"/>
          <w:szCs w:val="28"/>
        </w:rPr>
        <w:t xml:space="preserve"> </w:t>
      </w:r>
      <w:r w:rsidR="0031082D" w:rsidRPr="000214DF">
        <w:rPr>
          <w:rFonts w:eastAsia="Calibri"/>
          <w:sz w:val="28"/>
          <w:szCs w:val="28"/>
        </w:rPr>
        <w:t>должности главы</w:t>
      </w:r>
    </w:p>
    <w:p w:rsidR="0031082D" w:rsidRDefault="0031082D" w:rsidP="0031082D">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Уссурийского</w:t>
      </w:r>
      <w:r w:rsidRPr="00AA6F21">
        <w:rPr>
          <w:rFonts w:eastAsia="Calibri"/>
          <w:sz w:val="28"/>
          <w:szCs w:val="28"/>
        </w:rPr>
        <w:t xml:space="preserve"> </w:t>
      </w:r>
      <w:r w:rsidRPr="000214DF">
        <w:rPr>
          <w:rFonts w:eastAsia="Calibri"/>
          <w:sz w:val="28"/>
          <w:szCs w:val="28"/>
        </w:rPr>
        <w:t>городского</w:t>
      </w:r>
    </w:p>
    <w:p w:rsidR="0031082D" w:rsidRPr="00866791" w:rsidRDefault="0031082D" w:rsidP="0031082D">
      <w:pPr>
        <w:autoSpaceDE w:val="0"/>
        <w:autoSpaceDN w:val="0"/>
        <w:adjustRightInd w:val="0"/>
        <w:ind w:right="-1"/>
        <w:jc w:val="center"/>
        <w:rPr>
          <w:rFonts w:eastAsia="Calibri"/>
          <w:sz w:val="28"/>
          <w:szCs w:val="28"/>
        </w:rPr>
      </w:pPr>
      <w:r>
        <w:rPr>
          <w:rFonts w:eastAsia="Calibri"/>
          <w:sz w:val="28"/>
          <w:szCs w:val="28"/>
        </w:rPr>
        <w:t xml:space="preserve">                                                                       о</w:t>
      </w:r>
      <w:r w:rsidRPr="000214DF">
        <w:rPr>
          <w:rFonts w:eastAsia="Calibri"/>
          <w:sz w:val="28"/>
          <w:szCs w:val="28"/>
        </w:rPr>
        <w:t>круга</w:t>
      </w:r>
      <w:r>
        <w:rPr>
          <w:rFonts w:eastAsia="Calibri"/>
          <w:sz w:val="28"/>
          <w:szCs w:val="28"/>
        </w:rPr>
        <w:t xml:space="preserve"> Приморского края</w:t>
      </w:r>
    </w:p>
    <w:p w:rsidR="006F3FD5" w:rsidRDefault="006F3FD5" w:rsidP="006F3FD5">
      <w:pPr>
        <w:jc w:val="center"/>
        <w:rPr>
          <w:bCs/>
          <w:sz w:val="28"/>
          <w:szCs w:val="28"/>
        </w:rPr>
      </w:pPr>
    </w:p>
    <w:p w:rsidR="006F3FD5" w:rsidRDefault="006F3FD5" w:rsidP="006F3FD5">
      <w:pPr>
        <w:jc w:val="center"/>
        <w:rPr>
          <w:bCs/>
          <w:sz w:val="28"/>
          <w:szCs w:val="28"/>
        </w:rPr>
      </w:pPr>
    </w:p>
    <w:p w:rsidR="003A2959" w:rsidRDefault="003A2959" w:rsidP="006F3FD5">
      <w:pPr>
        <w:jc w:val="center"/>
        <w:rPr>
          <w:bCs/>
          <w:sz w:val="28"/>
          <w:szCs w:val="28"/>
        </w:rPr>
      </w:pPr>
      <w:r w:rsidRPr="003A2959">
        <w:rPr>
          <w:bCs/>
          <w:sz w:val="28"/>
          <w:szCs w:val="28"/>
        </w:rPr>
        <w:lastRenderedPageBreak/>
        <w:t>АНКЕТА</w:t>
      </w:r>
    </w:p>
    <w:p w:rsidR="00563C8F" w:rsidRPr="00563C8F" w:rsidRDefault="00563C8F" w:rsidP="00563C8F">
      <w:pPr>
        <w:pStyle w:val="1"/>
        <w:keepNext w:val="0"/>
        <w:autoSpaceDE w:val="0"/>
        <w:autoSpaceDN w:val="0"/>
        <w:adjustRightInd w:val="0"/>
        <w:jc w:val="center"/>
        <w:rPr>
          <w:rFonts w:eastAsia="Calibri"/>
          <w:b w:val="0"/>
          <w:bCs/>
          <w:sz w:val="24"/>
          <w:szCs w:val="24"/>
        </w:rPr>
      </w:pPr>
      <w:r w:rsidRPr="00563C8F">
        <w:rPr>
          <w:rFonts w:eastAsia="Calibri"/>
          <w:b w:val="0"/>
          <w:bCs/>
          <w:sz w:val="24"/>
          <w:szCs w:val="24"/>
        </w:rPr>
        <w:t>(заполняется собственноручно)</w:t>
      </w:r>
    </w:p>
    <w:tbl>
      <w:tblPr>
        <w:tblW w:w="9242" w:type="dxa"/>
        <w:tblLayout w:type="fixed"/>
        <w:tblCellMar>
          <w:left w:w="28" w:type="dxa"/>
          <w:right w:w="28" w:type="dxa"/>
        </w:tblCellMar>
        <w:tblLook w:val="0000"/>
      </w:tblPr>
      <w:tblGrid>
        <w:gridCol w:w="566"/>
        <w:gridCol w:w="763"/>
        <w:gridCol w:w="1277"/>
        <w:gridCol w:w="3744"/>
        <w:gridCol w:w="794"/>
        <w:gridCol w:w="2098"/>
      </w:tblGrid>
      <w:tr w:rsidR="003A2959" w:rsidRPr="00193EAC" w:rsidTr="009C178A">
        <w:trPr>
          <w:cantSplit/>
          <w:trHeight w:hRule="exact" w:val="354"/>
        </w:trPr>
        <w:tc>
          <w:tcPr>
            <w:tcW w:w="7144" w:type="dxa"/>
            <w:gridSpan w:val="5"/>
            <w:tcBorders>
              <w:top w:val="nil"/>
              <w:left w:val="nil"/>
              <w:bottom w:val="nil"/>
              <w:right w:val="nil"/>
            </w:tcBorders>
          </w:tcPr>
          <w:p w:rsidR="003A2959" w:rsidRPr="00B344BB" w:rsidRDefault="003A2959" w:rsidP="00340E93"/>
        </w:tc>
        <w:tc>
          <w:tcPr>
            <w:tcW w:w="2098" w:type="dxa"/>
            <w:vMerge w:val="restart"/>
            <w:tcBorders>
              <w:top w:val="single" w:sz="4" w:space="0" w:color="auto"/>
              <w:left w:val="single" w:sz="4" w:space="0" w:color="auto"/>
              <w:right w:val="single" w:sz="4" w:space="0" w:color="auto"/>
            </w:tcBorders>
            <w:vAlign w:val="center"/>
          </w:tcPr>
          <w:p w:rsidR="003A2959" w:rsidRPr="000E0CB6" w:rsidRDefault="003A2959" w:rsidP="00973E65">
            <w:pPr>
              <w:spacing w:before="360"/>
              <w:jc w:val="center"/>
            </w:pPr>
            <w:r w:rsidRPr="000E0CB6">
              <w:t xml:space="preserve">Место </w:t>
            </w:r>
            <w:r>
              <w:br/>
            </w:r>
            <w:r w:rsidRPr="000E0CB6">
              <w:t>для</w:t>
            </w:r>
            <w:r w:rsidRPr="000E0CB6">
              <w:br/>
              <w:t>фотографии</w:t>
            </w:r>
            <w:r w:rsidRPr="000E0CB6">
              <w:br/>
              <w:t xml:space="preserve">(4 см </w:t>
            </w:r>
            <w:r>
              <w:rPr>
                <w:lang w:val="en-US"/>
              </w:rPr>
              <w:t>x</w:t>
            </w:r>
            <w:r w:rsidRPr="000E0CB6">
              <w:t xml:space="preserve"> 6 см)</w:t>
            </w:r>
          </w:p>
        </w:tc>
      </w:tr>
      <w:tr w:rsidR="003A2959" w:rsidRPr="00B91A0E" w:rsidTr="009C178A">
        <w:trPr>
          <w:cantSplit/>
          <w:trHeight w:hRule="exact" w:val="360"/>
        </w:trPr>
        <w:tc>
          <w:tcPr>
            <w:tcW w:w="1329" w:type="dxa"/>
            <w:gridSpan w:val="2"/>
            <w:tcBorders>
              <w:top w:val="nil"/>
              <w:left w:val="nil"/>
              <w:bottom w:val="nil"/>
              <w:right w:val="nil"/>
            </w:tcBorders>
            <w:vAlign w:val="bottom"/>
          </w:tcPr>
          <w:p w:rsidR="003A2959" w:rsidRPr="00B91A0E" w:rsidRDefault="003A2959" w:rsidP="00340E93">
            <w:r w:rsidRPr="00B91A0E">
              <w:t>1.</w:t>
            </w:r>
            <w:r>
              <w:t> </w:t>
            </w:r>
            <w:r w:rsidRPr="00B91A0E">
              <w:t>Фамилия</w:t>
            </w:r>
          </w:p>
        </w:tc>
        <w:tc>
          <w:tcPr>
            <w:tcW w:w="5021" w:type="dxa"/>
            <w:gridSpan w:val="2"/>
            <w:tcBorders>
              <w:top w:val="nil"/>
              <w:left w:val="nil"/>
              <w:bottom w:val="single" w:sz="4" w:space="0" w:color="auto"/>
              <w:right w:val="nil"/>
            </w:tcBorders>
            <w:vAlign w:val="bottom"/>
          </w:tcPr>
          <w:p w:rsidR="003A2959" w:rsidRPr="00B344BB" w:rsidRDefault="003A2959" w:rsidP="00340E93">
            <w:pPr>
              <w:jc w:val="center"/>
            </w:pPr>
          </w:p>
        </w:tc>
        <w:tc>
          <w:tcPr>
            <w:tcW w:w="794" w:type="dxa"/>
            <w:tcBorders>
              <w:top w:val="nil"/>
              <w:left w:val="nil"/>
              <w:bottom w:val="nil"/>
              <w:right w:val="nil"/>
            </w:tcBorders>
            <w:vAlign w:val="bottom"/>
          </w:tcPr>
          <w:p w:rsidR="003A2959" w:rsidRPr="00B344BB" w:rsidRDefault="003A2959" w:rsidP="00340E93"/>
        </w:tc>
        <w:tc>
          <w:tcPr>
            <w:tcW w:w="2098" w:type="dxa"/>
            <w:vMerge/>
            <w:tcBorders>
              <w:left w:val="single" w:sz="4" w:space="0" w:color="auto"/>
              <w:right w:val="single" w:sz="4" w:space="0" w:color="auto"/>
            </w:tcBorders>
          </w:tcPr>
          <w:p w:rsidR="003A2959" w:rsidRPr="00B91A0E" w:rsidRDefault="003A2959" w:rsidP="00340E93"/>
        </w:tc>
      </w:tr>
      <w:tr w:rsidR="003A2959" w:rsidRPr="00B91A0E" w:rsidTr="009C178A">
        <w:trPr>
          <w:cantSplit/>
          <w:trHeight w:hRule="exact" w:val="360"/>
        </w:trPr>
        <w:tc>
          <w:tcPr>
            <w:tcW w:w="566" w:type="dxa"/>
            <w:tcBorders>
              <w:top w:val="nil"/>
              <w:left w:val="nil"/>
              <w:bottom w:val="nil"/>
              <w:right w:val="nil"/>
            </w:tcBorders>
            <w:vAlign w:val="bottom"/>
          </w:tcPr>
          <w:p w:rsidR="003A2959" w:rsidRPr="00B91A0E" w:rsidRDefault="003A2959" w:rsidP="00340E93">
            <w:r w:rsidRPr="00B91A0E">
              <w:t>Имя</w:t>
            </w:r>
          </w:p>
        </w:tc>
        <w:tc>
          <w:tcPr>
            <w:tcW w:w="5784" w:type="dxa"/>
            <w:gridSpan w:val="3"/>
            <w:tcBorders>
              <w:top w:val="nil"/>
              <w:left w:val="nil"/>
              <w:bottom w:val="single" w:sz="4" w:space="0" w:color="auto"/>
              <w:right w:val="nil"/>
            </w:tcBorders>
            <w:vAlign w:val="bottom"/>
          </w:tcPr>
          <w:p w:rsidR="003A2959" w:rsidRPr="00B344BB" w:rsidRDefault="003A2959" w:rsidP="00340E93">
            <w:pPr>
              <w:jc w:val="center"/>
            </w:pPr>
          </w:p>
        </w:tc>
        <w:tc>
          <w:tcPr>
            <w:tcW w:w="794" w:type="dxa"/>
            <w:tcBorders>
              <w:top w:val="nil"/>
              <w:left w:val="nil"/>
              <w:bottom w:val="nil"/>
              <w:right w:val="nil"/>
            </w:tcBorders>
            <w:vAlign w:val="bottom"/>
          </w:tcPr>
          <w:p w:rsidR="003A2959" w:rsidRPr="00B344BB" w:rsidRDefault="003A2959" w:rsidP="00340E93"/>
        </w:tc>
        <w:tc>
          <w:tcPr>
            <w:tcW w:w="2098" w:type="dxa"/>
            <w:vMerge/>
            <w:tcBorders>
              <w:left w:val="single" w:sz="4" w:space="0" w:color="auto"/>
              <w:right w:val="single" w:sz="4" w:space="0" w:color="auto"/>
            </w:tcBorders>
          </w:tcPr>
          <w:p w:rsidR="003A2959" w:rsidRPr="00B91A0E" w:rsidRDefault="003A2959" w:rsidP="00340E93"/>
        </w:tc>
      </w:tr>
      <w:tr w:rsidR="003A2959" w:rsidRPr="00B91A0E" w:rsidTr="009C178A">
        <w:trPr>
          <w:cantSplit/>
          <w:trHeight w:hRule="exact" w:val="360"/>
        </w:trPr>
        <w:tc>
          <w:tcPr>
            <w:tcW w:w="2606" w:type="dxa"/>
            <w:gridSpan w:val="3"/>
            <w:tcBorders>
              <w:top w:val="nil"/>
              <w:left w:val="nil"/>
              <w:bottom w:val="nil"/>
              <w:right w:val="nil"/>
            </w:tcBorders>
            <w:vAlign w:val="bottom"/>
          </w:tcPr>
          <w:p w:rsidR="003A2959" w:rsidRPr="00B344BB" w:rsidRDefault="003A2959" w:rsidP="006000B9">
            <w:r w:rsidRPr="00B344BB">
              <w:t>Отчество (при наличии)</w:t>
            </w:r>
          </w:p>
        </w:tc>
        <w:tc>
          <w:tcPr>
            <w:tcW w:w="3744" w:type="dxa"/>
            <w:tcBorders>
              <w:top w:val="nil"/>
              <w:left w:val="nil"/>
              <w:bottom w:val="single" w:sz="4" w:space="0" w:color="auto"/>
              <w:right w:val="nil"/>
            </w:tcBorders>
            <w:vAlign w:val="bottom"/>
          </w:tcPr>
          <w:p w:rsidR="003A2959" w:rsidRPr="00B344BB" w:rsidRDefault="003A2959" w:rsidP="006000B9">
            <w:pPr>
              <w:jc w:val="center"/>
            </w:pPr>
          </w:p>
        </w:tc>
        <w:tc>
          <w:tcPr>
            <w:tcW w:w="794" w:type="dxa"/>
            <w:tcBorders>
              <w:top w:val="nil"/>
              <w:left w:val="nil"/>
              <w:bottom w:val="nil"/>
              <w:right w:val="nil"/>
            </w:tcBorders>
            <w:vAlign w:val="bottom"/>
          </w:tcPr>
          <w:p w:rsidR="003A2959" w:rsidRPr="00B344BB" w:rsidRDefault="003A2959" w:rsidP="006000B9"/>
        </w:tc>
        <w:tc>
          <w:tcPr>
            <w:tcW w:w="2098" w:type="dxa"/>
            <w:vMerge/>
            <w:tcBorders>
              <w:left w:val="single" w:sz="4" w:space="0" w:color="auto"/>
              <w:right w:val="single" w:sz="4" w:space="0" w:color="auto"/>
            </w:tcBorders>
          </w:tcPr>
          <w:p w:rsidR="003A2959" w:rsidRPr="00B91A0E" w:rsidRDefault="003A2959" w:rsidP="006000B9"/>
        </w:tc>
      </w:tr>
      <w:tr w:rsidR="003A2959" w:rsidRPr="00B91A0E" w:rsidTr="009C178A">
        <w:trPr>
          <w:cantSplit/>
          <w:trHeight w:hRule="exact" w:val="80"/>
        </w:trPr>
        <w:tc>
          <w:tcPr>
            <w:tcW w:w="7144" w:type="dxa"/>
            <w:gridSpan w:val="5"/>
            <w:tcBorders>
              <w:top w:val="nil"/>
              <w:left w:val="nil"/>
              <w:bottom w:val="nil"/>
              <w:right w:val="nil"/>
            </w:tcBorders>
          </w:tcPr>
          <w:p w:rsidR="003A2959" w:rsidRPr="00B344BB" w:rsidRDefault="003A2959" w:rsidP="006000B9"/>
        </w:tc>
        <w:tc>
          <w:tcPr>
            <w:tcW w:w="2098" w:type="dxa"/>
            <w:vMerge/>
            <w:tcBorders>
              <w:left w:val="single" w:sz="4" w:space="0" w:color="auto"/>
              <w:bottom w:val="single" w:sz="4" w:space="0" w:color="auto"/>
              <w:right w:val="single" w:sz="4" w:space="0" w:color="auto"/>
            </w:tcBorders>
          </w:tcPr>
          <w:p w:rsidR="003A2959" w:rsidRPr="00B91A0E" w:rsidRDefault="003A2959" w:rsidP="006000B9"/>
        </w:tc>
      </w:tr>
    </w:tbl>
    <w:p w:rsidR="003A2959" w:rsidRDefault="003A2959" w:rsidP="006000B9">
      <w:pPr>
        <w:rPr>
          <w:sz w:val="4"/>
          <w:szCs w:val="4"/>
        </w:rPr>
      </w:pPr>
    </w:p>
    <w:tbl>
      <w:tblPr>
        <w:tblW w:w="924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tblPr>
      <w:tblGrid>
        <w:gridCol w:w="4848"/>
        <w:gridCol w:w="4394"/>
      </w:tblGrid>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2. </w:t>
            </w:r>
            <w:proofErr w:type="gramStart"/>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roofErr w:type="gramEnd"/>
          </w:p>
        </w:tc>
        <w:tc>
          <w:tcPr>
            <w:tcW w:w="4394" w:type="dxa"/>
            <w:tcBorders>
              <w:bottom w:val="single" w:sz="4" w:space="0" w:color="auto"/>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bottom w:val="single" w:sz="4" w:space="0" w:color="auto"/>
            </w:tcBorders>
          </w:tcPr>
          <w:p w:rsidR="003A2959" w:rsidRPr="004E33DF" w:rsidRDefault="003A2959" w:rsidP="00524F66">
            <w:pPr>
              <w:keepNext/>
              <w:ind w:left="57" w:right="57"/>
              <w:jc w:val="both"/>
            </w:pPr>
            <w:r w:rsidRPr="004E33DF">
              <w:t xml:space="preserve">3. Число, месяц, год рождения. Указываются 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394" w:type="dxa"/>
            <w:tcBorders>
              <w:bottom w:val="single" w:sz="4" w:space="0" w:color="auto"/>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 xml:space="preserve">4. Место рождения (населенный пункт, субъект Российской Федерации, административно-территориальная </w:t>
            </w:r>
            <w:r>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394" w:type="dxa"/>
            <w:tcBorders>
              <w:bottom w:val="single" w:sz="4" w:space="0" w:color="auto"/>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 xml:space="preserve">5. 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394" w:type="dxa"/>
            <w:tcBorders>
              <w:bottom w:val="single" w:sz="4" w:space="0" w:color="auto"/>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bottom w:val="single" w:sz="4" w:space="0" w:color="auto"/>
            </w:tcBorders>
          </w:tcPr>
          <w:p w:rsidR="003A2959" w:rsidRPr="004E33DF" w:rsidRDefault="003A2959" w:rsidP="00524F66">
            <w:pPr>
              <w:ind w:left="57" w:right="57"/>
              <w:jc w:val="both"/>
            </w:pPr>
            <w:r w:rsidRPr="004E33DF">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394" w:type="dxa"/>
            <w:tcBorders>
              <w:bottom w:val="single" w:sz="4" w:space="0" w:color="auto"/>
              <w:right w:val="single" w:sz="4" w:space="0" w:color="auto"/>
            </w:tcBorders>
          </w:tcPr>
          <w:p w:rsidR="003A2959" w:rsidRPr="004E33DF" w:rsidRDefault="003A2959" w:rsidP="00524F66">
            <w:pPr>
              <w:ind w:left="57" w:right="57"/>
              <w:jc w:val="both"/>
            </w:pPr>
          </w:p>
        </w:tc>
      </w:tr>
      <w:tr w:rsidR="00A366EF" w:rsidRPr="004E33DF" w:rsidTr="009C178A">
        <w:trPr>
          <w:cantSplit/>
        </w:trPr>
        <w:tc>
          <w:tcPr>
            <w:tcW w:w="4848" w:type="dxa"/>
            <w:tcBorders>
              <w:left w:val="single" w:sz="4" w:space="0" w:color="auto"/>
              <w:bottom w:val="nil"/>
            </w:tcBorders>
          </w:tcPr>
          <w:p w:rsidR="00A366EF" w:rsidRPr="004E33DF" w:rsidRDefault="00A366EF" w:rsidP="00524F66">
            <w:pPr>
              <w:ind w:left="57" w:right="57"/>
              <w:jc w:val="both"/>
            </w:pPr>
            <w:r w:rsidRPr="004E33DF">
              <w:lastRenderedPageBreak/>
              <w:t>7. </w:t>
            </w:r>
            <w:proofErr w:type="gramStart"/>
            <w:r w:rsidRPr="004E33DF">
              <w:t xml:space="preserve">Имеете (имели) ли вид на жительство </w:t>
            </w:r>
            <w:r w:rsidRPr="004E33DF">
              <w:br/>
              <w:t>и (или) иной документ, подтверждающий право на постоянное проживание на территории иностранного государства</w:t>
            </w:r>
            <w:r>
              <w:t xml:space="preserve"> </w:t>
            </w:r>
            <w:r w:rsidRPr="004E33DF">
              <w:t>срок его действия), ходатайствовали ли о выезде (въезде) на постоянное место жительства в</w:t>
            </w:r>
            <w:proofErr w:type="gramEnd"/>
          </w:p>
        </w:tc>
        <w:tc>
          <w:tcPr>
            <w:tcW w:w="4394" w:type="dxa"/>
            <w:tcBorders>
              <w:bottom w:val="nil"/>
              <w:right w:val="single" w:sz="4" w:space="0" w:color="auto"/>
            </w:tcBorders>
          </w:tcPr>
          <w:p w:rsidR="00A366EF" w:rsidRPr="004E33DF" w:rsidRDefault="00A366EF" w:rsidP="00524F66">
            <w:pPr>
              <w:ind w:left="57" w:right="57"/>
              <w:jc w:val="both"/>
            </w:pPr>
          </w:p>
        </w:tc>
      </w:tr>
      <w:tr w:rsidR="003A2959" w:rsidRPr="004E33DF" w:rsidTr="009C178A">
        <w:trPr>
          <w:cantSplit/>
        </w:trPr>
        <w:tc>
          <w:tcPr>
            <w:tcW w:w="4848" w:type="dxa"/>
            <w:tcBorders>
              <w:top w:val="nil"/>
              <w:left w:val="single" w:sz="4" w:space="0" w:color="auto"/>
              <w:bottom w:val="single" w:sz="4" w:space="0" w:color="auto"/>
            </w:tcBorders>
          </w:tcPr>
          <w:p w:rsidR="003A2959" w:rsidRPr="004E33DF" w:rsidRDefault="003A2959" w:rsidP="00524F66">
            <w:pPr>
              <w:ind w:left="57" w:right="57"/>
              <w:jc w:val="both"/>
            </w:pPr>
            <w:r w:rsidRPr="004E33DF">
              <w:t>другое государство (дата подачи заявления, какое государство)</w:t>
            </w:r>
          </w:p>
        </w:tc>
        <w:tc>
          <w:tcPr>
            <w:tcW w:w="4394" w:type="dxa"/>
            <w:tcBorders>
              <w:top w:val="nil"/>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bottom w:val="single" w:sz="4" w:space="0" w:color="auto"/>
            </w:tcBorders>
          </w:tcPr>
          <w:p w:rsidR="003A2959" w:rsidRPr="004E33DF" w:rsidRDefault="003A2959" w:rsidP="00524F66">
            <w:pPr>
              <w:keepNext/>
              <w:ind w:left="57" w:right="57"/>
              <w:jc w:val="both"/>
            </w:pPr>
            <w:r w:rsidRPr="004E33DF">
              <w:t>8. Страховой номер индивидуального лицевого счета (при наличии)</w:t>
            </w:r>
          </w:p>
        </w:tc>
        <w:tc>
          <w:tcPr>
            <w:tcW w:w="4394" w:type="dxa"/>
            <w:tcBorders>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keepNext/>
              <w:ind w:left="57" w:right="57"/>
              <w:jc w:val="both"/>
            </w:pPr>
            <w:r w:rsidRPr="004E33DF">
              <w:t>9. Полис обязательного медицинского страхования (при наличии)</w:t>
            </w:r>
          </w:p>
        </w:tc>
        <w:tc>
          <w:tcPr>
            <w:tcW w:w="4394" w:type="dxa"/>
            <w:tcBorders>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keepNext/>
              <w:ind w:left="57" w:right="57"/>
              <w:jc w:val="both"/>
            </w:pPr>
            <w:r w:rsidRPr="004E33DF">
              <w:t>10. Идентификационный номер налогоплательщика (при наличии)</w:t>
            </w:r>
          </w:p>
        </w:tc>
        <w:tc>
          <w:tcPr>
            <w:tcW w:w="4394" w:type="dxa"/>
            <w:tcBorders>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11. </w:t>
            </w:r>
            <w:proofErr w:type="gramStart"/>
            <w:r w:rsidRPr="004E33DF">
              <w:t xml:space="preserve">Образование: уровень образования, </w:t>
            </w:r>
            <w:r w:rsidRPr="004E33DF">
              <w:br/>
              <w:t xml:space="preserve">вид документа об образовании и (или) </w:t>
            </w:r>
            <w:r w:rsidRPr="004E33DF">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roofErr w:type="gramEnd"/>
          </w:p>
        </w:tc>
        <w:tc>
          <w:tcPr>
            <w:tcW w:w="4394" w:type="dxa"/>
            <w:tcBorders>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bottom w:val="single" w:sz="4" w:space="0" w:color="auto"/>
            </w:tcBorders>
          </w:tcPr>
          <w:p w:rsidR="003A2959" w:rsidRPr="004E33DF" w:rsidRDefault="003A2959" w:rsidP="00524F66">
            <w:pPr>
              <w:ind w:left="57" w:right="57"/>
              <w:jc w:val="both"/>
            </w:pPr>
            <w:r w:rsidRPr="004E33DF">
              <w:t xml:space="preserve">12. Дополнительное профессиональное образование (при наличии) </w:t>
            </w:r>
            <w:r w:rsidRPr="004E33DF">
              <w:br/>
              <w:t xml:space="preserve">и профессиональное обучение (при прохождении): вид документа </w:t>
            </w:r>
            <w:r w:rsidRPr="004E33DF">
              <w:br/>
              <w:t>о квалификации, его серия и номер, наименование организации, выдавшей документ, дата его выдачи, квалификация</w:t>
            </w:r>
          </w:p>
        </w:tc>
        <w:tc>
          <w:tcPr>
            <w:tcW w:w="4394" w:type="dxa"/>
            <w:tcBorders>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 xml:space="preserve">13. Владение иностранными языками </w:t>
            </w:r>
            <w:r w:rsidRPr="004E33DF">
              <w:br/>
              <w:t xml:space="preserve">и языками народов Российской </w:t>
            </w:r>
            <w:r w:rsidRPr="004E33DF">
              <w:br/>
              <w:t xml:space="preserve">Федерации. В какой степени (читаете </w:t>
            </w:r>
            <w:r w:rsidRPr="004E33DF">
              <w:br/>
              <w:t xml:space="preserve">и переводите со словарем, читаете и </w:t>
            </w:r>
            <w:r w:rsidRPr="004E33DF">
              <w:br/>
              <w:t>можете объясняться, владеете свободно)</w:t>
            </w:r>
          </w:p>
        </w:tc>
        <w:tc>
          <w:tcPr>
            <w:tcW w:w="4394" w:type="dxa"/>
            <w:tcBorders>
              <w:bottom w:val="single" w:sz="4" w:space="0" w:color="auto"/>
              <w:right w:val="single" w:sz="4" w:space="0" w:color="auto"/>
            </w:tcBorders>
          </w:tcPr>
          <w:p w:rsidR="003A2959" w:rsidRPr="004E33DF" w:rsidRDefault="003A2959" w:rsidP="00524F66">
            <w:pPr>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 xml:space="preserve">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br/>
            </w:r>
            <w:r w:rsidRPr="004E33DF">
              <w:t>наименование документа о присвоении чина, ранга или звания, номер и дата документа</w:t>
            </w:r>
          </w:p>
        </w:tc>
        <w:tc>
          <w:tcPr>
            <w:tcW w:w="4394" w:type="dxa"/>
            <w:tcBorders>
              <w:right w:val="single" w:sz="4" w:space="0" w:color="auto"/>
            </w:tcBorders>
          </w:tcPr>
          <w:p w:rsidR="003A2959" w:rsidRPr="004E33DF" w:rsidRDefault="003A2959" w:rsidP="00524F66">
            <w:pPr>
              <w:ind w:left="57" w:right="57"/>
              <w:jc w:val="both"/>
            </w:pPr>
          </w:p>
        </w:tc>
      </w:tr>
      <w:tr w:rsidR="002974FA" w:rsidRPr="004E33DF" w:rsidTr="009C178A">
        <w:trPr>
          <w:cantSplit/>
        </w:trPr>
        <w:tc>
          <w:tcPr>
            <w:tcW w:w="4848" w:type="dxa"/>
            <w:tcBorders>
              <w:left w:val="single" w:sz="4" w:space="0" w:color="auto"/>
              <w:bottom w:val="single" w:sz="4" w:space="0" w:color="auto"/>
            </w:tcBorders>
          </w:tcPr>
          <w:p w:rsidR="002974FA" w:rsidRPr="004E33DF" w:rsidRDefault="002974FA" w:rsidP="00524F66">
            <w:pPr>
              <w:ind w:left="57" w:right="57"/>
              <w:jc w:val="both"/>
            </w:pPr>
            <w:r w:rsidRPr="004E33DF">
              <w:lastRenderedPageBreak/>
              <w:t xml:space="preserve">15. Отношение к воинской обязанности, наличие удостоверения гражданина, подлежащего призыву на военную </w:t>
            </w:r>
            <w:r>
              <w:br/>
            </w:r>
            <w:r w:rsidRPr="004E33DF">
              <w:t xml:space="preserve">службу, или военного билета (временного удостоверения или справки, </w:t>
            </w:r>
            <w:proofErr w:type="gramStart"/>
            <w:r w:rsidRPr="004E33DF">
              <w:t>выданных</w:t>
            </w:r>
            <w:proofErr w:type="gramEnd"/>
            <w:r w:rsidRPr="004E33DF">
              <w:t xml:space="preserve"> взамен военного билета): вид документа, его</w:t>
            </w:r>
            <w:r w:rsidR="009104DA" w:rsidRPr="004E33DF">
              <w:t xml:space="preserve"> серия и номер, наименование органа, выдавшего документ, дата его выдачи, наименование военного комиссариата, </w:t>
            </w:r>
            <w:r w:rsidR="009104DA" w:rsidRPr="004E33DF">
              <w:br/>
              <w:t>в котором состоите на воинском учете</w:t>
            </w:r>
          </w:p>
        </w:tc>
        <w:tc>
          <w:tcPr>
            <w:tcW w:w="4394" w:type="dxa"/>
            <w:tcBorders>
              <w:bottom w:val="single" w:sz="4" w:space="0" w:color="auto"/>
              <w:right w:val="single" w:sz="4" w:space="0" w:color="auto"/>
            </w:tcBorders>
          </w:tcPr>
          <w:p w:rsidR="002974FA" w:rsidRPr="004E33DF" w:rsidRDefault="002974FA" w:rsidP="00524F66">
            <w:pPr>
              <w:ind w:left="57" w:right="57"/>
              <w:jc w:val="both"/>
            </w:pPr>
          </w:p>
        </w:tc>
      </w:tr>
      <w:tr w:rsidR="009104DA" w:rsidRPr="004E33DF" w:rsidTr="009C178A">
        <w:trPr>
          <w:cantSplit/>
        </w:trPr>
        <w:tc>
          <w:tcPr>
            <w:tcW w:w="4848" w:type="dxa"/>
            <w:tcBorders>
              <w:left w:val="single" w:sz="4" w:space="0" w:color="auto"/>
              <w:bottom w:val="nil"/>
            </w:tcBorders>
          </w:tcPr>
          <w:p w:rsidR="009104DA" w:rsidRPr="004E33DF" w:rsidRDefault="009104DA" w:rsidP="00524F66">
            <w:pPr>
              <w:ind w:left="57" w:right="57"/>
              <w:jc w:val="both"/>
            </w:pPr>
            <w:r w:rsidRPr="004E33DF">
              <w:t>16. </w:t>
            </w:r>
            <w:proofErr w:type="gramStart"/>
            <w:r w:rsidRPr="004E33DF">
              <w:t xml:space="preserve">Допуск к государственной тайне, оформленный за период работы, службы, </w:t>
            </w:r>
            <w:r w:rsidRPr="004E33DF">
              <w:rPr>
                <w:spacing w:val="-4"/>
              </w:rPr>
              <w:t>учебы (указывается последний оформленный</w:t>
            </w:r>
            <w:proofErr w:type="gramEnd"/>
          </w:p>
        </w:tc>
        <w:tc>
          <w:tcPr>
            <w:tcW w:w="4394" w:type="dxa"/>
            <w:tcBorders>
              <w:bottom w:val="nil"/>
              <w:right w:val="single" w:sz="4" w:space="0" w:color="auto"/>
            </w:tcBorders>
          </w:tcPr>
          <w:p w:rsidR="009104DA" w:rsidRPr="004E33DF" w:rsidRDefault="009104DA" w:rsidP="00524F66">
            <w:pPr>
              <w:ind w:left="57" w:right="57"/>
              <w:jc w:val="both"/>
            </w:pPr>
          </w:p>
        </w:tc>
      </w:tr>
      <w:tr w:rsidR="003A2959" w:rsidRPr="004E33DF" w:rsidTr="009C178A">
        <w:trPr>
          <w:cantSplit/>
        </w:trPr>
        <w:tc>
          <w:tcPr>
            <w:tcW w:w="4848" w:type="dxa"/>
            <w:tcBorders>
              <w:top w:val="nil"/>
              <w:left w:val="single" w:sz="4" w:space="0" w:color="auto"/>
            </w:tcBorders>
          </w:tcPr>
          <w:p w:rsidR="003A2959" w:rsidRPr="004E33DF" w:rsidRDefault="003A2959" w:rsidP="00524F66">
            <w:pPr>
              <w:keepNext/>
              <w:ind w:left="57" w:right="57"/>
              <w:jc w:val="both"/>
            </w:pPr>
            <w:r w:rsidRPr="004E33DF">
              <w:t xml:space="preserve">допуск к государственной тайне): </w:t>
            </w:r>
            <w:r>
              <w:br/>
            </w:r>
            <w:r w:rsidRPr="004E33DF">
              <w:t xml:space="preserve">наименование органа или организации, </w:t>
            </w:r>
            <w:proofErr w:type="gramStart"/>
            <w:r w:rsidRPr="004E33DF">
              <w:t>оформивших</w:t>
            </w:r>
            <w:proofErr w:type="gramEnd"/>
            <w:r w:rsidRPr="004E33DF">
              <w:t xml:space="preserve"> допуск, форма допуска, год оформления</w:t>
            </w:r>
          </w:p>
        </w:tc>
        <w:tc>
          <w:tcPr>
            <w:tcW w:w="4394" w:type="dxa"/>
            <w:tcBorders>
              <w:top w:val="nil"/>
              <w:right w:val="single" w:sz="4" w:space="0" w:color="auto"/>
            </w:tcBorders>
          </w:tcPr>
          <w:p w:rsidR="003A2959" w:rsidRPr="004E33DF" w:rsidRDefault="003A2959" w:rsidP="00524F66">
            <w:pPr>
              <w:keepNext/>
              <w:ind w:left="57" w:right="57"/>
              <w:jc w:val="both"/>
            </w:pPr>
          </w:p>
        </w:tc>
      </w:tr>
      <w:tr w:rsidR="003A2959" w:rsidRPr="004E33DF" w:rsidTr="009C178A">
        <w:trPr>
          <w:cantSplit/>
        </w:trPr>
        <w:tc>
          <w:tcPr>
            <w:tcW w:w="4848" w:type="dxa"/>
            <w:tcBorders>
              <w:left w:val="single" w:sz="4" w:space="0" w:color="auto"/>
            </w:tcBorders>
          </w:tcPr>
          <w:p w:rsidR="003A2959" w:rsidRPr="004E33DF" w:rsidRDefault="003A2959" w:rsidP="00524F66">
            <w:pPr>
              <w:ind w:left="57" w:right="57"/>
              <w:jc w:val="both"/>
            </w:pPr>
            <w:r w:rsidRPr="004E33DF">
              <w:t xml:space="preserve">17. Паспорт, удостоверяющий личность гражданина Российской Федерации </w:t>
            </w:r>
            <w:r w:rsidRPr="004E33DF">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394" w:type="dxa"/>
            <w:tcBorders>
              <w:right w:val="single" w:sz="4" w:space="0" w:color="auto"/>
            </w:tcBorders>
          </w:tcPr>
          <w:p w:rsidR="003A2959" w:rsidRPr="004E33DF" w:rsidRDefault="003A2959" w:rsidP="00524F66">
            <w:pPr>
              <w:ind w:left="57" w:right="57"/>
              <w:jc w:val="both"/>
            </w:pPr>
          </w:p>
        </w:tc>
      </w:tr>
    </w:tbl>
    <w:p w:rsidR="003A2959" w:rsidRPr="0035487F" w:rsidRDefault="003A2959" w:rsidP="003A2959">
      <w:pPr>
        <w:rPr>
          <w:sz w:val="2"/>
          <w:szCs w:val="2"/>
        </w:rPr>
      </w:pPr>
    </w:p>
    <w:p w:rsidR="003A2959" w:rsidRPr="004E33DF" w:rsidRDefault="003159F4" w:rsidP="003A2959">
      <w:pPr>
        <w:jc w:val="both"/>
      </w:pPr>
      <w:r>
        <w:t>18</w:t>
      </w:r>
      <w:r w:rsidR="003A2959" w:rsidRPr="004E33DF">
        <w:t xml:space="preserve">. Имеете ли статус иностранного агента (дата решения о включении в реестр </w:t>
      </w:r>
      <w:r w:rsidR="003A2959" w:rsidRPr="004E33DF">
        <w:br/>
        <w:t xml:space="preserve">иностранных агентов)  </w:t>
      </w:r>
    </w:p>
    <w:p w:rsidR="003A2959" w:rsidRPr="00B16388" w:rsidRDefault="003A2959" w:rsidP="003A2959">
      <w:pPr>
        <w:pBdr>
          <w:top w:val="single" w:sz="4" w:space="1" w:color="auto"/>
        </w:pBdr>
        <w:spacing w:after="120"/>
        <w:ind w:left="2410"/>
        <w:jc w:val="both"/>
        <w:rPr>
          <w:sz w:val="2"/>
          <w:szCs w:val="2"/>
        </w:rPr>
      </w:pPr>
    </w:p>
    <w:p w:rsidR="003A2959" w:rsidRPr="00687FB8" w:rsidRDefault="003159F4" w:rsidP="003A2959">
      <w:pPr>
        <w:keepNext/>
        <w:jc w:val="both"/>
      </w:pPr>
      <w:r>
        <w:t>19</w:t>
      </w:r>
      <w:r w:rsidR="003A2959" w:rsidRPr="00687FB8">
        <w:t xml:space="preserve">. Имеется ли вступившее в законную силу решение суда о признании </w:t>
      </w:r>
      <w:r w:rsidR="003A2959" w:rsidRPr="00687FB8">
        <w:br/>
        <w:t xml:space="preserve">Вас </w:t>
      </w:r>
      <w:proofErr w:type="gramStart"/>
      <w:r w:rsidR="003A2959" w:rsidRPr="00687FB8">
        <w:t>недееспособным</w:t>
      </w:r>
      <w:proofErr w:type="gramEnd"/>
      <w:r w:rsidR="003A2959" w:rsidRPr="00687FB8">
        <w:t xml:space="preserve"> или ограниченно дееспособным (дата и номер решения суда)</w:t>
      </w:r>
      <w:r w:rsidR="003A2959" w:rsidRPr="00687FB8">
        <w:br/>
      </w:r>
    </w:p>
    <w:p w:rsidR="003A2959" w:rsidRPr="00687FB8" w:rsidRDefault="003A2959" w:rsidP="003A2959">
      <w:pPr>
        <w:keepNext/>
        <w:pBdr>
          <w:top w:val="single" w:sz="4" w:space="1" w:color="auto"/>
        </w:pBdr>
        <w:spacing w:after="120"/>
        <w:jc w:val="both"/>
        <w:rPr>
          <w:sz w:val="2"/>
          <w:szCs w:val="2"/>
        </w:rPr>
      </w:pPr>
    </w:p>
    <w:p w:rsidR="003A2959" w:rsidRDefault="003159F4" w:rsidP="002E0ED6">
      <w:pPr>
        <w:jc w:val="both"/>
      </w:pPr>
      <w:r>
        <w:t>20</w:t>
      </w:r>
      <w:r w:rsidR="003A2959" w:rsidRPr="00687FB8">
        <w:t xml:space="preserve">. Замещаете ли государственную должность Российской Федерации, </w:t>
      </w:r>
      <w:r w:rsidR="003A2959" w:rsidRPr="00687FB8">
        <w:br/>
        <w:t xml:space="preserve">государственную должность субъекта Российской Федерации, муниципальную </w:t>
      </w:r>
      <w:r w:rsidR="003A2959">
        <w:br/>
      </w:r>
      <w:r w:rsidR="003A2959" w:rsidRPr="00687FB8">
        <w:t>должность (</w:t>
      </w:r>
      <w:r w:rsidR="002E0ED6">
        <w:t>полное наименование должности) ____________________________________</w:t>
      </w:r>
    </w:p>
    <w:p w:rsidR="00580088" w:rsidRPr="002E0ED6" w:rsidRDefault="00580088" w:rsidP="002E0ED6">
      <w:pPr>
        <w:jc w:val="both"/>
      </w:pPr>
      <w:r>
        <w:t>__________________________________________________________________________</w:t>
      </w:r>
    </w:p>
    <w:p w:rsidR="003A2959" w:rsidRPr="00687FB8" w:rsidRDefault="002D3417" w:rsidP="003A2959">
      <w:pPr>
        <w:jc w:val="both"/>
      </w:pPr>
      <w:r>
        <w:t>21</w:t>
      </w:r>
      <w:r w:rsidR="003A2959" w:rsidRPr="00687FB8">
        <w:t xml:space="preserve">.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3A2959">
        <w:br/>
      </w:r>
      <w:r w:rsidR="003A2959" w:rsidRPr="00687FB8">
        <w:t>организаций и действующих на территории Российской Федерации их структурных подразделений (полное наименование органа, организации и Ваш статус)</w:t>
      </w:r>
      <w:r w:rsidR="003A2959" w:rsidRPr="00687FB8">
        <w:br/>
      </w:r>
    </w:p>
    <w:p w:rsidR="003A2959" w:rsidRPr="00687FB8" w:rsidRDefault="003A2959" w:rsidP="003A2959">
      <w:pPr>
        <w:pBdr>
          <w:top w:val="single" w:sz="4" w:space="1" w:color="auto"/>
        </w:pBdr>
        <w:jc w:val="both"/>
        <w:rPr>
          <w:sz w:val="2"/>
          <w:szCs w:val="2"/>
        </w:rPr>
      </w:pPr>
    </w:p>
    <w:p w:rsidR="003A2959" w:rsidRPr="00687FB8" w:rsidRDefault="003A2959" w:rsidP="003A2959">
      <w:pPr>
        <w:pBdr>
          <w:top w:val="single" w:sz="4" w:space="1" w:color="auto"/>
        </w:pBdr>
        <w:spacing w:after="120"/>
        <w:jc w:val="both"/>
        <w:rPr>
          <w:sz w:val="2"/>
          <w:szCs w:val="2"/>
        </w:rPr>
      </w:pPr>
    </w:p>
    <w:p w:rsidR="003A2959" w:rsidRPr="00687FB8" w:rsidRDefault="002D3417" w:rsidP="003A2959">
      <w:pPr>
        <w:jc w:val="both"/>
      </w:pPr>
      <w:r>
        <w:t>22</w:t>
      </w:r>
      <w:r w:rsidR="003A2959" w:rsidRPr="00687FB8">
        <w:t xml:space="preserve">.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w:t>
      </w:r>
      <w:proofErr w:type="gramStart"/>
      <w:r w:rsidR="003A2959" w:rsidRPr="00687FB8">
        <w:t>другое</w:t>
      </w:r>
      <w:proofErr w:type="gramEnd"/>
      <w:r w:rsidR="003A2959" w:rsidRPr="00687FB8">
        <w:t>).</w:t>
      </w:r>
    </w:p>
    <w:p w:rsidR="003A2959" w:rsidRPr="00687FB8" w:rsidRDefault="003A2959" w:rsidP="003A2959">
      <w:pPr>
        <w:ind w:firstLine="567"/>
        <w:jc w:val="both"/>
      </w:pPr>
      <w:proofErr w:type="gramStart"/>
      <w:r w:rsidRPr="00687FB8">
        <w:t xml:space="preserve">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w:t>
      </w:r>
      <w:r w:rsidRPr="00687FB8">
        <w:br/>
        <w:t>и (или) служебную тайну.</w:t>
      </w:r>
      <w:proofErr w:type="gramEnd"/>
    </w:p>
    <w:p w:rsidR="003A2959" w:rsidRPr="00687FB8" w:rsidRDefault="003A2959" w:rsidP="002D3417">
      <w:pPr>
        <w:ind w:firstLine="567"/>
        <w:jc w:val="both"/>
      </w:pPr>
      <w:r w:rsidRPr="00687FB8">
        <w:t xml:space="preserve">Наименования организации, органа указываются полностью так, как они </w:t>
      </w:r>
      <w:r>
        <w:br/>
      </w:r>
      <w:r w:rsidRPr="00687FB8">
        <w:t xml:space="preserve">назывались в период работы в них. Указываются ведомственная принадлежность </w:t>
      </w:r>
      <w:r w:rsidRPr="00687FB8">
        <w:lastRenderedPageBreak/>
        <w:t>организации, государство регистрации в случае работы в иностранной или совместной организации либо ее представительстве</w:t>
      </w:r>
    </w:p>
    <w:tbl>
      <w:tblPr>
        <w:tblStyle w:val="a7"/>
        <w:tblW w:w="9384" w:type="dxa"/>
        <w:tblLayout w:type="fixed"/>
        <w:tblCellMar>
          <w:left w:w="28" w:type="dxa"/>
          <w:right w:w="28" w:type="dxa"/>
        </w:tblCellMar>
        <w:tblLook w:val="01E0"/>
      </w:tblPr>
      <w:tblGrid>
        <w:gridCol w:w="1531"/>
        <w:gridCol w:w="1531"/>
        <w:gridCol w:w="3119"/>
        <w:gridCol w:w="3203"/>
      </w:tblGrid>
      <w:tr w:rsidR="003A2959" w:rsidRPr="00687FB8" w:rsidTr="00697789">
        <w:trPr>
          <w:trHeight w:val="500"/>
        </w:trPr>
        <w:tc>
          <w:tcPr>
            <w:tcW w:w="3062" w:type="dxa"/>
            <w:gridSpan w:val="2"/>
            <w:tcBorders>
              <w:left w:val="single" w:sz="4" w:space="0" w:color="auto"/>
            </w:tcBorders>
          </w:tcPr>
          <w:p w:rsidR="003A2959" w:rsidRPr="00687FB8" w:rsidRDefault="003A2959" w:rsidP="002D3417">
            <w:pPr>
              <w:jc w:val="center"/>
            </w:pPr>
            <w:r w:rsidRPr="00687FB8">
              <w:t>Месяц и год</w:t>
            </w:r>
          </w:p>
        </w:tc>
        <w:tc>
          <w:tcPr>
            <w:tcW w:w="3119" w:type="dxa"/>
            <w:vMerge w:val="restart"/>
          </w:tcPr>
          <w:p w:rsidR="003A2959" w:rsidRPr="00687FB8" w:rsidRDefault="003A2959" w:rsidP="002D3417">
            <w:pPr>
              <w:jc w:val="center"/>
            </w:pPr>
            <w:r w:rsidRPr="00687FB8">
              <w:t>Должность с указанием наименования организации, органа</w:t>
            </w:r>
          </w:p>
        </w:tc>
        <w:tc>
          <w:tcPr>
            <w:tcW w:w="3203" w:type="dxa"/>
            <w:vMerge w:val="restart"/>
            <w:tcBorders>
              <w:right w:val="single" w:sz="4" w:space="0" w:color="auto"/>
            </w:tcBorders>
          </w:tcPr>
          <w:p w:rsidR="00022DF3" w:rsidRDefault="003A2959" w:rsidP="002D3417">
            <w:pPr>
              <w:jc w:val="center"/>
            </w:pPr>
            <w:r w:rsidRPr="00687FB8">
              <w:t>Адрес организации,</w:t>
            </w:r>
          </w:p>
          <w:p w:rsidR="003A2959" w:rsidRPr="00687FB8" w:rsidRDefault="003A2959" w:rsidP="002D3417">
            <w:pPr>
              <w:jc w:val="center"/>
            </w:pPr>
            <w:r w:rsidRPr="00687FB8">
              <w:t xml:space="preserve"> органа</w:t>
            </w:r>
          </w:p>
        </w:tc>
      </w:tr>
      <w:tr w:rsidR="003A2959" w:rsidRPr="00687FB8" w:rsidTr="00697789">
        <w:tc>
          <w:tcPr>
            <w:tcW w:w="1531" w:type="dxa"/>
            <w:tcBorders>
              <w:left w:val="single" w:sz="4" w:space="0" w:color="auto"/>
            </w:tcBorders>
            <w:vAlign w:val="center"/>
          </w:tcPr>
          <w:p w:rsidR="003A2959" w:rsidRPr="00687FB8" w:rsidRDefault="003A2959" w:rsidP="002D3417">
            <w:pPr>
              <w:jc w:val="center"/>
            </w:pPr>
            <w:r w:rsidRPr="00687FB8">
              <w:t>приема</w:t>
            </w:r>
          </w:p>
        </w:tc>
        <w:tc>
          <w:tcPr>
            <w:tcW w:w="1531" w:type="dxa"/>
            <w:vAlign w:val="center"/>
          </w:tcPr>
          <w:p w:rsidR="003A2959" w:rsidRPr="00687FB8" w:rsidRDefault="003A2959" w:rsidP="002D3417">
            <w:pPr>
              <w:jc w:val="center"/>
            </w:pPr>
            <w:r w:rsidRPr="00687FB8">
              <w:t>увольнения</w:t>
            </w:r>
          </w:p>
        </w:tc>
        <w:tc>
          <w:tcPr>
            <w:tcW w:w="3119" w:type="dxa"/>
            <w:vMerge/>
          </w:tcPr>
          <w:p w:rsidR="003A2959" w:rsidRPr="00687FB8" w:rsidRDefault="003A2959" w:rsidP="002D3417"/>
        </w:tc>
        <w:tc>
          <w:tcPr>
            <w:tcW w:w="3203" w:type="dxa"/>
            <w:vMerge/>
            <w:tcBorders>
              <w:right w:val="single" w:sz="4" w:space="0" w:color="auto"/>
            </w:tcBorders>
          </w:tcPr>
          <w:p w:rsidR="003A2959" w:rsidRPr="00687FB8" w:rsidRDefault="003A2959" w:rsidP="002D3417"/>
        </w:tc>
      </w:tr>
      <w:tr w:rsidR="003A2959" w:rsidRPr="00687FB8" w:rsidTr="00697789">
        <w:tc>
          <w:tcPr>
            <w:tcW w:w="1531" w:type="dxa"/>
            <w:tcBorders>
              <w:left w:val="single" w:sz="4" w:space="0" w:color="auto"/>
            </w:tcBorders>
          </w:tcPr>
          <w:p w:rsidR="003A2959" w:rsidRPr="00687FB8" w:rsidRDefault="003A2959" w:rsidP="002D3417">
            <w:pPr>
              <w:jc w:val="center"/>
            </w:pPr>
          </w:p>
        </w:tc>
        <w:tc>
          <w:tcPr>
            <w:tcW w:w="1531" w:type="dxa"/>
          </w:tcPr>
          <w:p w:rsidR="003A2959" w:rsidRPr="00687FB8" w:rsidRDefault="003A2959" w:rsidP="002D3417">
            <w:pPr>
              <w:jc w:val="center"/>
            </w:pPr>
          </w:p>
        </w:tc>
        <w:tc>
          <w:tcPr>
            <w:tcW w:w="3119" w:type="dxa"/>
          </w:tcPr>
          <w:p w:rsidR="003A2959" w:rsidRPr="00687FB8" w:rsidRDefault="003A2959" w:rsidP="002D3417"/>
        </w:tc>
        <w:tc>
          <w:tcPr>
            <w:tcW w:w="3203" w:type="dxa"/>
            <w:tcBorders>
              <w:right w:val="single" w:sz="4" w:space="0" w:color="auto"/>
            </w:tcBorders>
          </w:tcPr>
          <w:p w:rsidR="003A2959" w:rsidRPr="00687FB8" w:rsidRDefault="003A2959" w:rsidP="002D3417"/>
        </w:tc>
      </w:tr>
      <w:tr w:rsidR="003A2959" w:rsidRPr="00687FB8" w:rsidTr="00697789">
        <w:tc>
          <w:tcPr>
            <w:tcW w:w="1531" w:type="dxa"/>
            <w:tcBorders>
              <w:left w:val="single" w:sz="4" w:space="0" w:color="auto"/>
            </w:tcBorders>
          </w:tcPr>
          <w:p w:rsidR="003A2959" w:rsidRPr="00687FB8" w:rsidRDefault="003A2959" w:rsidP="002D3417">
            <w:pPr>
              <w:jc w:val="center"/>
            </w:pPr>
          </w:p>
        </w:tc>
        <w:tc>
          <w:tcPr>
            <w:tcW w:w="1531" w:type="dxa"/>
          </w:tcPr>
          <w:p w:rsidR="003A2959" w:rsidRPr="00687FB8" w:rsidRDefault="003A2959" w:rsidP="002D3417">
            <w:pPr>
              <w:jc w:val="center"/>
            </w:pPr>
          </w:p>
        </w:tc>
        <w:tc>
          <w:tcPr>
            <w:tcW w:w="3119" w:type="dxa"/>
          </w:tcPr>
          <w:p w:rsidR="003A2959" w:rsidRPr="00687FB8" w:rsidRDefault="003A2959" w:rsidP="002D3417"/>
        </w:tc>
        <w:tc>
          <w:tcPr>
            <w:tcW w:w="3203" w:type="dxa"/>
            <w:tcBorders>
              <w:right w:val="single" w:sz="4" w:space="0" w:color="auto"/>
            </w:tcBorders>
          </w:tcPr>
          <w:p w:rsidR="003A2959" w:rsidRPr="00687FB8" w:rsidRDefault="003A2959" w:rsidP="002D3417"/>
        </w:tc>
      </w:tr>
      <w:tr w:rsidR="003A2959" w:rsidRPr="00687FB8" w:rsidTr="00697789">
        <w:tc>
          <w:tcPr>
            <w:tcW w:w="1531" w:type="dxa"/>
            <w:tcBorders>
              <w:left w:val="single" w:sz="4" w:space="0" w:color="auto"/>
            </w:tcBorders>
          </w:tcPr>
          <w:p w:rsidR="003A2959" w:rsidRPr="00687FB8" w:rsidRDefault="003A2959" w:rsidP="002D3417">
            <w:pPr>
              <w:jc w:val="center"/>
            </w:pPr>
          </w:p>
        </w:tc>
        <w:tc>
          <w:tcPr>
            <w:tcW w:w="1531" w:type="dxa"/>
          </w:tcPr>
          <w:p w:rsidR="003A2959" w:rsidRPr="00687FB8" w:rsidRDefault="003A2959" w:rsidP="002D3417">
            <w:pPr>
              <w:jc w:val="center"/>
            </w:pPr>
          </w:p>
        </w:tc>
        <w:tc>
          <w:tcPr>
            <w:tcW w:w="3119" w:type="dxa"/>
          </w:tcPr>
          <w:p w:rsidR="003A2959" w:rsidRPr="00687FB8" w:rsidRDefault="003A2959" w:rsidP="002D3417"/>
        </w:tc>
        <w:tc>
          <w:tcPr>
            <w:tcW w:w="3203" w:type="dxa"/>
            <w:tcBorders>
              <w:right w:val="single" w:sz="4" w:space="0" w:color="auto"/>
            </w:tcBorders>
          </w:tcPr>
          <w:p w:rsidR="003A2959" w:rsidRPr="00687FB8" w:rsidRDefault="003A2959" w:rsidP="002D3417"/>
        </w:tc>
      </w:tr>
      <w:tr w:rsidR="00580088" w:rsidRPr="00687FB8" w:rsidTr="00697789">
        <w:tc>
          <w:tcPr>
            <w:tcW w:w="1531" w:type="dxa"/>
            <w:tcBorders>
              <w:left w:val="single" w:sz="4" w:space="0" w:color="auto"/>
            </w:tcBorders>
          </w:tcPr>
          <w:p w:rsidR="00580088" w:rsidRPr="00687FB8" w:rsidRDefault="00580088" w:rsidP="002D3417">
            <w:pPr>
              <w:jc w:val="center"/>
            </w:pPr>
          </w:p>
        </w:tc>
        <w:tc>
          <w:tcPr>
            <w:tcW w:w="1531" w:type="dxa"/>
          </w:tcPr>
          <w:p w:rsidR="00580088" w:rsidRPr="00687FB8" w:rsidRDefault="00580088" w:rsidP="002D3417">
            <w:pPr>
              <w:jc w:val="center"/>
            </w:pPr>
          </w:p>
        </w:tc>
        <w:tc>
          <w:tcPr>
            <w:tcW w:w="3119" w:type="dxa"/>
          </w:tcPr>
          <w:p w:rsidR="00580088" w:rsidRPr="00687FB8" w:rsidRDefault="00580088" w:rsidP="002D3417"/>
        </w:tc>
        <w:tc>
          <w:tcPr>
            <w:tcW w:w="3203" w:type="dxa"/>
            <w:tcBorders>
              <w:right w:val="single" w:sz="4" w:space="0" w:color="auto"/>
            </w:tcBorders>
          </w:tcPr>
          <w:p w:rsidR="00580088" w:rsidRPr="00687FB8" w:rsidRDefault="00580088" w:rsidP="002D3417"/>
        </w:tc>
      </w:tr>
    </w:tbl>
    <w:p w:rsidR="005C3C9E" w:rsidRDefault="005C3C9E" w:rsidP="005C3C9E">
      <w:pPr>
        <w:keepNext/>
        <w:jc w:val="both"/>
      </w:pPr>
      <w:r>
        <w:t>23</w:t>
      </w:r>
      <w:r w:rsidRPr="00C71F00">
        <w:t>. </w:t>
      </w:r>
      <w:proofErr w:type="gramStart"/>
      <w:r w:rsidRPr="00C71F00">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t>–</w:t>
      </w:r>
      <w:r w:rsidRPr="00C71F00">
        <w:t xml:space="preserve"> дату</w:t>
      </w:r>
      <w:r w:rsidRPr="009C178A">
        <w:t xml:space="preserve"> </w:t>
      </w:r>
      <w:r w:rsidRPr="00C71F00">
        <w:t>прекращения брака,</w:t>
      </w:r>
      <w:r w:rsidRPr="009C178A">
        <w:t xml:space="preserve"> </w:t>
      </w:r>
      <w:r w:rsidRPr="00C71F00">
        <w:t>наименование органа, выдавшего соответствую</w:t>
      </w:r>
      <w:r>
        <w:t>щий документ, дату его выдачи)_________________________________________________________________</w:t>
      </w:r>
      <w:proofErr w:type="gramEnd"/>
    </w:p>
    <w:p w:rsidR="009C178A" w:rsidRPr="009C178A" w:rsidRDefault="009C178A" w:rsidP="003A2959">
      <w:pPr>
        <w:jc w:val="both"/>
        <w:rPr>
          <w:sz w:val="8"/>
          <w:szCs w:val="8"/>
        </w:rPr>
      </w:pPr>
    </w:p>
    <w:p w:rsidR="002B5AC3" w:rsidRPr="002B5AC3" w:rsidRDefault="002B5AC3" w:rsidP="009C178A">
      <w:pPr>
        <w:keepNext/>
        <w:jc w:val="both"/>
        <w:rPr>
          <w:sz w:val="8"/>
          <w:szCs w:val="8"/>
        </w:rPr>
      </w:pPr>
    </w:p>
    <w:p w:rsidR="003A2959" w:rsidRPr="00C71F00" w:rsidRDefault="00811A63" w:rsidP="003A2959">
      <w:pPr>
        <w:jc w:val="both"/>
      </w:pPr>
      <w:r>
        <w:t>24</w:t>
      </w:r>
      <w:r w:rsidR="003A2959" w:rsidRPr="00C71F00">
        <w:t>. </w:t>
      </w:r>
      <w:proofErr w:type="gramStart"/>
      <w:r w:rsidR="003A2959" w:rsidRPr="00C71F00">
        <w:t xml:space="preserve">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rsidR="003A2959" w:rsidRPr="00C71F00">
        <w:t>неполнородные</w:t>
      </w:r>
      <w:proofErr w:type="spellEnd"/>
      <w:r w:rsidR="003A2959" w:rsidRPr="00C71F00">
        <w:t xml:space="preserve"> братья и сестры.</w:t>
      </w:r>
      <w:proofErr w:type="gramEnd"/>
    </w:p>
    <w:p w:rsidR="00914D8A" w:rsidRDefault="003A2959" w:rsidP="00914D8A">
      <w:pPr>
        <w:widowControl w:val="0"/>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7"/>
        <w:tblW w:w="9242" w:type="dxa"/>
        <w:tblLayout w:type="fixed"/>
        <w:tblCellMar>
          <w:left w:w="28" w:type="dxa"/>
          <w:right w:w="28" w:type="dxa"/>
        </w:tblCellMar>
        <w:tblLook w:val="01E0"/>
      </w:tblPr>
      <w:tblGrid>
        <w:gridCol w:w="1134"/>
        <w:gridCol w:w="1247"/>
        <w:gridCol w:w="2041"/>
        <w:gridCol w:w="1474"/>
        <w:gridCol w:w="1644"/>
        <w:gridCol w:w="1702"/>
      </w:tblGrid>
      <w:tr w:rsidR="003A2959" w:rsidRPr="00C71F00" w:rsidTr="00980548">
        <w:tc>
          <w:tcPr>
            <w:tcW w:w="1134" w:type="dxa"/>
          </w:tcPr>
          <w:p w:rsidR="003A2959" w:rsidRPr="00C71F00" w:rsidRDefault="003A2959" w:rsidP="00340E93">
            <w:pPr>
              <w:jc w:val="center"/>
            </w:pPr>
            <w:r w:rsidRPr="00C71F00">
              <w:t>Степень родства</w:t>
            </w:r>
          </w:p>
        </w:tc>
        <w:tc>
          <w:tcPr>
            <w:tcW w:w="1247" w:type="dxa"/>
          </w:tcPr>
          <w:p w:rsidR="003A2959" w:rsidRPr="00C71F00" w:rsidRDefault="003A2959" w:rsidP="00340E93">
            <w:pPr>
              <w:jc w:val="center"/>
            </w:pPr>
            <w:r w:rsidRPr="00C71F00">
              <w:t>Фамилия, имя, отчество (при наличии)</w:t>
            </w:r>
          </w:p>
        </w:tc>
        <w:tc>
          <w:tcPr>
            <w:tcW w:w="2041" w:type="dxa"/>
          </w:tcPr>
          <w:p w:rsidR="003A2959" w:rsidRPr="00C71F00" w:rsidRDefault="003A2959" w:rsidP="00340E93">
            <w:pPr>
              <w:jc w:val="center"/>
            </w:pPr>
            <w:r w:rsidRPr="00C71F00">
              <w:t xml:space="preserve">Дата </w:t>
            </w:r>
            <w:r w:rsidRPr="00C71F00">
              <w:br/>
              <w:t>и место рождения</w:t>
            </w:r>
          </w:p>
          <w:p w:rsidR="003A2959" w:rsidRPr="00C71F00" w:rsidRDefault="003A2959" w:rsidP="00340E93">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паспортом; </w:t>
            </w:r>
            <w:r w:rsidRPr="00C71F00">
              <w:rPr>
                <w:sz w:val="20"/>
                <w:szCs w:val="20"/>
              </w:rPr>
              <w:br/>
              <w:t xml:space="preserve">если информация </w:t>
            </w:r>
            <w:r w:rsidRPr="00C71F00">
              <w:rPr>
                <w:sz w:val="20"/>
                <w:szCs w:val="20"/>
              </w:rPr>
              <w:br/>
              <w:t xml:space="preserve">в паспорте </w:t>
            </w:r>
            <w:r w:rsidRPr="00C71F00">
              <w:rPr>
                <w:sz w:val="20"/>
                <w:szCs w:val="20"/>
              </w:rPr>
              <w:br/>
              <w:t xml:space="preserve">не совпадает </w:t>
            </w:r>
            <w:r w:rsidRPr="00C71F00">
              <w:rPr>
                <w:sz w:val="20"/>
                <w:szCs w:val="20"/>
              </w:rPr>
              <w:br/>
              <w:t xml:space="preserve">с информацией </w:t>
            </w:r>
            <w:r w:rsidRPr="00C71F00">
              <w:rPr>
                <w:sz w:val="20"/>
                <w:szCs w:val="20"/>
              </w:rPr>
              <w:br/>
              <w:t xml:space="preserve">в свидетельстве </w:t>
            </w:r>
            <w:r w:rsidRPr="00C71F00">
              <w:rPr>
                <w:sz w:val="20"/>
                <w:szCs w:val="20"/>
              </w:rPr>
              <w:br/>
              <w:t xml:space="preserve">о рождении, дополнительно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rsidR="003A2959" w:rsidRPr="00C71F00" w:rsidRDefault="003A2959" w:rsidP="00340E93">
            <w:pPr>
              <w:jc w:val="center"/>
              <w:rPr>
                <w:spacing w:val="-4"/>
              </w:rPr>
            </w:pPr>
            <w:r w:rsidRPr="00C71F00">
              <w:rPr>
                <w:spacing w:val="-4"/>
              </w:rPr>
              <w:t>Граж</w:t>
            </w:r>
            <w:r>
              <w:rPr>
                <w:spacing w:val="-4"/>
              </w:rPr>
              <w:softHyphen/>
            </w:r>
            <w:r w:rsidRPr="00C71F00">
              <w:rPr>
                <w:spacing w:val="-4"/>
              </w:rPr>
              <w:t>данство (подданство)</w:t>
            </w:r>
          </w:p>
        </w:tc>
        <w:tc>
          <w:tcPr>
            <w:tcW w:w="1644" w:type="dxa"/>
          </w:tcPr>
          <w:p w:rsidR="003A2959" w:rsidRPr="00C71F00" w:rsidRDefault="003A2959" w:rsidP="00340E93">
            <w:pPr>
              <w:jc w:val="center"/>
            </w:pPr>
            <w:r w:rsidRPr="00C71F00">
              <w:t>Место работы, учебы (наимено</w:t>
            </w:r>
            <w:r>
              <w:softHyphen/>
            </w:r>
            <w:r w:rsidRPr="00C71F00">
              <w:t xml:space="preserve">вание </w:t>
            </w:r>
            <w:r>
              <w:br/>
            </w:r>
            <w:r w:rsidRPr="00C71F00">
              <w:t>и адрес организации, органа), должность</w:t>
            </w:r>
          </w:p>
        </w:tc>
        <w:tc>
          <w:tcPr>
            <w:tcW w:w="1702" w:type="dxa"/>
          </w:tcPr>
          <w:p w:rsidR="003A2959" w:rsidRPr="00C71F00" w:rsidRDefault="003A2959" w:rsidP="00340E93">
            <w:pPr>
              <w:jc w:val="center"/>
            </w:pPr>
            <w:r w:rsidRPr="00C71F00">
              <w:t xml:space="preserve">Место </w:t>
            </w:r>
            <w:r w:rsidRPr="00C71F00">
              <w:br/>
              <w:t>жительства</w:t>
            </w:r>
          </w:p>
          <w:p w:rsidR="003A2959" w:rsidRPr="00C71F00" w:rsidRDefault="003A2959" w:rsidP="00340E93">
            <w:pPr>
              <w:jc w:val="center"/>
              <w:rPr>
                <w:sz w:val="20"/>
                <w:szCs w:val="20"/>
              </w:rPr>
            </w:pPr>
            <w:r w:rsidRPr="00C71F00">
              <w:rPr>
                <w:sz w:val="20"/>
                <w:szCs w:val="20"/>
              </w:rPr>
              <w:t xml:space="preserve">(адрес регистрации, фактического проживания; </w:t>
            </w:r>
            <w:r w:rsidRPr="00C71F00">
              <w:rPr>
                <w:sz w:val="20"/>
                <w:szCs w:val="20"/>
              </w:rPr>
              <w:br/>
              <w:t xml:space="preserve">в случае смерти родственника указываются дата </w:t>
            </w:r>
            <w:r w:rsidRPr="00C71F00">
              <w:rPr>
                <w:sz w:val="20"/>
                <w:szCs w:val="20"/>
              </w:rPr>
              <w:br/>
              <w:t>его смерти и место захоронения)</w:t>
            </w:r>
          </w:p>
        </w:tc>
      </w:tr>
      <w:tr w:rsidR="003A2959" w:rsidRPr="00C71F00" w:rsidTr="00980548">
        <w:tc>
          <w:tcPr>
            <w:tcW w:w="1134" w:type="dxa"/>
            <w:vAlign w:val="bottom"/>
          </w:tcPr>
          <w:p w:rsidR="003A2959" w:rsidRPr="00C71F00" w:rsidRDefault="003A2959" w:rsidP="00340E93"/>
        </w:tc>
        <w:tc>
          <w:tcPr>
            <w:tcW w:w="1247" w:type="dxa"/>
            <w:vAlign w:val="bottom"/>
          </w:tcPr>
          <w:p w:rsidR="003A2959" w:rsidRPr="00C71F00" w:rsidRDefault="003A2959" w:rsidP="00340E93"/>
        </w:tc>
        <w:tc>
          <w:tcPr>
            <w:tcW w:w="2041" w:type="dxa"/>
            <w:vAlign w:val="bottom"/>
          </w:tcPr>
          <w:p w:rsidR="003A2959" w:rsidRPr="00C71F00" w:rsidRDefault="003A2959" w:rsidP="00340E93">
            <w:pPr>
              <w:jc w:val="center"/>
            </w:pPr>
          </w:p>
        </w:tc>
        <w:tc>
          <w:tcPr>
            <w:tcW w:w="1474" w:type="dxa"/>
            <w:vAlign w:val="bottom"/>
          </w:tcPr>
          <w:p w:rsidR="003A2959" w:rsidRPr="00C71F00" w:rsidRDefault="003A2959" w:rsidP="00340E93">
            <w:pPr>
              <w:jc w:val="center"/>
            </w:pPr>
          </w:p>
        </w:tc>
        <w:tc>
          <w:tcPr>
            <w:tcW w:w="1644" w:type="dxa"/>
            <w:vAlign w:val="bottom"/>
          </w:tcPr>
          <w:p w:rsidR="003A2959" w:rsidRPr="00C71F00" w:rsidRDefault="003A2959" w:rsidP="00340E93"/>
        </w:tc>
        <w:tc>
          <w:tcPr>
            <w:tcW w:w="1702" w:type="dxa"/>
            <w:vAlign w:val="bottom"/>
          </w:tcPr>
          <w:p w:rsidR="003A2959" w:rsidRPr="00C71F00" w:rsidRDefault="003A2959" w:rsidP="00340E93"/>
        </w:tc>
      </w:tr>
      <w:tr w:rsidR="003A2959" w:rsidRPr="00C71F00" w:rsidTr="00914D8A">
        <w:tc>
          <w:tcPr>
            <w:tcW w:w="1134" w:type="dxa"/>
            <w:tcBorders>
              <w:bottom w:val="single" w:sz="4" w:space="0" w:color="auto"/>
            </w:tcBorders>
            <w:vAlign w:val="bottom"/>
          </w:tcPr>
          <w:p w:rsidR="003A2959" w:rsidRPr="00C71F00" w:rsidRDefault="003A2959" w:rsidP="00340E93"/>
        </w:tc>
        <w:tc>
          <w:tcPr>
            <w:tcW w:w="1247" w:type="dxa"/>
            <w:tcBorders>
              <w:bottom w:val="single" w:sz="4" w:space="0" w:color="auto"/>
            </w:tcBorders>
            <w:vAlign w:val="bottom"/>
          </w:tcPr>
          <w:p w:rsidR="003A2959" w:rsidRPr="00C71F00" w:rsidRDefault="003A2959" w:rsidP="00340E93"/>
        </w:tc>
        <w:tc>
          <w:tcPr>
            <w:tcW w:w="2041" w:type="dxa"/>
            <w:tcBorders>
              <w:bottom w:val="single" w:sz="4" w:space="0" w:color="auto"/>
            </w:tcBorders>
            <w:vAlign w:val="bottom"/>
          </w:tcPr>
          <w:p w:rsidR="003A2959" w:rsidRPr="00C71F00" w:rsidRDefault="003A2959" w:rsidP="00340E93">
            <w:pPr>
              <w:jc w:val="center"/>
            </w:pPr>
          </w:p>
        </w:tc>
        <w:tc>
          <w:tcPr>
            <w:tcW w:w="1474" w:type="dxa"/>
            <w:tcBorders>
              <w:bottom w:val="single" w:sz="4" w:space="0" w:color="auto"/>
            </w:tcBorders>
            <w:vAlign w:val="bottom"/>
          </w:tcPr>
          <w:p w:rsidR="003A2959" w:rsidRPr="00C71F00" w:rsidRDefault="003A2959" w:rsidP="00340E93">
            <w:pPr>
              <w:jc w:val="center"/>
            </w:pPr>
          </w:p>
        </w:tc>
        <w:tc>
          <w:tcPr>
            <w:tcW w:w="1644" w:type="dxa"/>
            <w:tcBorders>
              <w:bottom w:val="single" w:sz="4" w:space="0" w:color="auto"/>
            </w:tcBorders>
            <w:vAlign w:val="bottom"/>
          </w:tcPr>
          <w:p w:rsidR="003A2959" w:rsidRPr="00C71F00" w:rsidRDefault="003A2959" w:rsidP="00340E93"/>
        </w:tc>
        <w:tc>
          <w:tcPr>
            <w:tcW w:w="1702" w:type="dxa"/>
            <w:tcBorders>
              <w:bottom w:val="single" w:sz="4" w:space="0" w:color="auto"/>
            </w:tcBorders>
            <w:vAlign w:val="bottom"/>
          </w:tcPr>
          <w:p w:rsidR="003A2959" w:rsidRPr="00C71F00" w:rsidRDefault="003A2959" w:rsidP="00340E93"/>
        </w:tc>
      </w:tr>
      <w:tr w:rsidR="003A2959" w:rsidRPr="00C71F00" w:rsidTr="00914D8A">
        <w:tc>
          <w:tcPr>
            <w:tcW w:w="1134" w:type="dxa"/>
            <w:tcBorders>
              <w:top w:val="single" w:sz="4" w:space="0" w:color="auto"/>
              <w:left w:val="single" w:sz="4" w:space="0" w:color="auto"/>
              <w:bottom w:val="single" w:sz="4" w:space="0" w:color="auto"/>
              <w:right w:val="single" w:sz="4" w:space="0" w:color="auto"/>
            </w:tcBorders>
            <w:vAlign w:val="bottom"/>
          </w:tcPr>
          <w:p w:rsidR="003A2959" w:rsidRPr="00C71F00" w:rsidRDefault="003A2959" w:rsidP="00340E93"/>
        </w:tc>
        <w:tc>
          <w:tcPr>
            <w:tcW w:w="1247" w:type="dxa"/>
            <w:tcBorders>
              <w:top w:val="single" w:sz="4" w:space="0" w:color="auto"/>
              <w:left w:val="single" w:sz="4" w:space="0" w:color="auto"/>
              <w:bottom w:val="single" w:sz="4" w:space="0" w:color="auto"/>
              <w:right w:val="single" w:sz="4" w:space="0" w:color="auto"/>
            </w:tcBorders>
            <w:vAlign w:val="bottom"/>
          </w:tcPr>
          <w:p w:rsidR="003A2959" w:rsidRPr="00C71F00" w:rsidRDefault="003A2959" w:rsidP="00340E93"/>
        </w:tc>
        <w:tc>
          <w:tcPr>
            <w:tcW w:w="2041" w:type="dxa"/>
            <w:tcBorders>
              <w:top w:val="single" w:sz="4" w:space="0" w:color="auto"/>
              <w:left w:val="single" w:sz="4" w:space="0" w:color="auto"/>
              <w:bottom w:val="single" w:sz="4" w:space="0" w:color="auto"/>
              <w:right w:val="single" w:sz="4" w:space="0" w:color="auto"/>
            </w:tcBorders>
            <w:vAlign w:val="bottom"/>
          </w:tcPr>
          <w:p w:rsidR="003A2959" w:rsidRPr="00C71F00" w:rsidRDefault="003A2959" w:rsidP="00340E93">
            <w:pPr>
              <w:jc w:val="center"/>
            </w:pPr>
          </w:p>
        </w:tc>
        <w:tc>
          <w:tcPr>
            <w:tcW w:w="1474" w:type="dxa"/>
            <w:tcBorders>
              <w:top w:val="single" w:sz="4" w:space="0" w:color="auto"/>
              <w:left w:val="single" w:sz="4" w:space="0" w:color="auto"/>
              <w:bottom w:val="single" w:sz="4" w:space="0" w:color="auto"/>
              <w:right w:val="single" w:sz="4" w:space="0" w:color="auto"/>
            </w:tcBorders>
            <w:vAlign w:val="bottom"/>
          </w:tcPr>
          <w:p w:rsidR="003A2959" w:rsidRPr="00C71F00" w:rsidRDefault="003A2959" w:rsidP="00340E93">
            <w:pPr>
              <w:jc w:val="center"/>
            </w:pPr>
          </w:p>
        </w:tc>
        <w:tc>
          <w:tcPr>
            <w:tcW w:w="1644" w:type="dxa"/>
            <w:tcBorders>
              <w:top w:val="single" w:sz="4" w:space="0" w:color="auto"/>
              <w:left w:val="single" w:sz="4" w:space="0" w:color="auto"/>
              <w:bottom w:val="single" w:sz="4" w:space="0" w:color="auto"/>
              <w:right w:val="single" w:sz="4" w:space="0" w:color="auto"/>
            </w:tcBorders>
            <w:vAlign w:val="bottom"/>
          </w:tcPr>
          <w:p w:rsidR="003A2959" w:rsidRPr="00C71F00" w:rsidRDefault="003A2959" w:rsidP="00340E93"/>
        </w:tc>
        <w:tc>
          <w:tcPr>
            <w:tcW w:w="1702" w:type="dxa"/>
            <w:tcBorders>
              <w:top w:val="single" w:sz="4" w:space="0" w:color="auto"/>
              <w:left w:val="single" w:sz="4" w:space="0" w:color="auto"/>
              <w:bottom w:val="single" w:sz="4" w:space="0" w:color="auto"/>
              <w:right w:val="single" w:sz="4" w:space="0" w:color="auto"/>
            </w:tcBorders>
            <w:vAlign w:val="bottom"/>
          </w:tcPr>
          <w:p w:rsidR="003A2959" w:rsidRPr="00C71F00" w:rsidRDefault="003A2959" w:rsidP="00340E93"/>
        </w:tc>
      </w:tr>
      <w:tr w:rsidR="00580088" w:rsidRPr="00C71F00" w:rsidTr="00914D8A">
        <w:tc>
          <w:tcPr>
            <w:tcW w:w="1134" w:type="dxa"/>
            <w:tcBorders>
              <w:top w:val="single" w:sz="4" w:space="0" w:color="auto"/>
              <w:left w:val="single" w:sz="4" w:space="0" w:color="auto"/>
              <w:bottom w:val="single" w:sz="4" w:space="0" w:color="auto"/>
              <w:right w:val="single" w:sz="4" w:space="0" w:color="auto"/>
            </w:tcBorders>
            <w:vAlign w:val="bottom"/>
          </w:tcPr>
          <w:p w:rsidR="00580088" w:rsidRPr="00C71F00" w:rsidRDefault="00580088" w:rsidP="00340E93"/>
        </w:tc>
        <w:tc>
          <w:tcPr>
            <w:tcW w:w="1247" w:type="dxa"/>
            <w:tcBorders>
              <w:top w:val="single" w:sz="4" w:space="0" w:color="auto"/>
              <w:left w:val="single" w:sz="4" w:space="0" w:color="auto"/>
              <w:bottom w:val="single" w:sz="4" w:space="0" w:color="auto"/>
              <w:right w:val="single" w:sz="4" w:space="0" w:color="auto"/>
            </w:tcBorders>
            <w:vAlign w:val="bottom"/>
          </w:tcPr>
          <w:p w:rsidR="00580088" w:rsidRPr="00C71F00" w:rsidRDefault="00580088" w:rsidP="00340E93"/>
        </w:tc>
        <w:tc>
          <w:tcPr>
            <w:tcW w:w="2041" w:type="dxa"/>
            <w:tcBorders>
              <w:top w:val="single" w:sz="4" w:space="0" w:color="auto"/>
              <w:left w:val="single" w:sz="4" w:space="0" w:color="auto"/>
              <w:bottom w:val="single" w:sz="4" w:space="0" w:color="auto"/>
              <w:right w:val="single" w:sz="4" w:space="0" w:color="auto"/>
            </w:tcBorders>
            <w:vAlign w:val="bottom"/>
          </w:tcPr>
          <w:p w:rsidR="00580088" w:rsidRPr="00C71F00" w:rsidRDefault="00580088" w:rsidP="00340E93">
            <w:pPr>
              <w:jc w:val="center"/>
            </w:pPr>
          </w:p>
        </w:tc>
        <w:tc>
          <w:tcPr>
            <w:tcW w:w="1474" w:type="dxa"/>
            <w:tcBorders>
              <w:top w:val="single" w:sz="4" w:space="0" w:color="auto"/>
              <w:left w:val="single" w:sz="4" w:space="0" w:color="auto"/>
              <w:bottom w:val="single" w:sz="4" w:space="0" w:color="auto"/>
              <w:right w:val="single" w:sz="4" w:space="0" w:color="auto"/>
            </w:tcBorders>
            <w:vAlign w:val="bottom"/>
          </w:tcPr>
          <w:p w:rsidR="00580088" w:rsidRPr="00C71F00" w:rsidRDefault="00580088" w:rsidP="00340E93">
            <w:pPr>
              <w:jc w:val="center"/>
            </w:pPr>
          </w:p>
        </w:tc>
        <w:tc>
          <w:tcPr>
            <w:tcW w:w="1644" w:type="dxa"/>
            <w:tcBorders>
              <w:top w:val="single" w:sz="4" w:space="0" w:color="auto"/>
              <w:left w:val="single" w:sz="4" w:space="0" w:color="auto"/>
              <w:bottom w:val="single" w:sz="4" w:space="0" w:color="auto"/>
              <w:right w:val="single" w:sz="4" w:space="0" w:color="auto"/>
            </w:tcBorders>
            <w:vAlign w:val="bottom"/>
          </w:tcPr>
          <w:p w:rsidR="00580088" w:rsidRPr="00C71F00" w:rsidRDefault="00580088" w:rsidP="00340E93"/>
        </w:tc>
        <w:tc>
          <w:tcPr>
            <w:tcW w:w="1702" w:type="dxa"/>
            <w:tcBorders>
              <w:top w:val="single" w:sz="4" w:space="0" w:color="auto"/>
              <w:left w:val="single" w:sz="4" w:space="0" w:color="auto"/>
              <w:bottom w:val="single" w:sz="4" w:space="0" w:color="auto"/>
              <w:right w:val="single" w:sz="4" w:space="0" w:color="auto"/>
            </w:tcBorders>
            <w:vAlign w:val="bottom"/>
          </w:tcPr>
          <w:p w:rsidR="00580088" w:rsidRPr="00C71F00" w:rsidRDefault="00580088" w:rsidP="00340E93"/>
        </w:tc>
      </w:tr>
    </w:tbl>
    <w:p w:rsidR="003A010B" w:rsidRPr="003A010B" w:rsidRDefault="003A010B" w:rsidP="003A010B">
      <w:pPr>
        <w:jc w:val="both"/>
        <w:rPr>
          <w:sz w:val="8"/>
          <w:szCs w:val="8"/>
        </w:rPr>
      </w:pPr>
    </w:p>
    <w:p w:rsidR="003A2959" w:rsidRPr="002D0D2E" w:rsidRDefault="00A43AE1" w:rsidP="003A010B">
      <w:pPr>
        <w:jc w:val="both"/>
      </w:pPr>
      <w:r>
        <w:t>25</w:t>
      </w:r>
      <w:r w:rsidR="003A2959" w:rsidRPr="002D0D2E">
        <w:t>. </w:t>
      </w:r>
      <w:proofErr w:type="gramStart"/>
      <w:r w:rsidR="003A2959" w:rsidRPr="002D0D2E">
        <w:t>Ваши отец, мать, супруга (супруг), дети, братья,</w:t>
      </w:r>
      <w:r w:rsidR="00EA05BE">
        <w:t xml:space="preserve"> сестры, постоянно проживающие </w:t>
      </w:r>
      <w:r w:rsidR="003A2959" w:rsidRPr="002D0D2E">
        <w:t>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w:t>
      </w:r>
      <w:proofErr w:type="gramEnd"/>
      <w:r w:rsidR="003A2959" w:rsidRPr="002D0D2E">
        <w:t xml:space="preserve"> право на по</w:t>
      </w:r>
      <w:r>
        <w:t xml:space="preserve">стоянное проживание гражданина </w:t>
      </w:r>
      <w:r w:rsidR="003A2959" w:rsidRPr="002D0D2E">
        <w:t>на территории иностранного государства</w:t>
      </w:r>
    </w:p>
    <w:tbl>
      <w:tblPr>
        <w:tblStyle w:val="a7"/>
        <w:tblW w:w="9384" w:type="dxa"/>
        <w:tblLayout w:type="fixed"/>
        <w:tblCellMar>
          <w:left w:w="28" w:type="dxa"/>
          <w:right w:w="28" w:type="dxa"/>
        </w:tblCellMar>
        <w:tblLook w:val="01E0"/>
      </w:tblPr>
      <w:tblGrid>
        <w:gridCol w:w="2155"/>
        <w:gridCol w:w="1588"/>
        <w:gridCol w:w="1531"/>
        <w:gridCol w:w="2041"/>
        <w:gridCol w:w="2069"/>
      </w:tblGrid>
      <w:tr w:rsidR="003A2959" w:rsidRPr="002D0D2E" w:rsidTr="00697789">
        <w:tc>
          <w:tcPr>
            <w:tcW w:w="2155" w:type="dxa"/>
            <w:tcBorders>
              <w:left w:val="single" w:sz="4" w:space="0" w:color="auto"/>
              <w:bottom w:val="single" w:sz="4" w:space="0" w:color="auto"/>
            </w:tcBorders>
          </w:tcPr>
          <w:p w:rsidR="003A2959" w:rsidRPr="002D0D2E" w:rsidRDefault="003A2959" w:rsidP="00A43AE1">
            <w:pPr>
              <w:jc w:val="center"/>
            </w:pPr>
            <w:r w:rsidRPr="002D0D2E">
              <w:t>Степень родства</w:t>
            </w:r>
          </w:p>
        </w:tc>
        <w:tc>
          <w:tcPr>
            <w:tcW w:w="1588" w:type="dxa"/>
          </w:tcPr>
          <w:p w:rsidR="003A2959" w:rsidRPr="002D0D2E" w:rsidRDefault="003A2959" w:rsidP="00A43AE1">
            <w:pPr>
              <w:jc w:val="center"/>
            </w:pPr>
            <w:r w:rsidRPr="002D0D2E">
              <w:t xml:space="preserve">Фамилия, </w:t>
            </w:r>
            <w:r>
              <w:br/>
            </w:r>
            <w:r w:rsidRPr="002D0D2E">
              <w:t xml:space="preserve">имя, </w:t>
            </w:r>
            <w:r w:rsidRPr="002D0D2E">
              <w:br/>
              <w:t xml:space="preserve">отчество </w:t>
            </w:r>
            <w:r w:rsidRPr="002D0D2E">
              <w:br/>
              <w:t>(при</w:t>
            </w:r>
            <w:r>
              <w:br/>
            </w:r>
            <w:r w:rsidRPr="002D0D2E">
              <w:t>наличии)</w:t>
            </w:r>
          </w:p>
        </w:tc>
        <w:tc>
          <w:tcPr>
            <w:tcW w:w="1531" w:type="dxa"/>
          </w:tcPr>
          <w:p w:rsidR="003A2959" w:rsidRPr="002D0D2E" w:rsidRDefault="003A2959" w:rsidP="00A43AE1">
            <w:pPr>
              <w:jc w:val="center"/>
            </w:pPr>
            <w:r w:rsidRPr="002D0D2E">
              <w:t xml:space="preserve">Период (месяц </w:t>
            </w:r>
            <w:r w:rsidRPr="002D0D2E">
              <w:br/>
              <w:t>и год) пребывания за границей</w:t>
            </w:r>
          </w:p>
          <w:p w:rsidR="003A2959" w:rsidRPr="002D0D2E" w:rsidRDefault="003A2959" w:rsidP="00A43AE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lastRenderedPageBreak/>
              <w:t xml:space="preserve">постоянно проживающих </w:t>
            </w:r>
            <w:r w:rsidRPr="002D0D2E">
              <w:rPr>
                <w:sz w:val="16"/>
                <w:szCs w:val="16"/>
              </w:rPr>
              <w:br/>
              <w:t>за границей)</w:t>
            </w:r>
          </w:p>
        </w:tc>
        <w:tc>
          <w:tcPr>
            <w:tcW w:w="2041" w:type="dxa"/>
          </w:tcPr>
          <w:p w:rsidR="003A2959" w:rsidRPr="002D0D2E" w:rsidRDefault="003A2959" w:rsidP="00A43AE1">
            <w:pPr>
              <w:jc w:val="center"/>
            </w:pPr>
            <w:r w:rsidRPr="002D0D2E">
              <w:lastRenderedPageBreak/>
              <w:t>Государство пребывания</w:t>
            </w:r>
          </w:p>
        </w:tc>
        <w:tc>
          <w:tcPr>
            <w:tcW w:w="2069" w:type="dxa"/>
            <w:tcBorders>
              <w:bottom w:val="single" w:sz="4" w:space="0" w:color="auto"/>
              <w:right w:val="single" w:sz="4" w:space="0" w:color="auto"/>
            </w:tcBorders>
          </w:tcPr>
          <w:p w:rsidR="003A2959" w:rsidRPr="002D0D2E" w:rsidRDefault="003A2959" w:rsidP="00A43AE1">
            <w:pPr>
              <w:jc w:val="center"/>
            </w:pPr>
            <w:r w:rsidRPr="002D0D2E">
              <w:t>Цель пребывания</w:t>
            </w:r>
          </w:p>
        </w:tc>
      </w:tr>
      <w:tr w:rsidR="003A2959" w:rsidRPr="002D0D2E" w:rsidTr="00697789">
        <w:tc>
          <w:tcPr>
            <w:tcW w:w="2155" w:type="dxa"/>
            <w:tcBorders>
              <w:left w:val="single" w:sz="4" w:space="0" w:color="auto"/>
            </w:tcBorders>
          </w:tcPr>
          <w:p w:rsidR="003A2959" w:rsidRPr="002D0D2E" w:rsidRDefault="003A2959" w:rsidP="00A43AE1"/>
        </w:tc>
        <w:tc>
          <w:tcPr>
            <w:tcW w:w="1588" w:type="dxa"/>
          </w:tcPr>
          <w:p w:rsidR="003A2959" w:rsidRPr="002D0D2E" w:rsidRDefault="003A2959" w:rsidP="00A43AE1"/>
        </w:tc>
        <w:tc>
          <w:tcPr>
            <w:tcW w:w="1531" w:type="dxa"/>
          </w:tcPr>
          <w:p w:rsidR="003A2959" w:rsidRPr="002D0D2E" w:rsidRDefault="003A2959" w:rsidP="00A43AE1">
            <w:pPr>
              <w:jc w:val="center"/>
            </w:pPr>
          </w:p>
        </w:tc>
        <w:tc>
          <w:tcPr>
            <w:tcW w:w="2041" w:type="dxa"/>
          </w:tcPr>
          <w:p w:rsidR="003A2959" w:rsidRPr="002D0D2E" w:rsidRDefault="003A2959" w:rsidP="00A43AE1">
            <w:pPr>
              <w:jc w:val="center"/>
            </w:pPr>
          </w:p>
        </w:tc>
        <w:tc>
          <w:tcPr>
            <w:tcW w:w="2069" w:type="dxa"/>
            <w:tcBorders>
              <w:right w:val="single" w:sz="4" w:space="0" w:color="auto"/>
            </w:tcBorders>
          </w:tcPr>
          <w:p w:rsidR="003A2959" w:rsidRPr="002D0D2E" w:rsidRDefault="003A2959" w:rsidP="00A43AE1"/>
        </w:tc>
      </w:tr>
      <w:tr w:rsidR="003A2959" w:rsidRPr="002D0D2E" w:rsidTr="00697789">
        <w:tc>
          <w:tcPr>
            <w:tcW w:w="2155" w:type="dxa"/>
            <w:tcBorders>
              <w:left w:val="single" w:sz="4" w:space="0" w:color="auto"/>
            </w:tcBorders>
          </w:tcPr>
          <w:p w:rsidR="003A2959" w:rsidRPr="002D0D2E" w:rsidRDefault="003A2959" w:rsidP="00A43AE1"/>
        </w:tc>
        <w:tc>
          <w:tcPr>
            <w:tcW w:w="1588" w:type="dxa"/>
          </w:tcPr>
          <w:p w:rsidR="003A2959" w:rsidRPr="002D0D2E" w:rsidRDefault="003A2959" w:rsidP="00A43AE1"/>
        </w:tc>
        <w:tc>
          <w:tcPr>
            <w:tcW w:w="1531" w:type="dxa"/>
          </w:tcPr>
          <w:p w:rsidR="003A2959" w:rsidRPr="002D0D2E" w:rsidRDefault="003A2959" w:rsidP="00A43AE1">
            <w:pPr>
              <w:jc w:val="center"/>
            </w:pPr>
          </w:p>
        </w:tc>
        <w:tc>
          <w:tcPr>
            <w:tcW w:w="2041" w:type="dxa"/>
          </w:tcPr>
          <w:p w:rsidR="003A2959" w:rsidRPr="002D0D2E" w:rsidRDefault="003A2959" w:rsidP="00A43AE1">
            <w:pPr>
              <w:jc w:val="center"/>
            </w:pPr>
          </w:p>
        </w:tc>
        <w:tc>
          <w:tcPr>
            <w:tcW w:w="2069" w:type="dxa"/>
            <w:tcBorders>
              <w:right w:val="single" w:sz="4" w:space="0" w:color="auto"/>
            </w:tcBorders>
          </w:tcPr>
          <w:p w:rsidR="003A2959" w:rsidRPr="002D0D2E" w:rsidRDefault="003A2959" w:rsidP="00A43AE1"/>
        </w:tc>
      </w:tr>
      <w:tr w:rsidR="003A2959" w:rsidRPr="002D0D2E" w:rsidTr="00697789">
        <w:tc>
          <w:tcPr>
            <w:tcW w:w="2155" w:type="dxa"/>
            <w:tcBorders>
              <w:left w:val="single" w:sz="4" w:space="0" w:color="auto"/>
            </w:tcBorders>
          </w:tcPr>
          <w:p w:rsidR="003A2959" w:rsidRPr="002D0D2E" w:rsidRDefault="003A2959" w:rsidP="00A43AE1"/>
        </w:tc>
        <w:tc>
          <w:tcPr>
            <w:tcW w:w="1588" w:type="dxa"/>
          </w:tcPr>
          <w:p w:rsidR="003A2959" w:rsidRPr="002D0D2E" w:rsidRDefault="003A2959" w:rsidP="00A43AE1"/>
        </w:tc>
        <w:tc>
          <w:tcPr>
            <w:tcW w:w="1531" w:type="dxa"/>
          </w:tcPr>
          <w:p w:rsidR="003A2959" w:rsidRPr="002D0D2E" w:rsidRDefault="003A2959" w:rsidP="00A43AE1">
            <w:pPr>
              <w:jc w:val="center"/>
            </w:pPr>
          </w:p>
        </w:tc>
        <w:tc>
          <w:tcPr>
            <w:tcW w:w="2041" w:type="dxa"/>
          </w:tcPr>
          <w:p w:rsidR="003A2959" w:rsidRPr="002D0D2E" w:rsidRDefault="003A2959" w:rsidP="00A43AE1">
            <w:pPr>
              <w:jc w:val="center"/>
            </w:pPr>
          </w:p>
        </w:tc>
        <w:tc>
          <w:tcPr>
            <w:tcW w:w="2069" w:type="dxa"/>
            <w:tcBorders>
              <w:right w:val="single" w:sz="4" w:space="0" w:color="auto"/>
            </w:tcBorders>
          </w:tcPr>
          <w:p w:rsidR="003A2959" w:rsidRPr="002D0D2E" w:rsidRDefault="003A2959" w:rsidP="00A43AE1"/>
        </w:tc>
      </w:tr>
    </w:tbl>
    <w:p w:rsidR="003A2959" w:rsidRPr="00D22854" w:rsidRDefault="003A2959" w:rsidP="003A2959">
      <w:pPr>
        <w:jc w:val="both"/>
        <w:rPr>
          <w:sz w:val="12"/>
          <w:szCs w:val="12"/>
        </w:rPr>
      </w:pPr>
    </w:p>
    <w:p w:rsidR="003A2959" w:rsidRDefault="00D22854" w:rsidP="00D22854">
      <w:pPr>
        <w:jc w:val="both"/>
      </w:pPr>
      <w:r>
        <w:t>26</w:t>
      </w:r>
      <w:r w:rsidR="003A2959" w:rsidRPr="002D0D2E">
        <w:t>. Привлекались ли к уголовной ответственности (</w:t>
      </w:r>
      <w:proofErr w:type="gramStart"/>
      <w:r w:rsidR="003A2959" w:rsidRPr="002D0D2E">
        <w:t>указываются</w:t>
      </w:r>
      <w:proofErr w:type="gramEnd"/>
      <w:r w:rsidR="003A2959" w:rsidRPr="002D0D2E">
        <w:t xml:space="preserve"> в том числе сведения </w:t>
      </w:r>
      <w:r w:rsidR="003A2959" w:rsidRPr="002D0D2E">
        <w:br/>
        <w:t>о снятой или погашенной судимости)</w:t>
      </w:r>
    </w:p>
    <w:p w:rsidR="00580088" w:rsidRPr="00580088" w:rsidRDefault="00580088" w:rsidP="00D22854">
      <w:pPr>
        <w:jc w:val="both"/>
        <w:rPr>
          <w:sz w:val="8"/>
          <w:szCs w:val="8"/>
        </w:rPr>
      </w:pPr>
    </w:p>
    <w:tbl>
      <w:tblPr>
        <w:tblStyle w:val="a7"/>
        <w:tblW w:w="9384" w:type="dxa"/>
        <w:tblLayout w:type="fixed"/>
        <w:tblCellMar>
          <w:left w:w="28" w:type="dxa"/>
          <w:right w:w="28" w:type="dxa"/>
        </w:tblCellMar>
        <w:tblLook w:val="01E0"/>
      </w:tblPr>
      <w:tblGrid>
        <w:gridCol w:w="2608"/>
        <w:gridCol w:w="3402"/>
        <w:gridCol w:w="3374"/>
      </w:tblGrid>
      <w:tr w:rsidR="003A2959" w:rsidRPr="002D0D2E" w:rsidTr="00697789">
        <w:tc>
          <w:tcPr>
            <w:tcW w:w="2608" w:type="dxa"/>
            <w:tcBorders>
              <w:left w:val="single" w:sz="4" w:space="0" w:color="auto"/>
              <w:bottom w:val="single" w:sz="4" w:space="0" w:color="auto"/>
            </w:tcBorders>
          </w:tcPr>
          <w:p w:rsidR="003A2959" w:rsidRPr="002D0D2E" w:rsidRDefault="003A2959" w:rsidP="00D22854">
            <w:pPr>
              <w:jc w:val="center"/>
            </w:pPr>
            <w:r w:rsidRPr="002D0D2E">
              <w:t xml:space="preserve">Пункт, часть, статья Уголовного кодекса Российской </w:t>
            </w:r>
            <w:r w:rsidRPr="002D0D2E">
              <w:br/>
              <w:t>Федерации</w:t>
            </w:r>
          </w:p>
          <w:p w:rsidR="003A2959" w:rsidRPr="002D0D2E" w:rsidRDefault="003A2959" w:rsidP="00D22854">
            <w:pPr>
              <w:jc w:val="center"/>
            </w:pPr>
            <w:r w:rsidRPr="002D0D2E">
              <w:t>(иного закона)</w:t>
            </w:r>
          </w:p>
        </w:tc>
        <w:tc>
          <w:tcPr>
            <w:tcW w:w="3402" w:type="dxa"/>
          </w:tcPr>
          <w:p w:rsidR="003A2959" w:rsidRPr="002D0D2E" w:rsidRDefault="003A2959" w:rsidP="00D22854">
            <w:pPr>
              <w:jc w:val="center"/>
            </w:pPr>
            <w:r w:rsidRPr="002D0D2E">
              <w:t xml:space="preserve">Дата </w:t>
            </w:r>
            <w:r w:rsidRPr="002D0D2E">
              <w:br/>
              <w:t>назначения наказания</w:t>
            </w:r>
          </w:p>
        </w:tc>
        <w:tc>
          <w:tcPr>
            <w:tcW w:w="3374" w:type="dxa"/>
            <w:tcBorders>
              <w:bottom w:val="single" w:sz="4" w:space="0" w:color="auto"/>
              <w:right w:val="single" w:sz="4" w:space="0" w:color="auto"/>
            </w:tcBorders>
          </w:tcPr>
          <w:p w:rsidR="003A2959" w:rsidRPr="002D0D2E" w:rsidRDefault="003A2959" w:rsidP="00D22854">
            <w:pPr>
              <w:jc w:val="center"/>
            </w:pPr>
            <w:r w:rsidRPr="002D0D2E">
              <w:t>Вид, срок и (или) размер наказания</w:t>
            </w:r>
          </w:p>
        </w:tc>
      </w:tr>
      <w:tr w:rsidR="003A2959" w:rsidRPr="002D0D2E" w:rsidTr="00697789">
        <w:tc>
          <w:tcPr>
            <w:tcW w:w="2608" w:type="dxa"/>
            <w:tcBorders>
              <w:left w:val="single" w:sz="4" w:space="0" w:color="auto"/>
            </w:tcBorders>
          </w:tcPr>
          <w:p w:rsidR="003A2959" w:rsidRPr="002D0D2E" w:rsidRDefault="003A2959" w:rsidP="00D22854">
            <w:pPr>
              <w:jc w:val="center"/>
            </w:pPr>
          </w:p>
        </w:tc>
        <w:tc>
          <w:tcPr>
            <w:tcW w:w="3402" w:type="dxa"/>
          </w:tcPr>
          <w:p w:rsidR="003A2959" w:rsidRPr="002D0D2E" w:rsidRDefault="003A2959" w:rsidP="00D22854">
            <w:pPr>
              <w:jc w:val="center"/>
            </w:pPr>
          </w:p>
        </w:tc>
        <w:tc>
          <w:tcPr>
            <w:tcW w:w="3374" w:type="dxa"/>
            <w:tcBorders>
              <w:right w:val="single" w:sz="4" w:space="0" w:color="auto"/>
            </w:tcBorders>
          </w:tcPr>
          <w:p w:rsidR="003A2959" w:rsidRPr="002D0D2E" w:rsidRDefault="003A2959" w:rsidP="00D22854"/>
        </w:tc>
      </w:tr>
      <w:tr w:rsidR="003A2959" w:rsidRPr="002D0D2E" w:rsidTr="00697789">
        <w:tc>
          <w:tcPr>
            <w:tcW w:w="2608" w:type="dxa"/>
            <w:tcBorders>
              <w:left w:val="single" w:sz="4" w:space="0" w:color="auto"/>
            </w:tcBorders>
          </w:tcPr>
          <w:p w:rsidR="003A2959" w:rsidRPr="002D0D2E" w:rsidRDefault="003A2959" w:rsidP="00D22854">
            <w:pPr>
              <w:jc w:val="center"/>
            </w:pPr>
          </w:p>
        </w:tc>
        <w:tc>
          <w:tcPr>
            <w:tcW w:w="3402" w:type="dxa"/>
          </w:tcPr>
          <w:p w:rsidR="003A2959" w:rsidRPr="002D0D2E" w:rsidRDefault="003A2959" w:rsidP="00D22854">
            <w:pPr>
              <w:jc w:val="center"/>
            </w:pPr>
          </w:p>
        </w:tc>
        <w:tc>
          <w:tcPr>
            <w:tcW w:w="3374" w:type="dxa"/>
            <w:tcBorders>
              <w:right w:val="single" w:sz="4" w:space="0" w:color="auto"/>
            </w:tcBorders>
          </w:tcPr>
          <w:p w:rsidR="003A2959" w:rsidRPr="002D0D2E" w:rsidRDefault="003A2959" w:rsidP="00D22854"/>
        </w:tc>
      </w:tr>
      <w:tr w:rsidR="00580088" w:rsidRPr="002D0D2E" w:rsidTr="00697789">
        <w:tc>
          <w:tcPr>
            <w:tcW w:w="2608" w:type="dxa"/>
            <w:tcBorders>
              <w:left w:val="single" w:sz="4" w:space="0" w:color="auto"/>
            </w:tcBorders>
          </w:tcPr>
          <w:p w:rsidR="00580088" w:rsidRPr="002D0D2E" w:rsidRDefault="00580088" w:rsidP="00D22854">
            <w:pPr>
              <w:jc w:val="center"/>
            </w:pPr>
          </w:p>
        </w:tc>
        <w:tc>
          <w:tcPr>
            <w:tcW w:w="3402" w:type="dxa"/>
          </w:tcPr>
          <w:p w:rsidR="00580088" w:rsidRPr="002D0D2E" w:rsidRDefault="00580088" w:rsidP="00D22854">
            <w:pPr>
              <w:jc w:val="center"/>
            </w:pPr>
          </w:p>
        </w:tc>
        <w:tc>
          <w:tcPr>
            <w:tcW w:w="3374" w:type="dxa"/>
            <w:tcBorders>
              <w:right w:val="single" w:sz="4" w:space="0" w:color="auto"/>
            </w:tcBorders>
          </w:tcPr>
          <w:p w:rsidR="00580088" w:rsidRPr="002D0D2E" w:rsidRDefault="00580088" w:rsidP="00D22854"/>
        </w:tc>
      </w:tr>
    </w:tbl>
    <w:p w:rsidR="003A2959" w:rsidRPr="002D0D2E" w:rsidRDefault="00711DB3" w:rsidP="003A2959">
      <w:pPr>
        <w:jc w:val="both"/>
      </w:pPr>
      <w:r>
        <w:t>2</w:t>
      </w:r>
      <w:r w:rsidR="00901E53">
        <w:t>7</w:t>
      </w:r>
      <w:r w:rsidR="003A2959" w:rsidRPr="002D0D2E">
        <w:t xml:space="preserve">. Участие в боевых действиях, </w:t>
      </w:r>
      <w:proofErr w:type="spellStart"/>
      <w:r w:rsidR="003A2959" w:rsidRPr="002D0D2E">
        <w:t>контртеррористических</w:t>
      </w:r>
      <w:proofErr w:type="spellEnd"/>
      <w:r w:rsidR="003A2959" w:rsidRPr="002D0D2E">
        <w:t xml:space="preserve">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003A2959" w:rsidRPr="002D0D2E">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003A2959" w:rsidRPr="002D0D2E">
        <w:br/>
      </w:r>
    </w:p>
    <w:p w:rsidR="003A2959" w:rsidRPr="009E3141" w:rsidRDefault="003A2959" w:rsidP="003A2959">
      <w:pPr>
        <w:pBdr>
          <w:top w:val="single" w:sz="4" w:space="1" w:color="auto"/>
        </w:pBdr>
        <w:jc w:val="both"/>
        <w:rPr>
          <w:sz w:val="2"/>
          <w:szCs w:val="2"/>
        </w:rPr>
      </w:pPr>
    </w:p>
    <w:p w:rsidR="003A2959" w:rsidRPr="002D0D2E" w:rsidRDefault="003A2959" w:rsidP="003A2959">
      <w:pPr>
        <w:jc w:val="both"/>
      </w:pPr>
    </w:p>
    <w:p w:rsidR="003A2959" w:rsidRPr="009E3141" w:rsidRDefault="003A2959" w:rsidP="003A2959">
      <w:pPr>
        <w:pBdr>
          <w:top w:val="single" w:sz="4" w:space="1" w:color="auto"/>
        </w:pBdr>
        <w:spacing w:after="120"/>
        <w:jc w:val="both"/>
        <w:rPr>
          <w:sz w:val="2"/>
          <w:szCs w:val="2"/>
        </w:rPr>
      </w:pPr>
    </w:p>
    <w:p w:rsidR="003A2959" w:rsidRPr="002D0D2E" w:rsidRDefault="00711DB3" w:rsidP="003A2959">
      <w:pPr>
        <w:jc w:val="both"/>
      </w:pPr>
      <w:r>
        <w:t>2</w:t>
      </w:r>
      <w:r w:rsidR="00901E53">
        <w:t>8</w:t>
      </w:r>
      <w:r w:rsidR="003A2959" w:rsidRPr="002D0D2E">
        <w:t xml:space="preserve">. Государственные награды, иные награды и знаки отличия  </w:t>
      </w:r>
    </w:p>
    <w:p w:rsidR="003A2959" w:rsidRPr="00EF27C7" w:rsidRDefault="003A2959" w:rsidP="003A2959">
      <w:pPr>
        <w:pBdr>
          <w:top w:val="single" w:sz="4" w:space="1" w:color="auto"/>
        </w:pBdr>
        <w:ind w:left="6439"/>
        <w:jc w:val="both"/>
        <w:rPr>
          <w:sz w:val="2"/>
          <w:szCs w:val="2"/>
        </w:rPr>
      </w:pPr>
    </w:p>
    <w:p w:rsidR="003A2959" w:rsidRPr="002D0D2E" w:rsidRDefault="003A2959" w:rsidP="003A2959">
      <w:pPr>
        <w:jc w:val="both"/>
      </w:pPr>
    </w:p>
    <w:p w:rsidR="003A2959" w:rsidRPr="00EF27C7" w:rsidRDefault="003A2959" w:rsidP="003A2959">
      <w:pPr>
        <w:pBdr>
          <w:top w:val="single" w:sz="4" w:space="1" w:color="auto"/>
        </w:pBdr>
        <w:spacing w:after="120"/>
        <w:jc w:val="both"/>
        <w:rPr>
          <w:sz w:val="2"/>
          <w:szCs w:val="2"/>
        </w:rPr>
      </w:pPr>
    </w:p>
    <w:p w:rsidR="003A2959" w:rsidRPr="002D0D2E" w:rsidRDefault="00901E53" w:rsidP="003A2959">
      <w:pPr>
        <w:jc w:val="both"/>
      </w:pPr>
      <w:r>
        <w:t>29</w:t>
      </w:r>
      <w:r w:rsidR="003A2959" w:rsidRPr="002D0D2E">
        <w:t xml:space="preserve">. Место жительства (адрес регистрации, фактического проживания)  </w:t>
      </w:r>
    </w:p>
    <w:p w:rsidR="003A2959" w:rsidRPr="00EF27C7" w:rsidRDefault="003A2959" w:rsidP="003A2959">
      <w:pPr>
        <w:pBdr>
          <w:top w:val="single" w:sz="4" w:space="1" w:color="auto"/>
        </w:pBdr>
        <w:ind w:left="7321"/>
        <w:jc w:val="both"/>
        <w:rPr>
          <w:sz w:val="2"/>
          <w:szCs w:val="2"/>
        </w:rPr>
      </w:pPr>
    </w:p>
    <w:p w:rsidR="003A2959" w:rsidRPr="002D0D2E" w:rsidRDefault="003A2959" w:rsidP="003A2959">
      <w:pPr>
        <w:jc w:val="both"/>
      </w:pPr>
    </w:p>
    <w:p w:rsidR="003A2959" w:rsidRPr="00EF27C7" w:rsidRDefault="003A2959" w:rsidP="003A2959">
      <w:pPr>
        <w:pBdr>
          <w:top w:val="single" w:sz="4" w:space="1" w:color="auto"/>
        </w:pBdr>
        <w:spacing w:after="120"/>
        <w:jc w:val="both"/>
        <w:rPr>
          <w:sz w:val="2"/>
          <w:szCs w:val="2"/>
        </w:rPr>
      </w:pPr>
    </w:p>
    <w:p w:rsidR="003A2959" w:rsidRPr="002D0D2E" w:rsidRDefault="003A010B" w:rsidP="003A2959">
      <w:pPr>
        <w:keepNext/>
        <w:jc w:val="both"/>
      </w:pPr>
      <w:r>
        <w:t>3</w:t>
      </w:r>
      <w:r w:rsidR="00901E53">
        <w:t>0</w:t>
      </w:r>
      <w:r w:rsidR="003A2959" w:rsidRPr="002D0D2E">
        <w:t xml:space="preserve">. Контактные номера телефонов, адреса электронной почты (при наличии)  </w:t>
      </w:r>
    </w:p>
    <w:p w:rsidR="003A2959" w:rsidRPr="00EF27C7" w:rsidRDefault="003A2959" w:rsidP="003A2959">
      <w:pPr>
        <w:keepNext/>
        <w:pBdr>
          <w:top w:val="single" w:sz="4" w:space="1" w:color="auto"/>
        </w:pBdr>
        <w:ind w:left="8021"/>
        <w:jc w:val="both"/>
        <w:rPr>
          <w:sz w:val="2"/>
          <w:szCs w:val="2"/>
        </w:rPr>
      </w:pPr>
    </w:p>
    <w:p w:rsidR="003A2959" w:rsidRPr="002D0D2E" w:rsidRDefault="003A2959" w:rsidP="003A2959">
      <w:pPr>
        <w:keepNext/>
        <w:jc w:val="both"/>
      </w:pPr>
    </w:p>
    <w:p w:rsidR="003A2959" w:rsidRPr="00EF27C7" w:rsidRDefault="003A2959" w:rsidP="003A2959">
      <w:pPr>
        <w:keepNext/>
        <w:pBdr>
          <w:top w:val="single" w:sz="4" w:space="1" w:color="auto"/>
        </w:pBdr>
        <w:spacing w:after="120"/>
        <w:jc w:val="both"/>
        <w:rPr>
          <w:sz w:val="2"/>
          <w:szCs w:val="2"/>
        </w:rPr>
      </w:pPr>
    </w:p>
    <w:p w:rsidR="003A2959" w:rsidRPr="002D0D2E" w:rsidRDefault="00901E53" w:rsidP="003A2959">
      <w:pPr>
        <w:jc w:val="both"/>
      </w:pPr>
      <w:r>
        <w:t>31</w:t>
      </w:r>
      <w:r w:rsidR="003A2959" w:rsidRPr="002D0D2E">
        <w:t>. </w:t>
      </w:r>
      <w:proofErr w:type="gramStart"/>
      <w:r w:rsidR="003A2959" w:rsidRPr="002D0D2E">
        <w:t>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003A2959" w:rsidRPr="002D0D2E">
        <w:br/>
      </w:r>
      <w:proofErr w:type="gramEnd"/>
    </w:p>
    <w:p w:rsidR="003A2959" w:rsidRPr="00EF27C7" w:rsidRDefault="003A2959" w:rsidP="003A2959">
      <w:pPr>
        <w:pBdr>
          <w:top w:val="single" w:sz="4" w:space="1" w:color="auto"/>
        </w:pBdr>
        <w:jc w:val="both"/>
        <w:rPr>
          <w:sz w:val="2"/>
          <w:szCs w:val="2"/>
        </w:rPr>
      </w:pPr>
    </w:p>
    <w:p w:rsidR="003A2959" w:rsidRPr="002D0D2E" w:rsidRDefault="003A2959" w:rsidP="003A2959">
      <w:pPr>
        <w:jc w:val="both"/>
      </w:pPr>
    </w:p>
    <w:p w:rsidR="003A2959" w:rsidRPr="00EF27C7" w:rsidRDefault="003A2959" w:rsidP="003A2959">
      <w:pPr>
        <w:pBdr>
          <w:top w:val="single" w:sz="4" w:space="1" w:color="auto"/>
        </w:pBdr>
        <w:spacing w:after="60"/>
        <w:jc w:val="both"/>
        <w:rPr>
          <w:sz w:val="2"/>
          <w:szCs w:val="2"/>
        </w:rPr>
      </w:pPr>
    </w:p>
    <w:p w:rsidR="003A2959" w:rsidRDefault="003A2959" w:rsidP="008A1B13">
      <w:pPr>
        <w:ind w:firstLine="567"/>
        <w:jc w:val="both"/>
      </w:pPr>
      <w:r w:rsidRPr="002D0D2E">
        <w:t>Мне известно, что указание в анкете заведомо лож</w:t>
      </w:r>
      <w:r w:rsidR="008A1B13">
        <w:t xml:space="preserve">ных сведений может повлечь отказ </w:t>
      </w:r>
      <w:r w:rsidRPr="002D0D2E">
        <w:t>в</w:t>
      </w:r>
      <w:r w:rsidR="008A1B13">
        <w:t xml:space="preserve"> допуске к участию в конкурсе</w:t>
      </w:r>
      <w:r w:rsidRPr="002D0D2E">
        <w:t>.</w:t>
      </w:r>
    </w:p>
    <w:p w:rsidR="008A1B13" w:rsidRPr="008A1B13" w:rsidRDefault="008A1B13" w:rsidP="008A1B13">
      <w:pPr>
        <w:ind w:firstLine="567"/>
        <w:jc w:val="both"/>
        <w:rPr>
          <w:sz w:val="12"/>
          <w:szCs w:val="12"/>
        </w:rPr>
      </w:pPr>
    </w:p>
    <w:tbl>
      <w:tblPr>
        <w:tblW w:w="9242" w:type="dxa"/>
        <w:tblLayout w:type="fixed"/>
        <w:tblCellMar>
          <w:left w:w="28" w:type="dxa"/>
          <w:right w:w="28" w:type="dxa"/>
        </w:tblCellMar>
        <w:tblLook w:val="0000"/>
      </w:tblPr>
      <w:tblGrid>
        <w:gridCol w:w="170"/>
        <w:gridCol w:w="397"/>
        <w:gridCol w:w="227"/>
        <w:gridCol w:w="1474"/>
        <w:gridCol w:w="397"/>
        <w:gridCol w:w="397"/>
        <w:gridCol w:w="454"/>
        <w:gridCol w:w="4196"/>
        <w:gridCol w:w="1530"/>
      </w:tblGrid>
      <w:tr w:rsidR="003A2959" w:rsidTr="00BB2648">
        <w:tc>
          <w:tcPr>
            <w:tcW w:w="170" w:type="dxa"/>
            <w:tcBorders>
              <w:top w:val="nil"/>
              <w:left w:val="nil"/>
              <w:bottom w:val="nil"/>
              <w:right w:val="nil"/>
            </w:tcBorders>
            <w:vAlign w:val="bottom"/>
          </w:tcPr>
          <w:p w:rsidR="003A2959" w:rsidRPr="00873961" w:rsidRDefault="003A2959" w:rsidP="00340E93">
            <w:pPr>
              <w:jc w:val="right"/>
            </w:pPr>
            <w:r w:rsidRPr="00873961">
              <w:t>"</w:t>
            </w:r>
          </w:p>
        </w:tc>
        <w:tc>
          <w:tcPr>
            <w:tcW w:w="397" w:type="dxa"/>
            <w:tcBorders>
              <w:top w:val="nil"/>
              <w:left w:val="nil"/>
              <w:bottom w:val="single" w:sz="4" w:space="0" w:color="auto"/>
              <w:right w:val="nil"/>
            </w:tcBorders>
            <w:vAlign w:val="bottom"/>
          </w:tcPr>
          <w:p w:rsidR="003A2959" w:rsidRDefault="003A2959" w:rsidP="00340E93">
            <w:pPr>
              <w:jc w:val="center"/>
            </w:pPr>
          </w:p>
        </w:tc>
        <w:tc>
          <w:tcPr>
            <w:tcW w:w="227" w:type="dxa"/>
            <w:tcBorders>
              <w:top w:val="nil"/>
              <w:left w:val="nil"/>
              <w:bottom w:val="nil"/>
              <w:right w:val="nil"/>
            </w:tcBorders>
            <w:vAlign w:val="bottom"/>
          </w:tcPr>
          <w:p w:rsidR="003A2959" w:rsidRPr="00873961" w:rsidRDefault="003A2959" w:rsidP="00340E93">
            <w:r w:rsidRPr="00873961">
              <w:t>"</w:t>
            </w:r>
          </w:p>
        </w:tc>
        <w:tc>
          <w:tcPr>
            <w:tcW w:w="1474" w:type="dxa"/>
            <w:tcBorders>
              <w:top w:val="nil"/>
              <w:left w:val="nil"/>
              <w:bottom w:val="single" w:sz="4" w:space="0" w:color="auto"/>
              <w:right w:val="nil"/>
            </w:tcBorders>
            <w:vAlign w:val="bottom"/>
          </w:tcPr>
          <w:p w:rsidR="003A2959" w:rsidRDefault="003A2959" w:rsidP="00340E93">
            <w:pPr>
              <w:jc w:val="center"/>
            </w:pPr>
          </w:p>
        </w:tc>
        <w:tc>
          <w:tcPr>
            <w:tcW w:w="397" w:type="dxa"/>
            <w:tcBorders>
              <w:top w:val="nil"/>
              <w:left w:val="nil"/>
              <w:bottom w:val="nil"/>
              <w:right w:val="nil"/>
            </w:tcBorders>
            <w:vAlign w:val="bottom"/>
          </w:tcPr>
          <w:p w:rsidR="003A2959" w:rsidRDefault="003A2959" w:rsidP="00340E93">
            <w:pPr>
              <w:jc w:val="right"/>
            </w:pPr>
            <w:r>
              <w:t>20</w:t>
            </w:r>
          </w:p>
        </w:tc>
        <w:tc>
          <w:tcPr>
            <w:tcW w:w="397" w:type="dxa"/>
            <w:tcBorders>
              <w:top w:val="nil"/>
              <w:left w:val="nil"/>
              <w:bottom w:val="single" w:sz="4" w:space="0" w:color="auto"/>
              <w:right w:val="nil"/>
            </w:tcBorders>
            <w:vAlign w:val="bottom"/>
          </w:tcPr>
          <w:p w:rsidR="003A2959" w:rsidRDefault="003A2959" w:rsidP="00340E93"/>
        </w:tc>
        <w:tc>
          <w:tcPr>
            <w:tcW w:w="454" w:type="dxa"/>
            <w:tcBorders>
              <w:top w:val="nil"/>
              <w:left w:val="nil"/>
              <w:bottom w:val="nil"/>
              <w:right w:val="nil"/>
            </w:tcBorders>
            <w:vAlign w:val="bottom"/>
          </w:tcPr>
          <w:p w:rsidR="003A2959" w:rsidRDefault="003A2959" w:rsidP="00340E93">
            <w:pPr>
              <w:ind w:left="57"/>
            </w:pPr>
            <w:proofErr w:type="gramStart"/>
            <w:r>
              <w:t>г</w:t>
            </w:r>
            <w:proofErr w:type="gramEnd"/>
            <w:r>
              <w:t>.</w:t>
            </w:r>
          </w:p>
        </w:tc>
        <w:tc>
          <w:tcPr>
            <w:tcW w:w="4196" w:type="dxa"/>
            <w:tcBorders>
              <w:top w:val="nil"/>
              <w:left w:val="nil"/>
              <w:bottom w:val="nil"/>
              <w:right w:val="nil"/>
            </w:tcBorders>
            <w:vAlign w:val="bottom"/>
          </w:tcPr>
          <w:p w:rsidR="003A2959" w:rsidRPr="00B16E99" w:rsidRDefault="003A2959" w:rsidP="00340E93">
            <w:pPr>
              <w:ind w:right="57"/>
              <w:jc w:val="right"/>
            </w:pPr>
            <w:proofErr w:type="spellStart"/>
            <w:r>
              <w:rPr>
                <w:lang w:val="en-US"/>
              </w:rPr>
              <w:t>Подпись</w:t>
            </w:r>
            <w:proofErr w:type="spellEnd"/>
          </w:p>
        </w:tc>
        <w:tc>
          <w:tcPr>
            <w:tcW w:w="1530" w:type="dxa"/>
            <w:tcBorders>
              <w:top w:val="nil"/>
              <w:left w:val="nil"/>
              <w:bottom w:val="single" w:sz="4" w:space="0" w:color="auto"/>
              <w:right w:val="nil"/>
            </w:tcBorders>
            <w:vAlign w:val="bottom"/>
          </w:tcPr>
          <w:p w:rsidR="003A2959" w:rsidRDefault="003A2959" w:rsidP="00340E93">
            <w:pPr>
              <w:jc w:val="center"/>
            </w:pPr>
          </w:p>
        </w:tc>
      </w:tr>
    </w:tbl>
    <w:p w:rsidR="003A2959" w:rsidRDefault="00486139" w:rsidP="00FC2291">
      <w:pPr>
        <w:jc w:val="both"/>
        <w:rPr>
          <w:sz w:val="28"/>
          <w:szCs w:val="28"/>
        </w:rPr>
      </w:pPr>
      <w:r w:rsidRPr="00486139">
        <w:rPr>
          <w:sz w:val="28"/>
          <w:szCs w:val="28"/>
        </w:rPr>
        <w:t>";</w:t>
      </w:r>
    </w:p>
    <w:p w:rsidR="00FC2291" w:rsidRDefault="00D12449" w:rsidP="00FC2291">
      <w:pPr>
        <w:pStyle w:val="12"/>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w:t>
      </w:r>
      <w:proofErr w:type="spellEnd"/>
      <w:r w:rsidR="00FC2291">
        <w:rPr>
          <w:rFonts w:ascii="Times New Roman" w:eastAsia="Times New Roman" w:hAnsi="Times New Roman" w:cs="Times New Roman"/>
          <w:sz w:val="28"/>
          <w:szCs w:val="28"/>
        </w:rPr>
        <w:t>) Приложение 3 к Положению изложить в следующей редакции:</w:t>
      </w:r>
    </w:p>
    <w:p w:rsidR="00FC2291" w:rsidRDefault="00FC2291" w:rsidP="00FC2291">
      <w:pPr>
        <w:autoSpaceDE w:val="0"/>
        <w:autoSpaceDN w:val="0"/>
        <w:adjustRightInd w:val="0"/>
        <w:ind w:right="-1"/>
        <w:jc w:val="center"/>
        <w:outlineLvl w:val="0"/>
        <w:rPr>
          <w:rFonts w:ascii="Arial" w:hAnsi="Arial" w:cs="Arial"/>
          <w:sz w:val="20"/>
          <w:szCs w:val="20"/>
        </w:rPr>
      </w:pPr>
      <w:r>
        <w:rPr>
          <w:sz w:val="28"/>
          <w:szCs w:val="28"/>
        </w:rPr>
        <w:t xml:space="preserve">                                                  "Приложение </w:t>
      </w:r>
      <w:r w:rsidR="0057554A">
        <w:rPr>
          <w:sz w:val="28"/>
          <w:szCs w:val="28"/>
        </w:rPr>
        <w:t>3</w:t>
      </w:r>
    </w:p>
    <w:p w:rsidR="00FC2291" w:rsidRDefault="00FC2291" w:rsidP="00FC2291">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к Положению</w:t>
      </w:r>
      <w:r w:rsidRPr="001D5A30">
        <w:rPr>
          <w:rFonts w:eastAsia="Calibri"/>
          <w:sz w:val="28"/>
          <w:szCs w:val="28"/>
        </w:rPr>
        <w:t xml:space="preserve"> </w:t>
      </w:r>
      <w:r w:rsidRPr="000214DF">
        <w:rPr>
          <w:rFonts w:eastAsia="Calibri"/>
          <w:sz w:val="28"/>
          <w:szCs w:val="28"/>
        </w:rPr>
        <w:t xml:space="preserve">о </w:t>
      </w:r>
      <w:r w:rsidR="00DE2A2D">
        <w:rPr>
          <w:rFonts w:eastAsia="Calibri"/>
          <w:sz w:val="28"/>
          <w:szCs w:val="28"/>
        </w:rPr>
        <w:t>П</w:t>
      </w:r>
      <w:r w:rsidRPr="000214DF">
        <w:rPr>
          <w:rFonts w:eastAsia="Calibri"/>
          <w:sz w:val="28"/>
          <w:szCs w:val="28"/>
        </w:rPr>
        <w:t>орядке</w:t>
      </w:r>
      <w:r>
        <w:rPr>
          <w:rFonts w:eastAsia="Calibri"/>
          <w:sz w:val="28"/>
          <w:szCs w:val="28"/>
        </w:rPr>
        <w:t xml:space="preserve">                                             </w:t>
      </w:r>
    </w:p>
    <w:p w:rsidR="00FC2291" w:rsidRPr="000214DF" w:rsidRDefault="00FC2291" w:rsidP="00FC2291">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проведения</w:t>
      </w:r>
      <w:r w:rsidRPr="00AA6F21">
        <w:rPr>
          <w:rFonts w:eastAsia="Calibri"/>
          <w:sz w:val="28"/>
          <w:szCs w:val="28"/>
        </w:rPr>
        <w:t xml:space="preserve"> </w:t>
      </w:r>
      <w:r w:rsidRPr="000214DF">
        <w:rPr>
          <w:rFonts w:eastAsia="Calibri"/>
          <w:sz w:val="28"/>
          <w:szCs w:val="28"/>
        </w:rPr>
        <w:t>конкурса</w:t>
      </w:r>
      <w:r w:rsidRPr="00AA6F21">
        <w:rPr>
          <w:rFonts w:eastAsia="Calibri"/>
          <w:sz w:val="28"/>
          <w:szCs w:val="28"/>
        </w:rPr>
        <w:t xml:space="preserve"> </w:t>
      </w:r>
      <w:proofErr w:type="gramStart"/>
      <w:r w:rsidRPr="000214DF">
        <w:rPr>
          <w:rFonts w:eastAsia="Calibri"/>
          <w:sz w:val="28"/>
          <w:szCs w:val="28"/>
        </w:rPr>
        <w:t>на</w:t>
      </w:r>
      <w:proofErr w:type="gramEnd"/>
    </w:p>
    <w:p w:rsidR="00FC2291" w:rsidRDefault="006A5876" w:rsidP="006A5876">
      <w:pPr>
        <w:autoSpaceDE w:val="0"/>
        <w:autoSpaceDN w:val="0"/>
        <w:adjustRightInd w:val="0"/>
        <w:ind w:right="-1"/>
        <w:jc w:val="center"/>
        <w:rPr>
          <w:rFonts w:eastAsia="Calibri"/>
          <w:sz w:val="28"/>
          <w:szCs w:val="28"/>
        </w:rPr>
      </w:pPr>
      <w:r>
        <w:rPr>
          <w:rFonts w:eastAsia="Calibri"/>
          <w:sz w:val="28"/>
          <w:szCs w:val="28"/>
        </w:rPr>
        <w:t xml:space="preserve">                                                                           </w:t>
      </w:r>
      <w:r w:rsidR="00FC2291" w:rsidRPr="000214DF">
        <w:rPr>
          <w:rFonts w:eastAsia="Calibri"/>
          <w:sz w:val="28"/>
          <w:szCs w:val="28"/>
        </w:rPr>
        <w:t>замещение</w:t>
      </w:r>
      <w:r w:rsidR="00FC2291" w:rsidRPr="00AA6F21">
        <w:rPr>
          <w:rFonts w:eastAsia="Calibri"/>
          <w:sz w:val="28"/>
          <w:szCs w:val="28"/>
        </w:rPr>
        <w:t xml:space="preserve"> </w:t>
      </w:r>
      <w:r w:rsidR="00FC2291" w:rsidRPr="000214DF">
        <w:rPr>
          <w:rFonts w:eastAsia="Calibri"/>
          <w:sz w:val="28"/>
          <w:szCs w:val="28"/>
        </w:rPr>
        <w:t>должности главы</w:t>
      </w:r>
    </w:p>
    <w:p w:rsidR="00FC2291" w:rsidRDefault="00FC2291" w:rsidP="00FC2291">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Уссурийского</w:t>
      </w:r>
      <w:r w:rsidRPr="00AA6F21">
        <w:rPr>
          <w:rFonts w:eastAsia="Calibri"/>
          <w:sz w:val="28"/>
          <w:szCs w:val="28"/>
        </w:rPr>
        <w:t xml:space="preserve"> </w:t>
      </w:r>
      <w:r w:rsidRPr="000214DF">
        <w:rPr>
          <w:rFonts w:eastAsia="Calibri"/>
          <w:sz w:val="28"/>
          <w:szCs w:val="28"/>
        </w:rPr>
        <w:t>городского</w:t>
      </w:r>
    </w:p>
    <w:p w:rsidR="00FC2291" w:rsidRDefault="00FC2291" w:rsidP="00FC2291">
      <w:pPr>
        <w:autoSpaceDE w:val="0"/>
        <w:autoSpaceDN w:val="0"/>
        <w:adjustRightInd w:val="0"/>
        <w:ind w:right="-1"/>
        <w:jc w:val="center"/>
        <w:rPr>
          <w:rFonts w:eastAsia="Calibri"/>
          <w:sz w:val="28"/>
          <w:szCs w:val="28"/>
        </w:rPr>
      </w:pPr>
      <w:r>
        <w:rPr>
          <w:rFonts w:eastAsia="Calibri"/>
          <w:sz w:val="28"/>
          <w:szCs w:val="28"/>
        </w:rPr>
        <w:t xml:space="preserve">                                                                       о</w:t>
      </w:r>
      <w:r w:rsidRPr="000214DF">
        <w:rPr>
          <w:rFonts w:eastAsia="Calibri"/>
          <w:sz w:val="28"/>
          <w:szCs w:val="28"/>
        </w:rPr>
        <w:t>круга</w:t>
      </w:r>
      <w:r>
        <w:rPr>
          <w:rFonts w:eastAsia="Calibri"/>
          <w:sz w:val="28"/>
          <w:szCs w:val="28"/>
        </w:rPr>
        <w:t xml:space="preserve"> Приморского края</w:t>
      </w:r>
    </w:p>
    <w:p w:rsidR="00542CF3" w:rsidRPr="00542CF3" w:rsidRDefault="00542CF3" w:rsidP="00FC2291">
      <w:pPr>
        <w:autoSpaceDE w:val="0"/>
        <w:autoSpaceDN w:val="0"/>
        <w:adjustRightInd w:val="0"/>
        <w:ind w:right="-1"/>
        <w:jc w:val="center"/>
        <w:rPr>
          <w:rFonts w:eastAsia="Calibri"/>
          <w:sz w:val="16"/>
          <w:szCs w:val="16"/>
        </w:rPr>
      </w:pPr>
    </w:p>
    <w:p w:rsidR="006F3FD5" w:rsidRDefault="006F3FD5" w:rsidP="0057554A">
      <w:pPr>
        <w:ind w:firstLine="709"/>
        <w:jc w:val="center"/>
        <w:rPr>
          <w:bCs/>
          <w:sz w:val="28"/>
          <w:szCs w:val="28"/>
        </w:rPr>
      </w:pPr>
    </w:p>
    <w:p w:rsidR="0057554A" w:rsidRPr="00347670" w:rsidRDefault="0057554A" w:rsidP="0057554A">
      <w:pPr>
        <w:ind w:firstLine="709"/>
        <w:jc w:val="center"/>
        <w:rPr>
          <w:bCs/>
          <w:sz w:val="28"/>
          <w:szCs w:val="28"/>
        </w:rPr>
      </w:pPr>
      <w:r w:rsidRPr="00347670">
        <w:rPr>
          <w:bCs/>
          <w:sz w:val="28"/>
          <w:szCs w:val="28"/>
        </w:rPr>
        <w:lastRenderedPageBreak/>
        <w:t>Согласие</w:t>
      </w:r>
    </w:p>
    <w:p w:rsidR="00334CFF" w:rsidRPr="00F96143" w:rsidRDefault="0057554A" w:rsidP="00F96143">
      <w:pPr>
        <w:autoSpaceDE w:val="0"/>
        <w:autoSpaceDN w:val="0"/>
        <w:adjustRightInd w:val="0"/>
        <w:jc w:val="center"/>
        <w:rPr>
          <w:rFonts w:eastAsia="Calibri"/>
          <w:bCs/>
          <w:sz w:val="28"/>
          <w:szCs w:val="28"/>
        </w:rPr>
      </w:pPr>
      <w:r w:rsidRPr="00347670">
        <w:rPr>
          <w:bCs/>
          <w:sz w:val="28"/>
          <w:szCs w:val="28"/>
        </w:rPr>
        <w:t xml:space="preserve">на обработку персональных данных </w:t>
      </w:r>
      <w:r w:rsidR="00F96143">
        <w:rPr>
          <w:rFonts w:eastAsia="Calibri"/>
          <w:bCs/>
          <w:sz w:val="28"/>
          <w:szCs w:val="28"/>
        </w:rPr>
        <w:t>кандидата</w:t>
      </w:r>
      <w:r w:rsidR="009138A5" w:rsidRPr="00F96143">
        <w:rPr>
          <w:rFonts w:eastAsia="Calibri"/>
          <w:bCs/>
          <w:sz w:val="28"/>
          <w:szCs w:val="28"/>
        </w:rPr>
        <w:t xml:space="preserve"> на замещение должности главы </w:t>
      </w:r>
      <w:r w:rsidR="00334CFF" w:rsidRPr="00334CFF">
        <w:rPr>
          <w:rFonts w:eastAsia="Calibri"/>
          <w:bCs/>
          <w:sz w:val="28"/>
          <w:szCs w:val="28"/>
        </w:rPr>
        <w:t>Уссурийского городского округа</w:t>
      </w:r>
      <w:r w:rsidR="00F96143">
        <w:rPr>
          <w:rFonts w:eastAsia="Calibri"/>
          <w:bCs/>
          <w:sz w:val="28"/>
          <w:szCs w:val="28"/>
        </w:rPr>
        <w:t xml:space="preserve"> Приморского края</w:t>
      </w:r>
    </w:p>
    <w:p w:rsidR="0057554A" w:rsidRPr="00F96143" w:rsidRDefault="0057554A" w:rsidP="0057554A">
      <w:pPr>
        <w:ind w:firstLine="709"/>
        <w:jc w:val="center"/>
        <w:rPr>
          <w:bCs/>
          <w:sz w:val="8"/>
          <w:szCs w:val="8"/>
        </w:rPr>
      </w:pPr>
    </w:p>
    <w:p w:rsidR="0057554A" w:rsidRPr="00347670" w:rsidRDefault="0057554A" w:rsidP="00655CA8">
      <w:pPr>
        <w:jc w:val="both"/>
        <w:rPr>
          <w:bCs/>
          <w:sz w:val="28"/>
          <w:szCs w:val="28"/>
        </w:rPr>
      </w:pPr>
      <w:r w:rsidRPr="00347670">
        <w:rPr>
          <w:bCs/>
          <w:sz w:val="28"/>
          <w:szCs w:val="28"/>
        </w:rPr>
        <w:t>Я, _________________________________</w:t>
      </w:r>
      <w:r w:rsidR="00BB2648">
        <w:rPr>
          <w:bCs/>
          <w:sz w:val="28"/>
          <w:szCs w:val="28"/>
        </w:rPr>
        <w:t>_______________________</w:t>
      </w:r>
      <w:r w:rsidR="00655CA8">
        <w:rPr>
          <w:bCs/>
          <w:sz w:val="28"/>
          <w:szCs w:val="28"/>
        </w:rPr>
        <w:t>_______</w:t>
      </w:r>
      <w:r w:rsidRPr="00347670">
        <w:rPr>
          <w:bCs/>
          <w:sz w:val="28"/>
          <w:szCs w:val="28"/>
        </w:rPr>
        <w:t>,</w:t>
      </w:r>
    </w:p>
    <w:p w:rsidR="0057554A" w:rsidRPr="005C3F43" w:rsidRDefault="00BB2648" w:rsidP="0057554A">
      <w:pPr>
        <w:ind w:firstLine="709"/>
        <w:jc w:val="both"/>
        <w:rPr>
          <w:bCs/>
          <w:sz w:val="20"/>
          <w:szCs w:val="20"/>
        </w:rPr>
      </w:pPr>
      <w:r>
        <w:rPr>
          <w:bCs/>
          <w:sz w:val="20"/>
          <w:szCs w:val="20"/>
        </w:rPr>
        <w:t xml:space="preserve">                                                         </w:t>
      </w:r>
      <w:r w:rsidR="0057554A" w:rsidRPr="005C3F43">
        <w:rPr>
          <w:bCs/>
          <w:sz w:val="20"/>
          <w:szCs w:val="20"/>
        </w:rPr>
        <w:t>(фамилия, имя, отчество)</w:t>
      </w:r>
    </w:p>
    <w:p w:rsidR="0057554A" w:rsidRPr="00347670" w:rsidRDefault="0057554A" w:rsidP="0057554A">
      <w:pPr>
        <w:ind w:firstLine="709"/>
        <w:jc w:val="both"/>
        <w:rPr>
          <w:bCs/>
          <w:sz w:val="28"/>
          <w:szCs w:val="28"/>
        </w:rPr>
      </w:pPr>
      <w:r w:rsidRPr="00347670">
        <w:rPr>
          <w:bCs/>
          <w:sz w:val="28"/>
          <w:szCs w:val="28"/>
        </w:rPr>
        <w:t>зарегистрированны</w:t>
      </w:r>
      <w:proofErr w:type="gramStart"/>
      <w:r w:rsidRPr="00347670">
        <w:rPr>
          <w:bCs/>
          <w:sz w:val="28"/>
          <w:szCs w:val="28"/>
        </w:rPr>
        <w:t>й(</w:t>
      </w:r>
      <w:proofErr w:type="spellStart"/>
      <w:proofErr w:type="gramEnd"/>
      <w:r w:rsidRPr="00347670">
        <w:rPr>
          <w:bCs/>
          <w:sz w:val="28"/>
          <w:szCs w:val="28"/>
        </w:rPr>
        <w:t>ая</w:t>
      </w:r>
      <w:proofErr w:type="spellEnd"/>
      <w:r w:rsidRPr="00347670">
        <w:rPr>
          <w:bCs/>
          <w:sz w:val="28"/>
          <w:szCs w:val="28"/>
        </w:rPr>
        <w:t>) по адресу:</w:t>
      </w:r>
    </w:p>
    <w:p w:rsidR="0057554A" w:rsidRPr="00347670" w:rsidRDefault="0057554A" w:rsidP="0057554A">
      <w:pPr>
        <w:jc w:val="both"/>
        <w:rPr>
          <w:bCs/>
          <w:sz w:val="28"/>
          <w:szCs w:val="28"/>
        </w:rPr>
      </w:pPr>
      <w:r w:rsidRPr="00347670">
        <w:rPr>
          <w:bCs/>
          <w:sz w:val="28"/>
          <w:szCs w:val="28"/>
        </w:rPr>
        <w:t>_________________________________</w:t>
      </w:r>
      <w:r>
        <w:rPr>
          <w:bCs/>
          <w:sz w:val="28"/>
          <w:szCs w:val="28"/>
        </w:rPr>
        <w:t>__</w:t>
      </w:r>
      <w:r w:rsidR="005C3F43">
        <w:rPr>
          <w:bCs/>
          <w:sz w:val="28"/>
          <w:szCs w:val="28"/>
        </w:rPr>
        <w:t>_____________________________</w:t>
      </w:r>
      <w:r w:rsidR="00655CA8">
        <w:rPr>
          <w:bCs/>
          <w:sz w:val="28"/>
          <w:szCs w:val="28"/>
        </w:rPr>
        <w:t>_</w:t>
      </w:r>
      <w:r w:rsidRPr="00347670">
        <w:rPr>
          <w:bCs/>
          <w:sz w:val="28"/>
          <w:szCs w:val="28"/>
        </w:rPr>
        <w:t>,</w:t>
      </w:r>
    </w:p>
    <w:p w:rsidR="0057554A" w:rsidRPr="00347670" w:rsidRDefault="0057554A" w:rsidP="00655CA8">
      <w:pPr>
        <w:jc w:val="both"/>
        <w:rPr>
          <w:bCs/>
          <w:sz w:val="28"/>
          <w:szCs w:val="28"/>
        </w:rPr>
      </w:pPr>
      <w:r w:rsidRPr="00347670">
        <w:rPr>
          <w:bCs/>
          <w:sz w:val="28"/>
          <w:szCs w:val="28"/>
        </w:rPr>
        <w:t>документ, удостоверяющий личность _____</w:t>
      </w:r>
      <w:r w:rsidR="005C3F43">
        <w:rPr>
          <w:bCs/>
          <w:sz w:val="28"/>
          <w:szCs w:val="28"/>
        </w:rPr>
        <w:t>_____________________</w:t>
      </w:r>
      <w:r w:rsidR="00655CA8">
        <w:rPr>
          <w:bCs/>
          <w:sz w:val="28"/>
          <w:szCs w:val="28"/>
        </w:rPr>
        <w:t>_______</w:t>
      </w:r>
      <w:r w:rsidRPr="00347670">
        <w:rPr>
          <w:bCs/>
          <w:sz w:val="28"/>
          <w:szCs w:val="28"/>
        </w:rPr>
        <w:t>,</w:t>
      </w:r>
    </w:p>
    <w:p w:rsidR="0057554A" w:rsidRPr="005C3F43" w:rsidRDefault="005C3F43" w:rsidP="005C3F43">
      <w:pPr>
        <w:ind w:firstLine="709"/>
        <w:jc w:val="center"/>
        <w:rPr>
          <w:bCs/>
          <w:sz w:val="20"/>
          <w:szCs w:val="20"/>
        </w:rPr>
      </w:pPr>
      <w:r>
        <w:rPr>
          <w:bCs/>
          <w:sz w:val="20"/>
          <w:szCs w:val="20"/>
        </w:rPr>
        <w:t xml:space="preserve">                                                                                   </w:t>
      </w:r>
      <w:r w:rsidR="0057554A" w:rsidRPr="005C3F43">
        <w:rPr>
          <w:bCs/>
          <w:sz w:val="20"/>
          <w:szCs w:val="20"/>
        </w:rPr>
        <w:t>(вид документа)</w:t>
      </w:r>
    </w:p>
    <w:p w:rsidR="0057554A" w:rsidRPr="00347670" w:rsidRDefault="0057554A" w:rsidP="00655CA8">
      <w:pPr>
        <w:jc w:val="both"/>
        <w:rPr>
          <w:bCs/>
          <w:sz w:val="28"/>
          <w:szCs w:val="28"/>
        </w:rPr>
      </w:pPr>
      <w:r w:rsidRPr="00347670">
        <w:rPr>
          <w:bCs/>
          <w:sz w:val="28"/>
          <w:szCs w:val="28"/>
        </w:rPr>
        <w:t xml:space="preserve">серия ______ № __________, кем и когда </w:t>
      </w:r>
      <w:proofErr w:type="gramStart"/>
      <w:r w:rsidRPr="00347670">
        <w:rPr>
          <w:bCs/>
          <w:sz w:val="28"/>
          <w:szCs w:val="28"/>
        </w:rPr>
        <w:t>выдан</w:t>
      </w:r>
      <w:proofErr w:type="gramEnd"/>
      <w:r w:rsidR="00BF45EE">
        <w:rPr>
          <w:bCs/>
          <w:sz w:val="28"/>
          <w:szCs w:val="28"/>
        </w:rPr>
        <w:t>__________________</w:t>
      </w:r>
      <w:r w:rsidRPr="00347670">
        <w:rPr>
          <w:bCs/>
          <w:sz w:val="28"/>
          <w:szCs w:val="28"/>
        </w:rPr>
        <w:t xml:space="preserve"> _________________________________</w:t>
      </w:r>
      <w:r w:rsidR="005C3F43">
        <w:rPr>
          <w:bCs/>
          <w:sz w:val="28"/>
          <w:szCs w:val="28"/>
        </w:rPr>
        <w:t>_______________________________</w:t>
      </w:r>
      <w:r w:rsidR="00655CA8">
        <w:rPr>
          <w:bCs/>
          <w:sz w:val="28"/>
          <w:szCs w:val="28"/>
        </w:rPr>
        <w:t>_</w:t>
      </w:r>
      <w:r w:rsidRPr="00347670">
        <w:rPr>
          <w:bCs/>
          <w:sz w:val="28"/>
          <w:szCs w:val="28"/>
        </w:rPr>
        <w:t>,</w:t>
      </w:r>
    </w:p>
    <w:p w:rsidR="0057554A" w:rsidRPr="00347670" w:rsidRDefault="0057554A" w:rsidP="00A61BD6">
      <w:pPr>
        <w:jc w:val="both"/>
        <w:rPr>
          <w:bCs/>
          <w:sz w:val="28"/>
          <w:szCs w:val="28"/>
        </w:rPr>
      </w:pPr>
      <w:r w:rsidRPr="00347670">
        <w:rPr>
          <w:bCs/>
          <w:sz w:val="28"/>
          <w:szCs w:val="28"/>
        </w:rPr>
        <w:t>даю согласие уполномоченным должностным лицам Думы Уссурийского горо</w:t>
      </w:r>
      <w:r w:rsidR="00A6614A">
        <w:rPr>
          <w:bCs/>
          <w:sz w:val="28"/>
          <w:szCs w:val="28"/>
        </w:rPr>
        <w:t>дского округа Приморского края</w:t>
      </w:r>
      <w:r w:rsidR="00A6614A" w:rsidRPr="00A6614A">
        <w:rPr>
          <w:sz w:val="28"/>
          <w:szCs w:val="28"/>
        </w:rPr>
        <w:t xml:space="preserve">, расположенной по адресу: </w:t>
      </w:r>
      <w:proofErr w:type="gramStart"/>
      <w:r w:rsidR="00A6614A" w:rsidRPr="00A6614A">
        <w:rPr>
          <w:sz w:val="28"/>
          <w:szCs w:val="28"/>
        </w:rPr>
        <w:t>Россия, 692519, г. Уссурийск, ул. Ленина, 101, ИНН 2511032253, ОГРН 1023101664519,</w:t>
      </w:r>
      <w:r w:rsidRPr="00347670">
        <w:rPr>
          <w:bCs/>
          <w:sz w:val="28"/>
          <w:szCs w:val="28"/>
        </w:rPr>
        <w:t xml:space="preserve">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roofErr w:type="gramEnd"/>
    </w:p>
    <w:p w:rsidR="0057554A" w:rsidRPr="00347670" w:rsidRDefault="0057554A" w:rsidP="0057554A">
      <w:pPr>
        <w:ind w:firstLine="709"/>
        <w:jc w:val="both"/>
        <w:rPr>
          <w:bCs/>
          <w:sz w:val="28"/>
          <w:szCs w:val="28"/>
        </w:rPr>
      </w:pPr>
      <w:r w:rsidRPr="00347670">
        <w:rPr>
          <w:bCs/>
          <w:sz w:val="28"/>
          <w:szCs w:val="28"/>
        </w:rPr>
        <w:t>- фамилия, имя, отчество;</w:t>
      </w:r>
    </w:p>
    <w:p w:rsidR="0057554A" w:rsidRDefault="0057554A" w:rsidP="0057554A">
      <w:pPr>
        <w:ind w:firstLine="709"/>
        <w:jc w:val="both"/>
        <w:rPr>
          <w:bCs/>
          <w:sz w:val="28"/>
          <w:szCs w:val="28"/>
        </w:rPr>
      </w:pPr>
      <w:r w:rsidRPr="00347670">
        <w:rPr>
          <w:bCs/>
          <w:sz w:val="28"/>
          <w:szCs w:val="28"/>
        </w:rPr>
        <w:t xml:space="preserve">- </w:t>
      </w:r>
      <w:r w:rsidR="006C4C46">
        <w:rPr>
          <w:bCs/>
          <w:sz w:val="28"/>
          <w:szCs w:val="28"/>
        </w:rPr>
        <w:t xml:space="preserve">пол, возраст, </w:t>
      </w:r>
      <w:r w:rsidRPr="00347670">
        <w:rPr>
          <w:bCs/>
          <w:sz w:val="28"/>
          <w:szCs w:val="28"/>
        </w:rPr>
        <w:t xml:space="preserve">дата </w:t>
      </w:r>
      <w:r w:rsidR="006C4C46">
        <w:rPr>
          <w:bCs/>
          <w:sz w:val="28"/>
          <w:szCs w:val="28"/>
        </w:rPr>
        <w:t xml:space="preserve">и место </w:t>
      </w:r>
      <w:r w:rsidRPr="00347670">
        <w:rPr>
          <w:bCs/>
          <w:sz w:val="28"/>
          <w:szCs w:val="28"/>
        </w:rPr>
        <w:t>рождения;</w:t>
      </w:r>
    </w:p>
    <w:p w:rsidR="006C4C46" w:rsidRDefault="006C4C46" w:rsidP="0057554A">
      <w:pPr>
        <w:ind w:firstLine="709"/>
        <w:jc w:val="both"/>
        <w:rPr>
          <w:bCs/>
          <w:sz w:val="28"/>
          <w:szCs w:val="28"/>
        </w:rPr>
      </w:pPr>
      <w:r>
        <w:rPr>
          <w:bCs/>
          <w:sz w:val="28"/>
          <w:szCs w:val="28"/>
        </w:rPr>
        <w:t>- паспортные данные;</w:t>
      </w:r>
    </w:p>
    <w:p w:rsidR="008B43A6" w:rsidRDefault="006C4C46" w:rsidP="0057554A">
      <w:pPr>
        <w:ind w:firstLine="709"/>
        <w:jc w:val="both"/>
        <w:rPr>
          <w:sz w:val="28"/>
          <w:szCs w:val="28"/>
        </w:rPr>
      </w:pPr>
      <w:r>
        <w:rPr>
          <w:bCs/>
          <w:sz w:val="28"/>
          <w:szCs w:val="28"/>
        </w:rPr>
        <w:t>-</w:t>
      </w:r>
      <w:r w:rsidR="008B43A6">
        <w:rPr>
          <w:bCs/>
          <w:sz w:val="28"/>
          <w:szCs w:val="28"/>
        </w:rPr>
        <w:t> </w:t>
      </w:r>
      <w:r>
        <w:rPr>
          <w:bCs/>
          <w:sz w:val="28"/>
          <w:szCs w:val="28"/>
        </w:rPr>
        <w:t>адрес регистрации</w:t>
      </w:r>
      <w:r w:rsidR="008B43A6">
        <w:rPr>
          <w:bCs/>
          <w:sz w:val="28"/>
          <w:szCs w:val="28"/>
        </w:rPr>
        <w:t xml:space="preserve"> </w:t>
      </w:r>
      <w:r w:rsidRPr="008B43A6">
        <w:rPr>
          <w:sz w:val="28"/>
          <w:szCs w:val="28"/>
        </w:rPr>
        <w:t>по месту жительства и адрес фактического проживания, номер</w:t>
      </w:r>
      <w:r w:rsidR="008B43A6">
        <w:rPr>
          <w:sz w:val="28"/>
          <w:szCs w:val="28"/>
        </w:rPr>
        <w:t xml:space="preserve"> телефона (домашний, мобильный);</w:t>
      </w:r>
    </w:p>
    <w:p w:rsidR="008B43A6" w:rsidRDefault="008B43A6" w:rsidP="0057554A">
      <w:pPr>
        <w:ind w:firstLine="709"/>
        <w:jc w:val="both"/>
        <w:rPr>
          <w:sz w:val="28"/>
          <w:szCs w:val="28"/>
        </w:rPr>
      </w:pPr>
      <w:r>
        <w:rPr>
          <w:sz w:val="28"/>
          <w:szCs w:val="28"/>
        </w:rPr>
        <w:t>- </w:t>
      </w:r>
      <w:r w:rsidR="006C4C46" w:rsidRPr="008B43A6">
        <w:rPr>
          <w:sz w:val="28"/>
          <w:szCs w:val="28"/>
        </w:rPr>
        <w:t>данные документов об образовании, квалификации, профессиональной подготовке, св</w:t>
      </w:r>
      <w:r>
        <w:rPr>
          <w:sz w:val="28"/>
          <w:szCs w:val="28"/>
        </w:rPr>
        <w:t>едения о повышении квалификации;</w:t>
      </w:r>
    </w:p>
    <w:p w:rsidR="006E0284" w:rsidRDefault="008B43A6" w:rsidP="006E0284">
      <w:pPr>
        <w:ind w:firstLine="709"/>
        <w:jc w:val="both"/>
        <w:rPr>
          <w:bCs/>
          <w:sz w:val="28"/>
          <w:szCs w:val="28"/>
        </w:rPr>
      </w:pPr>
      <w:r>
        <w:rPr>
          <w:sz w:val="28"/>
          <w:szCs w:val="28"/>
        </w:rPr>
        <w:t>-</w:t>
      </w:r>
      <w:r w:rsidR="00600275">
        <w:rPr>
          <w:sz w:val="28"/>
          <w:szCs w:val="28"/>
        </w:rPr>
        <w:t> </w:t>
      </w:r>
      <w:r w:rsidR="006C4C46" w:rsidRPr="008B43A6">
        <w:rPr>
          <w:sz w:val="28"/>
          <w:szCs w:val="28"/>
        </w:rPr>
        <w:t>сведения о трудовом стаже, предыдущих местах работы</w:t>
      </w:r>
      <w:r>
        <w:rPr>
          <w:sz w:val="28"/>
          <w:szCs w:val="28"/>
        </w:rPr>
        <w:t xml:space="preserve">, </w:t>
      </w:r>
      <w:r w:rsidR="001B0752">
        <w:rPr>
          <w:sz w:val="28"/>
          <w:szCs w:val="28"/>
        </w:rPr>
        <w:t xml:space="preserve">службы, учебы, </w:t>
      </w:r>
      <w:r w:rsidR="0057554A" w:rsidRPr="00347670">
        <w:rPr>
          <w:bCs/>
          <w:sz w:val="28"/>
          <w:szCs w:val="28"/>
        </w:rPr>
        <w:t>занимаемая должность</w:t>
      </w:r>
      <w:r w:rsidR="006E0284">
        <w:rPr>
          <w:bCs/>
          <w:sz w:val="28"/>
          <w:szCs w:val="28"/>
        </w:rPr>
        <w:t>.</w:t>
      </w:r>
    </w:p>
    <w:p w:rsidR="006E0284" w:rsidRPr="006E0284" w:rsidRDefault="0057554A" w:rsidP="006E0284">
      <w:pPr>
        <w:autoSpaceDE w:val="0"/>
        <w:autoSpaceDN w:val="0"/>
        <w:adjustRightInd w:val="0"/>
        <w:ind w:firstLine="709"/>
        <w:jc w:val="both"/>
        <w:rPr>
          <w:sz w:val="28"/>
          <w:szCs w:val="28"/>
        </w:rPr>
      </w:pPr>
      <w:r w:rsidRPr="00347670">
        <w:rPr>
          <w:bCs/>
          <w:sz w:val="28"/>
          <w:szCs w:val="28"/>
        </w:rPr>
        <w:t xml:space="preserve">Согласие на обработку персональных данных </w:t>
      </w:r>
      <w:r w:rsidR="006E0284" w:rsidRPr="006E0284">
        <w:rPr>
          <w:sz w:val="28"/>
          <w:szCs w:val="28"/>
        </w:rPr>
        <w:t>действует со дня его подписания и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467924" w:rsidRDefault="00467924" w:rsidP="006E0284">
      <w:pPr>
        <w:ind w:firstLine="709"/>
        <w:jc w:val="both"/>
        <w:rPr>
          <w:sz w:val="28"/>
          <w:szCs w:val="28"/>
        </w:rPr>
      </w:pPr>
      <w:r w:rsidRPr="00347670">
        <w:rPr>
          <w:bCs/>
          <w:sz w:val="28"/>
          <w:szCs w:val="28"/>
        </w:rPr>
        <w:t xml:space="preserve">Согласие на обработку персональных данных </w:t>
      </w:r>
      <w:r w:rsidR="006E0284" w:rsidRPr="006E0284">
        <w:rPr>
          <w:sz w:val="28"/>
          <w:szCs w:val="28"/>
        </w:rPr>
        <w:t>может быть отозвано в соответствии с законодательством Российской Федерации.</w:t>
      </w:r>
    </w:p>
    <w:p w:rsidR="006A59A7" w:rsidRPr="006A59A7" w:rsidRDefault="006A59A7" w:rsidP="006E0284">
      <w:pPr>
        <w:ind w:firstLine="709"/>
        <w:jc w:val="both"/>
        <w:rPr>
          <w:sz w:val="8"/>
          <w:szCs w:val="8"/>
        </w:rPr>
      </w:pPr>
    </w:p>
    <w:tbl>
      <w:tblPr>
        <w:tblW w:w="9384" w:type="dxa"/>
        <w:tblLayout w:type="fixed"/>
        <w:tblCellMar>
          <w:left w:w="28" w:type="dxa"/>
          <w:right w:w="28" w:type="dxa"/>
        </w:tblCellMar>
        <w:tblLook w:val="0000"/>
      </w:tblPr>
      <w:tblGrid>
        <w:gridCol w:w="170"/>
        <w:gridCol w:w="397"/>
        <w:gridCol w:w="227"/>
        <w:gridCol w:w="1474"/>
        <w:gridCol w:w="397"/>
        <w:gridCol w:w="397"/>
        <w:gridCol w:w="454"/>
        <w:gridCol w:w="4309"/>
        <w:gridCol w:w="1559"/>
      </w:tblGrid>
      <w:tr w:rsidR="006A59A7" w:rsidTr="0089666F">
        <w:tc>
          <w:tcPr>
            <w:tcW w:w="170" w:type="dxa"/>
            <w:tcBorders>
              <w:top w:val="nil"/>
              <w:left w:val="nil"/>
              <w:bottom w:val="nil"/>
              <w:right w:val="nil"/>
            </w:tcBorders>
            <w:vAlign w:val="bottom"/>
          </w:tcPr>
          <w:p w:rsidR="006A59A7" w:rsidRPr="00873961" w:rsidRDefault="006A59A7" w:rsidP="00340E93">
            <w:pPr>
              <w:jc w:val="right"/>
            </w:pPr>
            <w:r w:rsidRPr="00873961">
              <w:t>"</w:t>
            </w:r>
          </w:p>
        </w:tc>
        <w:tc>
          <w:tcPr>
            <w:tcW w:w="397" w:type="dxa"/>
            <w:tcBorders>
              <w:top w:val="nil"/>
              <w:left w:val="nil"/>
              <w:bottom w:val="single" w:sz="4" w:space="0" w:color="auto"/>
              <w:right w:val="nil"/>
            </w:tcBorders>
            <w:vAlign w:val="bottom"/>
          </w:tcPr>
          <w:p w:rsidR="006A59A7" w:rsidRDefault="006A59A7" w:rsidP="00340E93">
            <w:pPr>
              <w:jc w:val="center"/>
            </w:pPr>
          </w:p>
        </w:tc>
        <w:tc>
          <w:tcPr>
            <w:tcW w:w="227" w:type="dxa"/>
            <w:tcBorders>
              <w:top w:val="nil"/>
              <w:left w:val="nil"/>
              <w:bottom w:val="nil"/>
              <w:right w:val="nil"/>
            </w:tcBorders>
            <w:vAlign w:val="bottom"/>
          </w:tcPr>
          <w:p w:rsidR="006A59A7" w:rsidRPr="00873961" w:rsidRDefault="006A59A7" w:rsidP="00340E93">
            <w:r w:rsidRPr="00873961">
              <w:t>"</w:t>
            </w:r>
          </w:p>
        </w:tc>
        <w:tc>
          <w:tcPr>
            <w:tcW w:w="1474" w:type="dxa"/>
            <w:tcBorders>
              <w:top w:val="nil"/>
              <w:left w:val="nil"/>
              <w:bottom w:val="single" w:sz="4" w:space="0" w:color="auto"/>
              <w:right w:val="nil"/>
            </w:tcBorders>
            <w:vAlign w:val="bottom"/>
          </w:tcPr>
          <w:p w:rsidR="006A59A7" w:rsidRDefault="006A59A7" w:rsidP="00340E93">
            <w:pPr>
              <w:jc w:val="center"/>
            </w:pPr>
          </w:p>
        </w:tc>
        <w:tc>
          <w:tcPr>
            <w:tcW w:w="397" w:type="dxa"/>
            <w:tcBorders>
              <w:top w:val="nil"/>
              <w:left w:val="nil"/>
              <w:bottom w:val="nil"/>
              <w:right w:val="nil"/>
            </w:tcBorders>
            <w:vAlign w:val="bottom"/>
          </w:tcPr>
          <w:p w:rsidR="006A59A7" w:rsidRDefault="006A59A7" w:rsidP="00340E93">
            <w:pPr>
              <w:jc w:val="right"/>
            </w:pPr>
            <w:r>
              <w:t>20</w:t>
            </w:r>
          </w:p>
        </w:tc>
        <w:tc>
          <w:tcPr>
            <w:tcW w:w="397" w:type="dxa"/>
            <w:tcBorders>
              <w:top w:val="nil"/>
              <w:left w:val="nil"/>
              <w:bottom w:val="single" w:sz="4" w:space="0" w:color="auto"/>
              <w:right w:val="nil"/>
            </w:tcBorders>
            <w:vAlign w:val="bottom"/>
          </w:tcPr>
          <w:p w:rsidR="006A59A7" w:rsidRDefault="006A59A7" w:rsidP="00340E93"/>
        </w:tc>
        <w:tc>
          <w:tcPr>
            <w:tcW w:w="454" w:type="dxa"/>
            <w:tcBorders>
              <w:top w:val="nil"/>
              <w:left w:val="nil"/>
              <w:bottom w:val="nil"/>
              <w:right w:val="nil"/>
            </w:tcBorders>
            <w:vAlign w:val="bottom"/>
          </w:tcPr>
          <w:p w:rsidR="006A59A7" w:rsidRDefault="006A59A7" w:rsidP="00340E93">
            <w:pPr>
              <w:ind w:left="57"/>
            </w:pPr>
            <w:proofErr w:type="gramStart"/>
            <w:r>
              <w:t>г</w:t>
            </w:r>
            <w:proofErr w:type="gramEnd"/>
            <w:r>
              <w:t>.</w:t>
            </w:r>
          </w:p>
        </w:tc>
        <w:tc>
          <w:tcPr>
            <w:tcW w:w="4309" w:type="dxa"/>
            <w:tcBorders>
              <w:top w:val="nil"/>
              <w:left w:val="nil"/>
              <w:bottom w:val="nil"/>
              <w:right w:val="nil"/>
            </w:tcBorders>
            <w:vAlign w:val="bottom"/>
          </w:tcPr>
          <w:p w:rsidR="006A59A7" w:rsidRPr="00B16E99" w:rsidRDefault="006A59A7" w:rsidP="00340E93">
            <w:pPr>
              <w:ind w:right="57"/>
              <w:jc w:val="right"/>
            </w:pPr>
            <w:proofErr w:type="spellStart"/>
            <w:r>
              <w:rPr>
                <w:lang w:val="en-US"/>
              </w:rPr>
              <w:t>Подпись</w:t>
            </w:r>
            <w:proofErr w:type="spellEnd"/>
          </w:p>
        </w:tc>
        <w:tc>
          <w:tcPr>
            <w:tcW w:w="1559" w:type="dxa"/>
            <w:tcBorders>
              <w:top w:val="nil"/>
              <w:left w:val="nil"/>
              <w:bottom w:val="single" w:sz="4" w:space="0" w:color="auto"/>
              <w:right w:val="nil"/>
            </w:tcBorders>
            <w:vAlign w:val="bottom"/>
          </w:tcPr>
          <w:p w:rsidR="006A59A7" w:rsidRDefault="006A59A7" w:rsidP="00340E93">
            <w:pPr>
              <w:jc w:val="center"/>
            </w:pPr>
          </w:p>
        </w:tc>
      </w:tr>
    </w:tbl>
    <w:p w:rsidR="003A2959" w:rsidRPr="00F76D72" w:rsidRDefault="00BB2648" w:rsidP="00F76D72">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rsidR="006411CD" w:rsidRDefault="00D12449" w:rsidP="006411CD">
      <w:pPr>
        <w:pStyle w:val="12"/>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6411CD">
        <w:rPr>
          <w:rFonts w:ascii="Times New Roman" w:eastAsia="Times New Roman" w:hAnsi="Times New Roman" w:cs="Times New Roman"/>
          <w:sz w:val="28"/>
          <w:szCs w:val="28"/>
        </w:rPr>
        <w:t>) </w:t>
      </w:r>
      <w:r w:rsidR="00BB620F">
        <w:rPr>
          <w:rFonts w:ascii="Times New Roman" w:eastAsia="Times New Roman" w:hAnsi="Times New Roman" w:cs="Times New Roman"/>
          <w:sz w:val="28"/>
          <w:szCs w:val="28"/>
        </w:rPr>
        <w:t xml:space="preserve">дополнить </w:t>
      </w:r>
      <w:r w:rsidR="006411CD">
        <w:rPr>
          <w:rFonts w:ascii="Times New Roman" w:eastAsia="Times New Roman" w:hAnsi="Times New Roman" w:cs="Times New Roman"/>
          <w:sz w:val="28"/>
          <w:szCs w:val="28"/>
        </w:rPr>
        <w:t>Приложение</w:t>
      </w:r>
      <w:r w:rsidR="00BB620F">
        <w:rPr>
          <w:rFonts w:ascii="Times New Roman" w:eastAsia="Times New Roman" w:hAnsi="Times New Roman" w:cs="Times New Roman"/>
          <w:sz w:val="28"/>
          <w:szCs w:val="28"/>
        </w:rPr>
        <w:t>м</w:t>
      </w:r>
      <w:r w:rsidR="006411CD">
        <w:rPr>
          <w:rFonts w:ascii="Times New Roman" w:eastAsia="Times New Roman" w:hAnsi="Times New Roman" w:cs="Times New Roman"/>
          <w:sz w:val="28"/>
          <w:szCs w:val="28"/>
        </w:rPr>
        <w:t xml:space="preserve"> </w:t>
      </w:r>
      <w:r w:rsidR="002757A9">
        <w:rPr>
          <w:rFonts w:ascii="Times New Roman" w:eastAsia="Times New Roman" w:hAnsi="Times New Roman" w:cs="Times New Roman"/>
          <w:sz w:val="28"/>
          <w:szCs w:val="28"/>
        </w:rPr>
        <w:t>4</w:t>
      </w:r>
      <w:r w:rsidR="00BB620F">
        <w:rPr>
          <w:rFonts w:ascii="Times New Roman" w:eastAsia="Times New Roman" w:hAnsi="Times New Roman" w:cs="Times New Roman"/>
          <w:sz w:val="28"/>
          <w:szCs w:val="28"/>
        </w:rPr>
        <w:t xml:space="preserve"> следующего содержания</w:t>
      </w:r>
      <w:r w:rsidR="006411CD">
        <w:rPr>
          <w:rFonts w:ascii="Times New Roman" w:eastAsia="Times New Roman" w:hAnsi="Times New Roman" w:cs="Times New Roman"/>
          <w:sz w:val="28"/>
          <w:szCs w:val="28"/>
        </w:rPr>
        <w:t>:</w:t>
      </w:r>
    </w:p>
    <w:p w:rsidR="006411CD" w:rsidRDefault="006411CD" w:rsidP="006411CD">
      <w:pPr>
        <w:autoSpaceDE w:val="0"/>
        <w:autoSpaceDN w:val="0"/>
        <w:adjustRightInd w:val="0"/>
        <w:ind w:right="-1"/>
        <w:jc w:val="center"/>
        <w:outlineLvl w:val="0"/>
        <w:rPr>
          <w:rFonts w:ascii="Arial" w:hAnsi="Arial" w:cs="Arial"/>
          <w:sz w:val="20"/>
          <w:szCs w:val="20"/>
        </w:rPr>
      </w:pPr>
      <w:r>
        <w:rPr>
          <w:sz w:val="28"/>
          <w:szCs w:val="28"/>
        </w:rPr>
        <w:t xml:space="preserve">                                                  "Приложение </w:t>
      </w:r>
      <w:r w:rsidR="002757A9">
        <w:rPr>
          <w:sz w:val="28"/>
          <w:szCs w:val="28"/>
        </w:rPr>
        <w:t>4</w:t>
      </w:r>
    </w:p>
    <w:p w:rsidR="006411CD" w:rsidRDefault="006411CD" w:rsidP="006411CD">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к Положению</w:t>
      </w:r>
      <w:r w:rsidRPr="001D5A30">
        <w:rPr>
          <w:rFonts w:eastAsia="Calibri"/>
          <w:sz w:val="28"/>
          <w:szCs w:val="28"/>
        </w:rPr>
        <w:t xml:space="preserve"> </w:t>
      </w:r>
      <w:r w:rsidR="00DE2A2D">
        <w:rPr>
          <w:rFonts w:eastAsia="Calibri"/>
          <w:sz w:val="28"/>
          <w:szCs w:val="28"/>
        </w:rPr>
        <w:t>о П</w:t>
      </w:r>
      <w:r w:rsidRPr="000214DF">
        <w:rPr>
          <w:rFonts w:eastAsia="Calibri"/>
          <w:sz w:val="28"/>
          <w:szCs w:val="28"/>
        </w:rPr>
        <w:t>орядке</w:t>
      </w:r>
      <w:r>
        <w:rPr>
          <w:rFonts w:eastAsia="Calibri"/>
          <w:sz w:val="28"/>
          <w:szCs w:val="28"/>
        </w:rPr>
        <w:t xml:space="preserve">                                             </w:t>
      </w:r>
    </w:p>
    <w:p w:rsidR="006411CD" w:rsidRPr="000214DF" w:rsidRDefault="006411CD" w:rsidP="006411CD">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проведения</w:t>
      </w:r>
      <w:r w:rsidRPr="00AA6F21">
        <w:rPr>
          <w:rFonts w:eastAsia="Calibri"/>
          <w:sz w:val="28"/>
          <w:szCs w:val="28"/>
        </w:rPr>
        <w:t xml:space="preserve"> </w:t>
      </w:r>
      <w:r w:rsidRPr="000214DF">
        <w:rPr>
          <w:rFonts w:eastAsia="Calibri"/>
          <w:sz w:val="28"/>
          <w:szCs w:val="28"/>
        </w:rPr>
        <w:t>конкурса</w:t>
      </w:r>
      <w:r w:rsidRPr="00AA6F21">
        <w:rPr>
          <w:rFonts w:eastAsia="Calibri"/>
          <w:sz w:val="28"/>
          <w:szCs w:val="28"/>
        </w:rPr>
        <w:t xml:space="preserve"> </w:t>
      </w:r>
      <w:proofErr w:type="gramStart"/>
      <w:r w:rsidRPr="000214DF">
        <w:rPr>
          <w:rFonts w:eastAsia="Calibri"/>
          <w:sz w:val="28"/>
          <w:szCs w:val="28"/>
        </w:rPr>
        <w:t>на</w:t>
      </w:r>
      <w:proofErr w:type="gramEnd"/>
    </w:p>
    <w:p w:rsidR="006411CD" w:rsidRDefault="00BB620F" w:rsidP="00BB620F">
      <w:pPr>
        <w:autoSpaceDE w:val="0"/>
        <w:autoSpaceDN w:val="0"/>
        <w:adjustRightInd w:val="0"/>
        <w:ind w:right="-1"/>
        <w:jc w:val="center"/>
        <w:rPr>
          <w:rFonts w:eastAsia="Calibri"/>
          <w:sz w:val="28"/>
          <w:szCs w:val="28"/>
        </w:rPr>
      </w:pPr>
      <w:r>
        <w:rPr>
          <w:rFonts w:eastAsia="Calibri"/>
          <w:sz w:val="28"/>
          <w:szCs w:val="28"/>
        </w:rPr>
        <w:t xml:space="preserve">                                                                           </w:t>
      </w:r>
      <w:r w:rsidR="006411CD" w:rsidRPr="000214DF">
        <w:rPr>
          <w:rFonts w:eastAsia="Calibri"/>
          <w:sz w:val="28"/>
          <w:szCs w:val="28"/>
        </w:rPr>
        <w:t>замещение</w:t>
      </w:r>
      <w:r w:rsidR="006411CD" w:rsidRPr="00AA6F21">
        <w:rPr>
          <w:rFonts w:eastAsia="Calibri"/>
          <w:sz w:val="28"/>
          <w:szCs w:val="28"/>
        </w:rPr>
        <w:t xml:space="preserve"> </w:t>
      </w:r>
      <w:r w:rsidR="006411CD" w:rsidRPr="000214DF">
        <w:rPr>
          <w:rFonts w:eastAsia="Calibri"/>
          <w:sz w:val="28"/>
          <w:szCs w:val="28"/>
        </w:rPr>
        <w:t>должности главы</w:t>
      </w:r>
    </w:p>
    <w:p w:rsidR="006411CD" w:rsidRDefault="006411CD" w:rsidP="006411CD">
      <w:pPr>
        <w:autoSpaceDE w:val="0"/>
        <w:autoSpaceDN w:val="0"/>
        <w:adjustRightInd w:val="0"/>
        <w:ind w:right="-1"/>
        <w:jc w:val="center"/>
        <w:rPr>
          <w:rFonts w:eastAsia="Calibri"/>
          <w:sz w:val="28"/>
          <w:szCs w:val="28"/>
        </w:rPr>
      </w:pPr>
      <w:r>
        <w:rPr>
          <w:rFonts w:eastAsia="Calibri"/>
          <w:sz w:val="28"/>
          <w:szCs w:val="28"/>
        </w:rPr>
        <w:t xml:space="preserve">                                                                       </w:t>
      </w:r>
      <w:r w:rsidRPr="000214DF">
        <w:rPr>
          <w:rFonts w:eastAsia="Calibri"/>
          <w:sz w:val="28"/>
          <w:szCs w:val="28"/>
        </w:rPr>
        <w:t>Уссурийского</w:t>
      </w:r>
      <w:r w:rsidRPr="00AA6F21">
        <w:rPr>
          <w:rFonts w:eastAsia="Calibri"/>
          <w:sz w:val="28"/>
          <w:szCs w:val="28"/>
        </w:rPr>
        <w:t xml:space="preserve"> </w:t>
      </w:r>
      <w:r w:rsidRPr="000214DF">
        <w:rPr>
          <w:rFonts w:eastAsia="Calibri"/>
          <w:sz w:val="28"/>
          <w:szCs w:val="28"/>
        </w:rPr>
        <w:t>городского</w:t>
      </w:r>
    </w:p>
    <w:p w:rsidR="006411CD" w:rsidRDefault="006411CD" w:rsidP="006411CD">
      <w:pPr>
        <w:autoSpaceDE w:val="0"/>
        <w:autoSpaceDN w:val="0"/>
        <w:adjustRightInd w:val="0"/>
        <w:ind w:right="-1"/>
        <w:jc w:val="center"/>
        <w:rPr>
          <w:rFonts w:eastAsia="Calibri"/>
          <w:sz w:val="28"/>
          <w:szCs w:val="28"/>
        </w:rPr>
      </w:pPr>
      <w:r>
        <w:rPr>
          <w:rFonts w:eastAsia="Calibri"/>
          <w:sz w:val="28"/>
          <w:szCs w:val="28"/>
        </w:rPr>
        <w:t xml:space="preserve">                                                                       о</w:t>
      </w:r>
      <w:r w:rsidRPr="000214DF">
        <w:rPr>
          <w:rFonts w:eastAsia="Calibri"/>
          <w:sz w:val="28"/>
          <w:szCs w:val="28"/>
        </w:rPr>
        <w:t>круга</w:t>
      </w:r>
      <w:r>
        <w:rPr>
          <w:rFonts w:eastAsia="Calibri"/>
          <w:sz w:val="28"/>
          <w:szCs w:val="28"/>
        </w:rPr>
        <w:t xml:space="preserve"> Приморского края</w:t>
      </w:r>
    </w:p>
    <w:tbl>
      <w:tblPr>
        <w:tblW w:w="0" w:type="auto"/>
        <w:tblLayout w:type="fixed"/>
        <w:tblCellMar>
          <w:top w:w="102" w:type="dxa"/>
          <w:left w:w="62" w:type="dxa"/>
          <w:bottom w:w="102" w:type="dxa"/>
          <w:right w:w="62" w:type="dxa"/>
        </w:tblCellMar>
        <w:tblLook w:val="0000"/>
      </w:tblPr>
      <w:tblGrid>
        <w:gridCol w:w="4173"/>
        <w:gridCol w:w="5245"/>
      </w:tblGrid>
      <w:tr w:rsidR="00022DF3" w:rsidRPr="002757A9" w:rsidTr="0089666F">
        <w:tc>
          <w:tcPr>
            <w:tcW w:w="4173" w:type="dxa"/>
          </w:tcPr>
          <w:p w:rsidR="00022DF3" w:rsidRPr="002757A9" w:rsidRDefault="00022DF3" w:rsidP="00340E93">
            <w:pPr>
              <w:autoSpaceDE w:val="0"/>
              <w:autoSpaceDN w:val="0"/>
              <w:adjustRightInd w:val="0"/>
              <w:rPr>
                <w:sz w:val="28"/>
                <w:szCs w:val="28"/>
              </w:rPr>
            </w:pPr>
          </w:p>
        </w:tc>
        <w:tc>
          <w:tcPr>
            <w:tcW w:w="5245" w:type="dxa"/>
          </w:tcPr>
          <w:p w:rsidR="00022DF3" w:rsidRPr="002757A9" w:rsidRDefault="00022DF3" w:rsidP="00340E93">
            <w:pPr>
              <w:autoSpaceDE w:val="0"/>
              <w:autoSpaceDN w:val="0"/>
              <w:adjustRightInd w:val="0"/>
              <w:jc w:val="both"/>
              <w:rPr>
                <w:sz w:val="28"/>
                <w:szCs w:val="28"/>
              </w:rPr>
            </w:pPr>
            <w:r w:rsidRPr="002757A9">
              <w:rPr>
                <w:sz w:val="28"/>
                <w:szCs w:val="28"/>
              </w:rPr>
              <w:t>В конкурсную комиссию по проведени</w:t>
            </w:r>
            <w:r>
              <w:rPr>
                <w:sz w:val="28"/>
                <w:szCs w:val="28"/>
              </w:rPr>
              <w:t xml:space="preserve">ю конкурса </w:t>
            </w:r>
            <w:r w:rsidRPr="002757A9">
              <w:rPr>
                <w:sz w:val="28"/>
                <w:szCs w:val="28"/>
              </w:rPr>
              <w:t xml:space="preserve">на </w:t>
            </w:r>
            <w:r>
              <w:rPr>
                <w:sz w:val="28"/>
                <w:szCs w:val="28"/>
              </w:rPr>
              <w:t>замещение должности главы Уссурий</w:t>
            </w:r>
            <w:r w:rsidRPr="002757A9">
              <w:rPr>
                <w:sz w:val="28"/>
                <w:szCs w:val="28"/>
              </w:rPr>
              <w:t>ского городского округа</w:t>
            </w:r>
            <w:r>
              <w:rPr>
                <w:sz w:val="28"/>
                <w:szCs w:val="28"/>
              </w:rPr>
              <w:t xml:space="preserve"> Приморского края </w:t>
            </w:r>
          </w:p>
          <w:p w:rsidR="00022DF3" w:rsidRPr="000416F7" w:rsidRDefault="00022DF3" w:rsidP="00340E93">
            <w:pPr>
              <w:autoSpaceDE w:val="0"/>
              <w:autoSpaceDN w:val="0"/>
              <w:adjustRightInd w:val="0"/>
              <w:jc w:val="both"/>
            </w:pPr>
            <w:r w:rsidRPr="002757A9">
              <w:rPr>
                <w:sz w:val="28"/>
                <w:szCs w:val="28"/>
              </w:rPr>
              <w:t xml:space="preserve">от </w:t>
            </w:r>
            <w:r w:rsidRPr="000416F7">
              <w:t>___________________________________</w:t>
            </w:r>
            <w:r>
              <w:t>____</w:t>
            </w:r>
            <w:r w:rsidRPr="000416F7">
              <w:t>_</w:t>
            </w:r>
          </w:p>
          <w:p w:rsidR="00022DF3" w:rsidRPr="000416F7" w:rsidRDefault="00022DF3" w:rsidP="00340E93">
            <w:pPr>
              <w:autoSpaceDE w:val="0"/>
              <w:autoSpaceDN w:val="0"/>
              <w:adjustRightInd w:val="0"/>
              <w:jc w:val="both"/>
            </w:pPr>
            <w:r w:rsidRPr="000416F7">
              <w:t>____________________________________</w:t>
            </w:r>
            <w:r>
              <w:t>______</w:t>
            </w:r>
          </w:p>
          <w:p w:rsidR="00022DF3" w:rsidRPr="000416F7" w:rsidRDefault="00022DF3" w:rsidP="00340E93">
            <w:pPr>
              <w:autoSpaceDE w:val="0"/>
              <w:autoSpaceDN w:val="0"/>
              <w:adjustRightInd w:val="0"/>
              <w:jc w:val="both"/>
            </w:pPr>
            <w:r w:rsidRPr="000416F7">
              <w:t>____________________________________</w:t>
            </w:r>
            <w:r>
              <w:t>______</w:t>
            </w:r>
          </w:p>
          <w:p w:rsidR="00022DF3" w:rsidRPr="000416F7" w:rsidRDefault="00022DF3" w:rsidP="00340E93">
            <w:pPr>
              <w:autoSpaceDE w:val="0"/>
              <w:autoSpaceDN w:val="0"/>
              <w:adjustRightInd w:val="0"/>
              <w:jc w:val="center"/>
              <w:rPr>
                <w:sz w:val="20"/>
                <w:szCs w:val="20"/>
              </w:rPr>
            </w:pPr>
            <w:r w:rsidRPr="000416F7">
              <w:rPr>
                <w:sz w:val="20"/>
                <w:szCs w:val="20"/>
              </w:rPr>
              <w:t>(Ф.И.О., домашний адрес, телефон)</w:t>
            </w:r>
          </w:p>
        </w:tc>
      </w:tr>
    </w:tbl>
    <w:p w:rsidR="00022DF3" w:rsidRPr="00022DF3" w:rsidRDefault="00022DF3" w:rsidP="006411CD">
      <w:pPr>
        <w:autoSpaceDE w:val="0"/>
        <w:autoSpaceDN w:val="0"/>
        <w:adjustRightInd w:val="0"/>
        <w:ind w:right="-1"/>
        <w:jc w:val="center"/>
        <w:rPr>
          <w:rFonts w:eastAsia="Calibri"/>
          <w:sz w:val="2"/>
          <w:szCs w:val="2"/>
        </w:rPr>
      </w:pPr>
    </w:p>
    <w:tbl>
      <w:tblPr>
        <w:tblW w:w="0" w:type="auto"/>
        <w:tblLayout w:type="fixed"/>
        <w:tblCellMar>
          <w:top w:w="102" w:type="dxa"/>
          <w:left w:w="62" w:type="dxa"/>
          <w:bottom w:w="102" w:type="dxa"/>
          <w:right w:w="62" w:type="dxa"/>
        </w:tblCellMar>
        <w:tblLook w:val="0000"/>
      </w:tblPr>
      <w:tblGrid>
        <w:gridCol w:w="4845"/>
        <w:gridCol w:w="4573"/>
      </w:tblGrid>
      <w:tr w:rsidR="002757A9" w:rsidRPr="002757A9" w:rsidTr="002D2AFF">
        <w:tc>
          <w:tcPr>
            <w:tcW w:w="9418" w:type="dxa"/>
            <w:gridSpan w:val="2"/>
          </w:tcPr>
          <w:p w:rsidR="002757A9" w:rsidRPr="00580088" w:rsidRDefault="002757A9" w:rsidP="00340E93">
            <w:pPr>
              <w:autoSpaceDE w:val="0"/>
              <w:autoSpaceDN w:val="0"/>
              <w:adjustRightInd w:val="0"/>
              <w:jc w:val="center"/>
            </w:pPr>
            <w:bookmarkStart w:id="0" w:name="Par414"/>
            <w:bookmarkEnd w:id="0"/>
            <w:r w:rsidRPr="00580088">
              <w:t>УВЕДОМЛЕНИЕ</w:t>
            </w:r>
          </w:p>
        </w:tc>
      </w:tr>
      <w:tr w:rsidR="002757A9" w:rsidRPr="002757A9" w:rsidTr="002D2AFF">
        <w:tc>
          <w:tcPr>
            <w:tcW w:w="9418" w:type="dxa"/>
            <w:gridSpan w:val="2"/>
          </w:tcPr>
          <w:p w:rsidR="002757A9" w:rsidRPr="002757A9" w:rsidRDefault="002757A9" w:rsidP="00340E93">
            <w:pPr>
              <w:autoSpaceDE w:val="0"/>
              <w:autoSpaceDN w:val="0"/>
              <w:adjustRightInd w:val="0"/>
              <w:ind w:firstLine="283"/>
              <w:jc w:val="both"/>
              <w:rPr>
                <w:sz w:val="28"/>
                <w:szCs w:val="28"/>
              </w:rPr>
            </w:pPr>
            <w:r w:rsidRPr="002757A9">
              <w:rPr>
                <w:sz w:val="28"/>
                <w:szCs w:val="28"/>
              </w:rPr>
              <w:t>Уведомляю вас о направлении мною (число, месяц, год) сведений о моих доходах, об имуществе и обязательствах имущественного характера, а также о доходах, об имуществе и обязательствах имущественного характера моей супруги (супруга) и несовершеннолетних детей в департамент по профилактике коррупционных и иных правонарушений Приморского края.</w:t>
            </w:r>
          </w:p>
        </w:tc>
      </w:tr>
      <w:tr w:rsidR="002757A9" w:rsidRPr="00B40FB4" w:rsidTr="002D2AFF">
        <w:trPr>
          <w:trHeight w:val="187"/>
        </w:trPr>
        <w:tc>
          <w:tcPr>
            <w:tcW w:w="4845" w:type="dxa"/>
          </w:tcPr>
          <w:p w:rsidR="002757A9" w:rsidRPr="00B40FB4" w:rsidRDefault="002757A9" w:rsidP="00340E93">
            <w:pPr>
              <w:autoSpaceDE w:val="0"/>
              <w:autoSpaceDN w:val="0"/>
              <w:adjustRightInd w:val="0"/>
            </w:pPr>
            <w:r w:rsidRPr="00B40FB4">
              <w:t>"_____" __________ 20__ г.</w:t>
            </w:r>
          </w:p>
        </w:tc>
        <w:tc>
          <w:tcPr>
            <w:tcW w:w="4573" w:type="dxa"/>
          </w:tcPr>
          <w:p w:rsidR="002757A9" w:rsidRPr="00B40FB4" w:rsidRDefault="002757A9" w:rsidP="00340E93">
            <w:pPr>
              <w:autoSpaceDE w:val="0"/>
              <w:autoSpaceDN w:val="0"/>
              <w:adjustRightInd w:val="0"/>
              <w:jc w:val="right"/>
            </w:pPr>
            <w:r w:rsidRPr="00B40FB4">
              <w:t>Подпись ________________</w:t>
            </w:r>
          </w:p>
        </w:tc>
      </w:tr>
    </w:tbl>
    <w:p w:rsidR="00D42F90" w:rsidRPr="005C21A7" w:rsidRDefault="00B40FB4" w:rsidP="005C21A7">
      <w:pPr>
        <w:pStyle w:val="12"/>
        <w:ind w:firstLine="709"/>
        <w:jc w:val="both"/>
        <w:rPr>
          <w:rFonts w:ascii="Times New Roman" w:eastAsia="Times New Roman" w:hAnsi="Times New Roman" w:cs="Times New Roman"/>
          <w:sz w:val="28"/>
          <w:szCs w:val="28"/>
        </w:rPr>
      </w:pPr>
      <w:r w:rsidRPr="002D2AFF">
        <w:rPr>
          <w:rFonts w:ascii="Times New Roman" w:eastAsia="Times New Roman" w:hAnsi="Times New Roman" w:cs="Times New Roman"/>
          <w:sz w:val="28"/>
          <w:szCs w:val="28"/>
        </w:rPr>
        <w:t>".</w:t>
      </w:r>
    </w:p>
    <w:p w:rsidR="008543BF" w:rsidRPr="000045AD" w:rsidRDefault="00CD334E" w:rsidP="00B641D7">
      <w:pPr>
        <w:pStyle w:val="ConsPlusNormal"/>
        <w:ind w:firstLine="709"/>
        <w:jc w:val="both"/>
        <w:rPr>
          <w:rFonts w:ascii="Times New Roman" w:hAnsi="Times New Roman" w:cs="Times New Roman"/>
          <w:sz w:val="28"/>
          <w:szCs w:val="28"/>
        </w:rPr>
      </w:pPr>
      <w:r w:rsidRPr="00B641D7">
        <w:rPr>
          <w:rFonts w:ascii="Times New Roman" w:hAnsi="Times New Roman" w:cs="Times New Roman"/>
          <w:sz w:val="28"/>
          <w:szCs w:val="28"/>
        </w:rPr>
        <w:t>2</w:t>
      </w:r>
      <w:r w:rsidRPr="000045AD">
        <w:rPr>
          <w:rFonts w:ascii="Times New Roman" w:hAnsi="Times New Roman" w:cs="Times New Roman"/>
          <w:sz w:val="28"/>
          <w:szCs w:val="28"/>
        </w:rPr>
        <w:t>. </w:t>
      </w:r>
      <w:r w:rsidR="008543BF" w:rsidRPr="000045AD">
        <w:rPr>
          <w:rFonts w:ascii="Times New Roman" w:hAnsi="Times New Roman" w:cs="Times New Roman"/>
          <w:sz w:val="28"/>
          <w:szCs w:val="28"/>
        </w:rPr>
        <w:t>Настоящее решение вступает в силу со дня его официального опубликования.</w:t>
      </w:r>
    </w:p>
    <w:p w:rsidR="00684F2A" w:rsidRPr="00B348AE" w:rsidRDefault="00684F2A" w:rsidP="00312B9C">
      <w:pPr>
        <w:pStyle w:val="ConsPlusNormal"/>
        <w:ind w:firstLine="709"/>
        <w:jc w:val="both"/>
        <w:rPr>
          <w:rFonts w:ascii="Times New Roman" w:hAnsi="Times New Roman" w:cs="Times New Roman"/>
          <w:sz w:val="24"/>
          <w:szCs w:val="24"/>
        </w:rPr>
      </w:pPr>
    </w:p>
    <w:p w:rsidR="000142DA" w:rsidRPr="00B348AE" w:rsidRDefault="000142DA" w:rsidP="00312B9C">
      <w:pPr>
        <w:pStyle w:val="11"/>
        <w:shd w:val="clear" w:color="auto" w:fill="auto"/>
        <w:tabs>
          <w:tab w:val="left" w:pos="1049"/>
        </w:tabs>
        <w:spacing w:line="240" w:lineRule="auto"/>
        <w:jc w:val="both"/>
        <w:rPr>
          <w:sz w:val="24"/>
          <w:szCs w:val="24"/>
        </w:rPr>
      </w:pPr>
    </w:p>
    <w:p w:rsidR="000142DA" w:rsidRPr="00B348AE" w:rsidRDefault="000142DA" w:rsidP="00312B9C">
      <w:pPr>
        <w:pStyle w:val="11"/>
        <w:shd w:val="clear" w:color="auto" w:fill="auto"/>
        <w:tabs>
          <w:tab w:val="left" w:pos="1049"/>
        </w:tabs>
        <w:spacing w:line="240" w:lineRule="auto"/>
        <w:jc w:val="both"/>
        <w:rPr>
          <w:sz w:val="24"/>
          <w:szCs w:val="24"/>
        </w:rPr>
      </w:pPr>
    </w:p>
    <w:tbl>
      <w:tblPr>
        <w:tblW w:w="9464" w:type="dxa"/>
        <w:tblLook w:val="04A0"/>
      </w:tblPr>
      <w:tblGrid>
        <w:gridCol w:w="4786"/>
        <w:gridCol w:w="425"/>
        <w:gridCol w:w="4253"/>
      </w:tblGrid>
      <w:tr w:rsidR="009A00DC" w:rsidRPr="00C71652" w:rsidTr="0089666F">
        <w:trPr>
          <w:trHeight w:val="1513"/>
        </w:trPr>
        <w:tc>
          <w:tcPr>
            <w:tcW w:w="4786" w:type="dxa"/>
            <w:hideMark/>
          </w:tcPr>
          <w:p w:rsidR="009A00DC" w:rsidRPr="001563B2" w:rsidRDefault="009A00DC" w:rsidP="003E567A">
            <w:pPr>
              <w:autoSpaceDE w:val="0"/>
              <w:autoSpaceDN w:val="0"/>
              <w:adjustRightInd w:val="0"/>
              <w:jc w:val="both"/>
              <w:rPr>
                <w:rFonts w:eastAsia="Calibri"/>
                <w:sz w:val="28"/>
                <w:szCs w:val="28"/>
              </w:rPr>
            </w:pPr>
            <w:r w:rsidRPr="001563B2">
              <w:rPr>
                <w:rFonts w:eastAsia="Calibri"/>
                <w:sz w:val="28"/>
                <w:szCs w:val="28"/>
              </w:rPr>
              <w:t xml:space="preserve">Председатель Думы </w:t>
            </w:r>
            <w:proofErr w:type="gramStart"/>
            <w:r w:rsidRPr="001563B2">
              <w:rPr>
                <w:rFonts w:eastAsia="Calibri"/>
                <w:sz w:val="28"/>
                <w:szCs w:val="28"/>
              </w:rPr>
              <w:t>Уссурийского</w:t>
            </w:r>
            <w:proofErr w:type="gramEnd"/>
          </w:p>
          <w:p w:rsidR="009A00DC" w:rsidRDefault="009A00DC" w:rsidP="003E567A">
            <w:pPr>
              <w:autoSpaceDE w:val="0"/>
              <w:autoSpaceDN w:val="0"/>
              <w:adjustRightInd w:val="0"/>
              <w:jc w:val="both"/>
              <w:rPr>
                <w:rFonts w:eastAsia="Calibri"/>
                <w:sz w:val="28"/>
                <w:szCs w:val="28"/>
              </w:rPr>
            </w:pPr>
            <w:r w:rsidRPr="001563B2">
              <w:rPr>
                <w:rFonts w:eastAsia="Calibri"/>
                <w:sz w:val="28"/>
                <w:szCs w:val="28"/>
              </w:rPr>
              <w:t>городского округ</w:t>
            </w:r>
            <w:r>
              <w:rPr>
                <w:rFonts w:eastAsia="Calibri"/>
                <w:sz w:val="28"/>
                <w:szCs w:val="28"/>
              </w:rPr>
              <w:t>а Приморского края</w:t>
            </w:r>
          </w:p>
          <w:p w:rsidR="009A00DC" w:rsidRPr="00C17205" w:rsidRDefault="009A00DC" w:rsidP="003E567A">
            <w:pPr>
              <w:autoSpaceDE w:val="0"/>
              <w:autoSpaceDN w:val="0"/>
              <w:adjustRightInd w:val="0"/>
              <w:jc w:val="both"/>
              <w:rPr>
                <w:rFonts w:eastAsia="Calibri"/>
                <w:sz w:val="16"/>
                <w:szCs w:val="16"/>
              </w:rPr>
            </w:pPr>
          </w:p>
          <w:p w:rsidR="009A00DC" w:rsidRPr="001563B2" w:rsidRDefault="009A00DC" w:rsidP="003E567A">
            <w:pPr>
              <w:autoSpaceDE w:val="0"/>
              <w:autoSpaceDN w:val="0"/>
              <w:adjustRightInd w:val="0"/>
              <w:jc w:val="both"/>
              <w:rPr>
                <w:rFonts w:eastAsia="Calibri"/>
                <w:sz w:val="28"/>
                <w:szCs w:val="28"/>
              </w:rPr>
            </w:pPr>
            <w:r>
              <w:rPr>
                <w:rFonts w:eastAsia="Calibri"/>
                <w:sz w:val="28"/>
                <w:szCs w:val="28"/>
              </w:rPr>
              <w:t xml:space="preserve">________________ </w:t>
            </w:r>
            <w:r w:rsidRPr="001563B2">
              <w:rPr>
                <w:rFonts w:eastAsia="Calibri"/>
                <w:sz w:val="28"/>
                <w:szCs w:val="28"/>
              </w:rPr>
              <w:t>А.Н. Черныш</w:t>
            </w:r>
          </w:p>
        </w:tc>
        <w:tc>
          <w:tcPr>
            <w:tcW w:w="425" w:type="dxa"/>
          </w:tcPr>
          <w:p w:rsidR="009A00DC" w:rsidRPr="001563B2" w:rsidRDefault="009A00DC" w:rsidP="003E567A">
            <w:pPr>
              <w:tabs>
                <w:tab w:val="left" w:pos="2127"/>
              </w:tabs>
              <w:autoSpaceDE w:val="0"/>
              <w:autoSpaceDN w:val="0"/>
              <w:adjustRightInd w:val="0"/>
              <w:jc w:val="both"/>
              <w:rPr>
                <w:rFonts w:eastAsia="Calibri"/>
                <w:sz w:val="28"/>
                <w:szCs w:val="28"/>
              </w:rPr>
            </w:pPr>
          </w:p>
        </w:tc>
        <w:tc>
          <w:tcPr>
            <w:tcW w:w="4253" w:type="dxa"/>
          </w:tcPr>
          <w:p w:rsidR="009A00DC" w:rsidRDefault="00FA1C23" w:rsidP="003E567A">
            <w:pPr>
              <w:autoSpaceDE w:val="0"/>
              <w:autoSpaceDN w:val="0"/>
              <w:adjustRightInd w:val="0"/>
              <w:rPr>
                <w:rFonts w:eastAsia="Calibri"/>
                <w:sz w:val="28"/>
                <w:szCs w:val="28"/>
              </w:rPr>
            </w:pPr>
            <w:r>
              <w:rPr>
                <w:rFonts w:eastAsia="Calibri"/>
                <w:sz w:val="28"/>
                <w:szCs w:val="28"/>
              </w:rPr>
              <w:t xml:space="preserve">Глава </w:t>
            </w:r>
            <w:r w:rsidR="009A00DC" w:rsidRPr="001563B2">
              <w:rPr>
                <w:rFonts w:eastAsia="Calibri"/>
                <w:sz w:val="28"/>
                <w:szCs w:val="28"/>
              </w:rPr>
              <w:t xml:space="preserve">Уссурийского </w:t>
            </w:r>
            <w:r w:rsidR="009A00DC">
              <w:rPr>
                <w:rFonts w:eastAsia="Calibri"/>
                <w:sz w:val="28"/>
                <w:szCs w:val="28"/>
              </w:rPr>
              <w:t xml:space="preserve">городского </w:t>
            </w:r>
            <w:r w:rsidR="009A00DC" w:rsidRPr="001563B2">
              <w:rPr>
                <w:rFonts w:eastAsia="Calibri"/>
                <w:sz w:val="28"/>
                <w:szCs w:val="28"/>
              </w:rPr>
              <w:t>округа</w:t>
            </w:r>
            <w:r>
              <w:rPr>
                <w:rFonts w:eastAsia="Calibri"/>
                <w:sz w:val="28"/>
                <w:szCs w:val="28"/>
              </w:rPr>
              <w:t xml:space="preserve"> Приморского края</w:t>
            </w:r>
          </w:p>
          <w:p w:rsidR="009A00DC" w:rsidRPr="00C17205" w:rsidRDefault="009A00DC" w:rsidP="003E567A">
            <w:pPr>
              <w:autoSpaceDE w:val="0"/>
              <w:autoSpaceDN w:val="0"/>
              <w:adjustRightInd w:val="0"/>
              <w:rPr>
                <w:rFonts w:eastAsia="Calibri"/>
                <w:sz w:val="16"/>
                <w:szCs w:val="16"/>
              </w:rPr>
            </w:pPr>
          </w:p>
          <w:p w:rsidR="009A00DC" w:rsidRPr="001563B2" w:rsidRDefault="009A00DC" w:rsidP="00FA1C23">
            <w:pPr>
              <w:autoSpaceDE w:val="0"/>
              <w:autoSpaceDN w:val="0"/>
              <w:adjustRightInd w:val="0"/>
              <w:jc w:val="both"/>
              <w:rPr>
                <w:rFonts w:eastAsia="Calibri"/>
                <w:sz w:val="28"/>
                <w:szCs w:val="28"/>
              </w:rPr>
            </w:pPr>
            <w:r>
              <w:rPr>
                <w:rFonts w:eastAsia="Calibri"/>
                <w:sz w:val="28"/>
                <w:szCs w:val="28"/>
              </w:rPr>
              <w:t>________________</w:t>
            </w:r>
            <w:r w:rsidR="00FA1C23">
              <w:rPr>
                <w:rFonts w:eastAsia="Calibri"/>
                <w:sz w:val="28"/>
                <w:szCs w:val="28"/>
              </w:rPr>
              <w:t>_</w:t>
            </w:r>
            <w:r>
              <w:rPr>
                <w:rFonts w:eastAsia="Calibri"/>
                <w:sz w:val="28"/>
                <w:szCs w:val="28"/>
              </w:rPr>
              <w:t xml:space="preserve"> </w:t>
            </w:r>
            <w:r w:rsidR="00FA1C23">
              <w:rPr>
                <w:rFonts w:eastAsia="Calibri"/>
                <w:sz w:val="28"/>
                <w:szCs w:val="28"/>
              </w:rPr>
              <w:t>Е.Е. Корж</w:t>
            </w:r>
          </w:p>
        </w:tc>
      </w:tr>
    </w:tbl>
    <w:p w:rsidR="00CD250F" w:rsidRPr="00352788" w:rsidRDefault="00CD250F" w:rsidP="00312B9C">
      <w:pPr>
        <w:pStyle w:val="11"/>
        <w:shd w:val="clear" w:color="auto" w:fill="auto"/>
        <w:tabs>
          <w:tab w:val="left" w:leader="underscore" w:pos="2390"/>
          <w:tab w:val="left" w:pos="5389"/>
          <w:tab w:val="left" w:leader="underscore" w:pos="5938"/>
          <w:tab w:val="left" w:leader="underscore" w:pos="6595"/>
          <w:tab w:val="left" w:leader="underscore" w:pos="7248"/>
        </w:tabs>
        <w:spacing w:line="240" w:lineRule="auto"/>
        <w:ind w:firstLine="0"/>
        <w:jc w:val="both"/>
        <w:rPr>
          <w:sz w:val="20"/>
          <w:szCs w:val="20"/>
        </w:rPr>
      </w:pPr>
    </w:p>
    <w:sectPr w:rsidR="00CD250F" w:rsidRPr="00352788" w:rsidSect="00A81EE1">
      <w:headerReference w:type="default" r:id="rId68"/>
      <w:pgSz w:w="11906" w:h="16838"/>
      <w:pgMar w:top="907" w:right="907" w:bottom="90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28A" w:rsidRDefault="0068028A" w:rsidP="0098650F">
      <w:r>
        <w:separator/>
      </w:r>
    </w:p>
  </w:endnote>
  <w:endnote w:type="continuationSeparator" w:id="0">
    <w:p w:rsidR="0068028A" w:rsidRDefault="0068028A"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28A" w:rsidRDefault="0068028A" w:rsidP="0098650F">
      <w:r>
        <w:separator/>
      </w:r>
    </w:p>
  </w:footnote>
  <w:footnote w:type="continuationSeparator" w:id="0">
    <w:p w:rsidR="0068028A" w:rsidRDefault="0068028A"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98344"/>
      <w:docPartObj>
        <w:docPartGallery w:val="Page Numbers (Top of Page)"/>
        <w:docPartUnique/>
      </w:docPartObj>
    </w:sdtPr>
    <w:sdtContent>
      <w:p w:rsidR="00542CF3" w:rsidRDefault="003B74CC" w:rsidP="003A5A95">
        <w:pPr>
          <w:pStyle w:val="ab"/>
          <w:jc w:val="center"/>
        </w:pPr>
        <w:fldSimple w:instr=" PAGE   \* MERGEFORMAT ">
          <w:r w:rsidR="00563C8F">
            <w:rPr>
              <w:noProof/>
            </w:rPr>
            <w:t>11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9">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8">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12"/>
  </w:num>
  <w:num w:numId="4">
    <w:abstractNumId w:val="16"/>
  </w:num>
  <w:num w:numId="5">
    <w:abstractNumId w:val="9"/>
  </w:num>
  <w:num w:numId="6">
    <w:abstractNumId w:val="1"/>
  </w:num>
  <w:num w:numId="7">
    <w:abstractNumId w:val="2"/>
  </w:num>
  <w:num w:numId="8">
    <w:abstractNumId w:val="6"/>
  </w:num>
  <w:num w:numId="9">
    <w:abstractNumId w:val="18"/>
  </w:num>
  <w:num w:numId="10">
    <w:abstractNumId w:val="4"/>
  </w:num>
  <w:num w:numId="11">
    <w:abstractNumId w:val="5"/>
  </w:num>
  <w:num w:numId="12">
    <w:abstractNumId w:val="15"/>
  </w:num>
  <w:num w:numId="13">
    <w:abstractNumId w:val="19"/>
  </w:num>
  <w:num w:numId="14">
    <w:abstractNumId w:val="7"/>
  </w:num>
  <w:num w:numId="15">
    <w:abstractNumId w:val="0"/>
  </w:num>
  <w:num w:numId="16">
    <w:abstractNumId w:val="14"/>
  </w:num>
  <w:num w:numId="17">
    <w:abstractNumId w:val="3"/>
  </w:num>
  <w:num w:numId="18">
    <w:abstractNumId w:val="11"/>
  </w:num>
  <w:num w:numId="19">
    <w:abstractNumId w:val="8"/>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601"/>
    <w:rsid w:val="0000080A"/>
    <w:rsid w:val="00000C57"/>
    <w:rsid w:val="000012F9"/>
    <w:rsid w:val="00003094"/>
    <w:rsid w:val="000045AD"/>
    <w:rsid w:val="0000492C"/>
    <w:rsid w:val="00005483"/>
    <w:rsid w:val="00006B23"/>
    <w:rsid w:val="000074F1"/>
    <w:rsid w:val="00007892"/>
    <w:rsid w:val="000102C3"/>
    <w:rsid w:val="00011732"/>
    <w:rsid w:val="00012918"/>
    <w:rsid w:val="000142DA"/>
    <w:rsid w:val="000150E1"/>
    <w:rsid w:val="00016FC2"/>
    <w:rsid w:val="00017337"/>
    <w:rsid w:val="00020E09"/>
    <w:rsid w:val="000214DF"/>
    <w:rsid w:val="00022666"/>
    <w:rsid w:val="00022839"/>
    <w:rsid w:val="00022DF3"/>
    <w:rsid w:val="000249B9"/>
    <w:rsid w:val="000265F0"/>
    <w:rsid w:val="00027DB2"/>
    <w:rsid w:val="00030140"/>
    <w:rsid w:val="00034BA2"/>
    <w:rsid w:val="000362D4"/>
    <w:rsid w:val="00037B1C"/>
    <w:rsid w:val="00040BF3"/>
    <w:rsid w:val="000416F7"/>
    <w:rsid w:val="00042C86"/>
    <w:rsid w:val="00044E1A"/>
    <w:rsid w:val="00046377"/>
    <w:rsid w:val="0004753B"/>
    <w:rsid w:val="00047609"/>
    <w:rsid w:val="00050A51"/>
    <w:rsid w:val="00050D6C"/>
    <w:rsid w:val="00051E72"/>
    <w:rsid w:val="00052660"/>
    <w:rsid w:val="00053CED"/>
    <w:rsid w:val="00054BD2"/>
    <w:rsid w:val="00054E88"/>
    <w:rsid w:val="0005627A"/>
    <w:rsid w:val="00060D85"/>
    <w:rsid w:val="00061650"/>
    <w:rsid w:val="0006173B"/>
    <w:rsid w:val="000624F1"/>
    <w:rsid w:val="00063C78"/>
    <w:rsid w:val="00066A27"/>
    <w:rsid w:val="00066E11"/>
    <w:rsid w:val="00067506"/>
    <w:rsid w:val="00067A61"/>
    <w:rsid w:val="00072A05"/>
    <w:rsid w:val="00073FE7"/>
    <w:rsid w:val="00074645"/>
    <w:rsid w:val="00074A9E"/>
    <w:rsid w:val="00074B70"/>
    <w:rsid w:val="0007599A"/>
    <w:rsid w:val="00077DD7"/>
    <w:rsid w:val="00083223"/>
    <w:rsid w:val="00083837"/>
    <w:rsid w:val="000844F8"/>
    <w:rsid w:val="00086235"/>
    <w:rsid w:val="00086DCE"/>
    <w:rsid w:val="00087B4A"/>
    <w:rsid w:val="000900C2"/>
    <w:rsid w:val="00090986"/>
    <w:rsid w:val="00090C79"/>
    <w:rsid w:val="00090D04"/>
    <w:rsid w:val="000910F3"/>
    <w:rsid w:val="0009147D"/>
    <w:rsid w:val="0009586C"/>
    <w:rsid w:val="000968BA"/>
    <w:rsid w:val="00096B13"/>
    <w:rsid w:val="00097F01"/>
    <w:rsid w:val="000A1E42"/>
    <w:rsid w:val="000A2890"/>
    <w:rsid w:val="000A28BB"/>
    <w:rsid w:val="000A4156"/>
    <w:rsid w:val="000A4D1B"/>
    <w:rsid w:val="000A57E1"/>
    <w:rsid w:val="000B00F0"/>
    <w:rsid w:val="000B22A5"/>
    <w:rsid w:val="000B3AD9"/>
    <w:rsid w:val="000B5300"/>
    <w:rsid w:val="000B6704"/>
    <w:rsid w:val="000B67E0"/>
    <w:rsid w:val="000B71F1"/>
    <w:rsid w:val="000B7B3B"/>
    <w:rsid w:val="000C1447"/>
    <w:rsid w:val="000C1D69"/>
    <w:rsid w:val="000C5342"/>
    <w:rsid w:val="000D06D3"/>
    <w:rsid w:val="000D0EE4"/>
    <w:rsid w:val="000D23B3"/>
    <w:rsid w:val="000D25B4"/>
    <w:rsid w:val="000D389C"/>
    <w:rsid w:val="000D3D86"/>
    <w:rsid w:val="000D45AC"/>
    <w:rsid w:val="000D550D"/>
    <w:rsid w:val="000D55EA"/>
    <w:rsid w:val="000D5833"/>
    <w:rsid w:val="000D6F1F"/>
    <w:rsid w:val="000D798E"/>
    <w:rsid w:val="000E02B7"/>
    <w:rsid w:val="000E233F"/>
    <w:rsid w:val="000E3CF0"/>
    <w:rsid w:val="000E59C1"/>
    <w:rsid w:val="000F0059"/>
    <w:rsid w:val="000F07B7"/>
    <w:rsid w:val="000F2691"/>
    <w:rsid w:val="000F2A65"/>
    <w:rsid w:val="000F451A"/>
    <w:rsid w:val="000F4533"/>
    <w:rsid w:val="000F46AD"/>
    <w:rsid w:val="000F5F22"/>
    <w:rsid w:val="000F78C4"/>
    <w:rsid w:val="001013FB"/>
    <w:rsid w:val="001039C0"/>
    <w:rsid w:val="0010406F"/>
    <w:rsid w:val="001062FD"/>
    <w:rsid w:val="0010731D"/>
    <w:rsid w:val="00110467"/>
    <w:rsid w:val="00110FB6"/>
    <w:rsid w:val="00112248"/>
    <w:rsid w:val="00112E5E"/>
    <w:rsid w:val="00113DF7"/>
    <w:rsid w:val="00120814"/>
    <w:rsid w:val="00123A12"/>
    <w:rsid w:val="00123AA3"/>
    <w:rsid w:val="00123CBA"/>
    <w:rsid w:val="00125BC6"/>
    <w:rsid w:val="00130B30"/>
    <w:rsid w:val="001317BB"/>
    <w:rsid w:val="001332AE"/>
    <w:rsid w:val="001336D0"/>
    <w:rsid w:val="00133769"/>
    <w:rsid w:val="00135A61"/>
    <w:rsid w:val="0013750F"/>
    <w:rsid w:val="00137728"/>
    <w:rsid w:val="0014108B"/>
    <w:rsid w:val="00141AB6"/>
    <w:rsid w:val="001426EE"/>
    <w:rsid w:val="00142EA1"/>
    <w:rsid w:val="001447E4"/>
    <w:rsid w:val="00145DF0"/>
    <w:rsid w:val="0014630C"/>
    <w:rsid w:val="00146D09"/>
    <w:rsid w:val="0015157F"/>
    <w:rsid w:val="0015163E"/>
    <w:rsid w:val="00152B37"/>
    <w:rsid w:val="00152EFF"/>
    <w:rsid w:val="001534A8"/>
    <w:rsid w:val="00153D2A"/>
    <w:rsid w:val="00154AA0"/>
    <w:rsid w:val="00155BC7"/>
    <w:rsid w:val="00157388"/>
    <w:rsid w:val="00160879"/>
    <w:rsid w:val="00160FD6"/>
    <w:rsid w:val="0016325D"/>
    <w:rsid w:val="001635FE"/>
    <w:rsid w:val="00165AF5"/>
    <w:rsid w:val="00170014"/>
    <w:rsid w:val="001703AE"/>
    <w:rsid w:val="001704E2"/>
    <w:rsid w:val="00170958"/>
    <w:rsid w:val="0017170E"/>
    <w:rsid w:val="00171984"/>
    <w:rsid w:val="00174D15"/>
    <w:rsid w:val="0017741D"/>
    <w:rsid w:val="00177EF3"/>
    <w:rsid w:val="00180ACD"/>
    <w:rsid w:val="00182ABB"/>
    <w:rsid w:val="00193182"/>
    <w:rsid w:val="001955C6"/>
    <w:rsid w:val="00195641"/>
    <w:rsid w:val="001A1170"/>
    <w:rsid w:val="001A132C"/>
    <w:rsid w:val="001A169C"/>
    <w:rsid w:val="001A1996"/>
    <w:rsid w:val="001A4177"/>
    <w:rsid w:val="001A5AC6"/>
    <w:rsid w:val="001A791B"/>
    <w:rsid w:val="001B0500"/>
    <w:rsid w:val="001B0752"/>
    <w:rsid w:val="001B1143"/>
    <w:rsid w:val="001B2435"/>
    <w:rsid w:val="001B42B0"/>
    <w:rsid w:val="001B46C2"/>
    <w:rsid w:val="001B54BA"/>
    <w:rsid w:val="001B5937"/>
    <w:rsid w:val="001C0355"/>
    <w:rsid w:val="001C041D"/>
    <w:rsid w:val="001C0C7C"/>
    <w:rsid w:val="001C13D9"/>
    <w:rsid w:val="001C2DBC"/>
    <w:rsid w:val="001C371D"/>
    <w:rsid w:val="001C3B7E"/>
    <w:rsid w:val="001C69F7"/>
    <w:rsid w:val="001D1E54"/>
    <w:rsid w:val="001D33B0"/>
    <w:rsid w:val="001D4FD1"/>
    <w:rsid w:val="001D507D"/>
    <w:rsid w:val="001D5174"/>
    <w:rsid w:val="001D5207"/>
    <w:rsid w:val="001D591D"/>
    <w:rsid w:val="001D5A30"/>
    <w:rsid w:val="001D6C83"/>
    <w:rsid w:val="001E10E8"/>
    <w:rsid w:val="001E1A90"/>
    <w:rsid w:val="001E23AF"/>
    <w:rsid w:val="001E47F5"/>
    <w:rsid w:val="001E68CC"/>
    <w:rsid w:val="001E797B"/>
    <w:rsid w:val="001F02C3"/>
    <w:rsid w:val="001F091C"/>
    <w:rsid w:val="001F0DFC"/>
    <w:rsid w:val="001F1F82"/>
    <w:rsid w:val="001F2528"/>
    <w:rsid w:val="001F2F20"/>
    <w:rsid w:val="001F3A51"/>
    <w:rsid w:val="001F4529"/>
    <w:rsid w:val="001F4887"/>
    <w:rsid w:val="001F6269"/>
    <w:rsid w:val="001F6B78"/>
    <w:rsid w:val="0020247A"/>
    <w:rsid w:val="002030BB"/>
    <w:rsid w:val="00204414"/>
    <w:rsid w:val="00205EAC"/>
    <w:rsid w:val="00210249"/>
    <w:rsid w:val="00210335"/>
    <w:rsid w:val="002118C6"/>
    <w:rsid w:val="00211E4D"/>
    <w:rsid w:val="0021370A"/>
    <w:rsid w:val="00213C10"/>
    <w:rsid w:val="00214A93"/>
    <w:rsid w:val="0021689C"/>
    <w:rsid w:val="00217477"/>
    <w:rsid w:val="002200C9"/>
    <w:rsid w:val="0022172B"/>
    <w:rsid w:val="00222201"/>
    <w:rsid w:val="00222BB1"/>
    <w:rsid w:val="00223503"/>
    <w:rsid w:val="00223807"/>
    <w:rsid w:val="002241AF"/>
    <w:rsid w:val="002313A9"/>
    <w:rsid w:val="0023181A"/>
    <w:rsid w:val="00235FC1"/>
    <w:rsid w:val="00237473"/>
    <w:rsid w:val="002379AB"/>
    <w:rsid w:val="00241AAF"/>
    <w:rsid w:val="0024282E"/>
    <w:rsid w:val="002443F1"/>
    <w:rsid w:val="00245B66"/>
    <w:rsid w:val="00245FD5"/>
    <w:rsid w:val="002463E5"/>
    <w:rsid w:val="00246904"/>
    <w:rsid w:val="00246D06"/>
    <w:rsid w:val="00250512"/>
    <w:rsid w:val="00252950"/>
    <w:rsid w:val="00253DF5"/>
    <w:rsid w:val="00255600"/>
    <w:rsid w:val="002560D5"/>
    <w:rsid w:val="00257B4D"/>
    <w:rsid w:val="002609FF"/>
    <w:rsid w:val="002617ED"/>
    <w:rsid w:val="00261FAE"/>
    <w:rsid w:val="002626FD"/>
    <w:rsid w:val="00263EFF"/>
    <w:rsid w:val="00265117"/>
    <w:rsid w:val="00267987"/>
    <w:rsid w:val="002707EB"/>
    <w:rsid w:val="00270A15"/>
    <w:rsid w:val="002710E5"/>
    <w:rsid w:val="002714DF"/>
    <w:rsid w:val="00271BD0"/>
    <w:rsid w:val="00272996"/>
    <w:rsid w:val="00274085"/>
    <w:rsid w:val="002742DA"/>
    <w:rsid w:val="002749F4"/>
    <w:rsid w:val="00274A85"/>
    <w:rsid w:val="002757A9"/>
    <w:rsid w:val="002763C2"/>
    <w:rsid w:val="0027745C"/>
    <w:rsid w:val="002778B2"/>
    <w:rsid w:val="00282EC1"/>
    <w:rsid w:val="002837B1"/>
    <w:rsid w:val="00284D67"/>
    <w:rsid w:val="002857CF"/>
    <w:rsid w:val="00285BF5"/>
    <w:rsid w:val="00286C5E"/>
    <w:rsid w:val="00286C67"/>
    <w:rsid w:val="00290563"/>
    <w:rsid w:val="0029061C"/>
    <w:rsid w:val="00290C73"/>
    <w:rsid w:val="0029169D"/>
    <w:rsid w:val="0029232C"/>
    <w:rsid w:val="002928A5"/>
    <w:rsid w:val="0029299F"/>
    <w:rsid w:val="00293200"/>
    <w:rsid w:val="002959D6"/>
    <w:rsid w:val="00295E58"/>
    <w:rsid w:val="00296139"/>
    <w:rsid w:val="00296764"/>
    <w:rsid w:val="002974FA"/>
    <w:rsid w:val="00297965"/>
    <w:rsid w:val="002A2DBD"/>
    <w:rsid w:val="002A32FB"/>
    <w:rsid w:val="002A3B01"/>
    <w:rsid w:val="002A60F6"/>
    <w:rsid w:val="002A711F"/>
    <w:rsid w:val="002A7323"/>
    <w:rsid w:val="002A7E3A"/>
    <w:rsid w:val="002B137D"/>
    <w:rsid w:val="002B39A4"/>
    <w:rsid w:val="002B439B"/>
    <w:rsid w:val="002B46A5"/>
    <w:rsid w:val="002B4F36"/>
    <w:rsid w:val="002B4FF5"/>
    <w:rsid w:val="002B5AC3"/>
    <w:rsid w:val="002B5CDE"/>
    <w:rsid w:val="002B63A8"/>
    <w:rsid w:val="002B7EA6"/>
    <w:rsid w:val="002C2074"/>
    <w:rsid w:val="002C2943"/>
    <w:rsid w:val="002C350A"/>
    <w:rsid w:val="002C36BF"/>
    <w:rsid w:val="002C66B1"/>
    <w:rsid w:val="002C6725"/>
    <w:rsid w:val="002C6BBB"/>
    <w:rsid w:val="002D0106"/>
    <w:rsid w:val="002D16ED"/>
    <w:rsid w:val="002D1B8A"/>
    <w:rsid w:val="002D2AFF"/>
    <w:rsid w:val="002D3417"/>
    <w:rsid w:val="002D34DE"/>
    <w:rsid w:val="002D4F05"/>
    <w:rsid w:val="002D4FD4"/>
    <w:rsid w:val="002D6163"/>
    <w:rsid w:val="002E0ED6"/>
    <w:rsid w:val="002E1D70"/>
    <w:rsid w:val="002E2828"/>
    <w:rsid w:val="002E36CE"/>
    <w:rsid w:val="002E4A9B"/>
    <w:rsid w:val="002E555B"/>
    <w:rsid w:val="002E7064"/>
    <w:rsid w:val="002E76E6"/>
    <w:rsid w:val="002E792C"/>
    <w:rsid w:val="002E7F61"/>
    <w:rsid w:val="002F0450"/>
    <w:rsid w:val="002F0639"/>
    <w:rsid w:val="002F0B53"/>
    <w:rsid w:val="002F111B"/>
    <w:rsid w:val="002F1752"/>
    <w:rsid w:val="002F279D"/>
    <w:rsid w:val="002F2AEE"/>
    <w:rsid w:val="002F3ABE"/>
    <w:rsid w:val="002F4017"/>
    <w:rsid w:val="002F5BF7"/>
    <w:rsid w:val="002F6953"/>
    <w:rsid w:val="0030173C"/>
    <w:rsid w:val="00301C86"/>
    <w:rsid w:val="00303B91"/>
    <w:rsid w:val="00304792"/>
    <w:rsid w:val="0030481F"/>
    <w:rsid w:val="00305974"/>
    <w:rsid w:val="00307A08"/>
    <w:rsid w:val="00307C7D"/>
    <w:rsid w:val="0031082D"/>
    <w:rsid w:val="00310ED9"/>
    <w:rsid w:val="00312B9C"/>
    <w:rsid w:val="00314DAB"/>
    <w:rsid w:val="00315790"/>
    <w:rsid w:val="003159F4"/>
    <w:rsid w:val="00322152"/>
    <w:rsid w:val="003231EB"/>
    <w:rsid w:val="003233F9"/>
    <w:rsid w:val="00323F49"/>
    <w:rsid w:val="00325876"/>
    <w:rsid w:val="00326B46"/>
    <w:rsid w:val="00326D83"/>
    <w:rsid w:val="00327A9F"/>
    <w:rsid w:val="0033190C"/>
    <w:rsid w:val="003321CE"/>
    <w:rsid w:val="00334C00"/>
    <w:rsid w:val="00334CFF"/>
    <w:rsid w:val="003358BC"/>
    <w:rsid w:val="00337B2C"/>
    <w:rsid w:val="00340E93"/>
    <w:rsid w:val="00341584"/>
    <w:rsid w:val="00343485"/>
    <w:rsid w:val="003447D6"/>
    <w:rsid w:val="00347675"/>
    <w:rsid w:val="003513A1"/>
    <w:rsid w:val="00352788"/>
    <w:rsid w:val="00354C68"/>
    <w:rsid w:val="003561BC"/>
    <w:rsid w:val="00356D46"/>
    <w:rsid w:val="00361809"/>
    <w:rsid w:val="00362C25"/>
    <w:rsid w:val="00363489"/>
    <w:rsid w:val="003634B9"/>
    <w:rsid w:val="00364C09"/>
    <w:rsid w:val="00366338"/>
    <w:rsid w:val="0036652D"/>
    <w:rsid w:val="0036730E"/>
    <w:rsid w:val="003679EB"/>
    <w:rsid w:val="0037037F"/>
    <w:rsid w:val="003703A6"/>
    <w:rsid w:val="00373AF8"/>
    <w:rsid w:val="00373B53"/>
    <w:rsid w:val="00374717"/>
    <w:rsid w:val="00375F55"/>
    <w:rsid w:val="00376BDD"/>
    <w:rsid w:val="003808C4"/>
    <w:rsid w:val="00381CCA"/>
    <w:rsid w:val="00381D6D"/>
    <w:rsid w:val="00382611"/>
    <w:rsid w:val="00382963"/>
    <w:rsid w:val="00383C00"/>
    <w:rsid w:val="00385B32"/>
    <w:rsid w:val="00386147"/>
    <w:rsid w:val="0038646F"/>
    <w:rsid w:val="00387492"/>
    <w:rsid w:val="00390DBE"/>
    <w:rsid w:val="00391372"/>
    <w:rsid w:val="003933A8"/>
    <w:rsid w:val="0039416B"/>
    <w:rsid w:val="00395AED"/>
    <w:rsid w:val="003963E7"/>
    <w:rsid w:val="00396750"/>
    <w:rsid w:val="003968B1"/>
    <w:rsid w:val="00397077"/>
    <w:rsid w:val="003A010B"/>
    <w:rsid w:val="003A128E"/>
    <w:rsid w:val="003A2959"/>
    <w:rsid w:val="003A4515"/>
    <w:rsid w:val="003A4F5F"/>
    <w:rsid w:val="003A4FA9"/>
    <w:rsid w:val="003A5A95"/>
    <w:rsid w:val="003A6E55"/>
    <w:rsid w:val="003B0602"/>
    <w:rsid w:val="003B0815"/>
    <w:rsid w:val="003B268E"/>
    <w:rsid w:val="003B2AEE"/>
    <w:rsid w:val="003B3521"/>
    <w:rsid w:val="003B44BF"/>
    <w:rsid w:val="003B4D2D"/>
    <w:rsid w:val="003B5ECE"/>
    <w:rsid w:val="003B60F2"/>
    <w:rsid w:val="003B74CC"/>
    <w:rsid w:val="003C082A"/>
    <w:rsid w:val="003C1D8E"/>
    <w:rsid w:val="003C1DAD"/>
    <w:rsid w:val="003C262C"/>
    <w:rsid w:val="003C40A0"/>
    <w:rsid w:val="003C40F7"/>
    <w:rsid w:val="003C4CB0"/>
    <w:rsid w:val="003C6D28"/>
    <w:rsid w:val="003D0ABA"/>
    <w:rsid w:val="003D19F6"/>
    <w:rsid w:val="003D3058"/>
    <w:rsid w:val="003D4C95"/>
    <w:rsid w:val="003D5FA5"/>
    <w:rsid w:val="003E0082"/>
    <w:rsid w:val="003E15CF"/>
    <w:rsid w:val="003E4BF4"/>
    <w:rsid w:val="003E567A"/>
    <w:rsid w:val="003E6424"/>
    <w:rsid w:val="003E6970"/>
    <w:rsid w:val="003E75B8"/>
    <w:rsid w:val="003F1271"/>
    <w:rsid w:val="003F6234"/>
    <w:rsid w:val="003F6E11"/>
    <w:rsid w:val="003F7B6D"/>
    <w:rsid w:val="00400C92"/>
    <w:rsid w:val="00405A24"/>
    <w:rsid w:val="00411860"/>
    <w:rsid w:val="00411B39"/>
    <w:rsid w:val="00413A7F"/>
    <w:rsid w:val="00414601"/>
    <w:rsid w:val="00414E27"/>
    <w:rsid w:val="0041601D"/>
    <w:rsid w:val="00416415"/>
    <w:rsid w:val="00416EF8"/>
    <w:rsid w:val="00417108"/>
    <w:rsid w:val="0042095C"/>
    <w:rsid w:val="004232EB"/>
    <w:rsid w:val="00423536"/>
    <w:rsid w:val="0042621E"/>
    <w:rsid w:val="0042656C"/>
    <w:rsid w:val="0043121C"/>
    <w:rsid w:val="004320B0"/>
    <w:rsid w:val="0043462C"/>
    <w:rsid w:val="00436177"/>
    <w:rsid w:val="004363B8"/>
    <w:rsid w:val="00436DF7"/>
    <w:rsid w:val="00437D14"/>
    <w:rsid w:val="00440342"/>
    <w:rsid w:val="00440503"/>
    <w:rsid w:val="00446935"/>
    <w:rsid w:val="00447E7D"/>
    <w:rsid w:val="00450EEA"/>
    <w:rsid w:val="004510AF"/>
    <w:rsid w:val="0045125A"/>
    <w:rsid w:val="00451D90"/>
    <w:rsid w:val="00452090"/>
    <w:rsid w:val="004522A5"/>
    <w:rsid w:val="004524AD"/>
    <w:rsid w:val="00452ACC"/>
    <w:rsid w:val="00453C53"/>
    <w:rsid w:val="00457578"/>
    <w:rsid w:val="0046045B"/>
    <w:rsid w:val="00460A63"/>
    <w:rsid w:val="00461178"/>
    <w:rsid w:val="0046395C"/>
    <w:rsid w:val="00463D63"/>
    <w:rsid w:val="004672F3"/>
    <w:rsid w:val="00467924"/>
    <w:rsid w:val="00470998"/>
    <w:rsid w:val="004712F0"/>
    <w:rsid w:val="00472021"/>
    <w:rsid w:val="00477020"/>
    <w:rsid w:val="00477F4F"/>
    <w:rsid w:val="00480663"/>
    <w:rsid w:val="0048329D"/>
    <w:rsid w:val="00486139"/>
    <w:rsid w:val="00487EAE"/>
    <w:rsid w:val="00492EFC"/>
    <w:rsid w:val="004932CA"/>
    <w:rsid w:val="004961B7"/>
    <w:rsid w:val="00497693"/>
    <w:rsid w:val="004A0377"/>
    <w:rsid w:val="004A0677"/>
    <w:rsid w:val="004A07C1"/>
    <w:rsid w:val="004A46B2"/>
    <w:rsid w:val="004A6743"/>
    <w:rsid w:val="004A7422"/>
    <w:rsid w:val="004A7B4F"/>
    <w:rsid w:val="004B01A8"/>
    <w:rsid w:val="004B3735"/>
    <w:rsid w:val="004B4BE4"/>
    <w:rsid w:val="004B5340"/>
    <w:rsid w:val="004C0987"/>
    <w:rsid w:val="004C2B53"/>
    <w:rsid w:val="004C37C0"/>
    <w:rsid w:val="004C39BF"/>
    <w:rsid w:val="004C4FE3"/>
    <w:rsid w:val="004C6DB0"/>
    <w:rsid w:val="004C71B7"/>
    <w:rsid w:val="004C7B6B"/>
    <w:rsid w:val="004D02A4"/>
    <w:rsid w:val="004D200B"/>
    <w:rsid w:val="004D3B3B"/>
    <w:rsid w:val="004D3B9A"/>
    <w:rsid w:val="004D47B7"/>
    <w:rsid w:val="004D6E3A"/>
    <w:rsid w:val="004E10F1"/>
    <w:rsid w:val="004E1AED"/>
    <w:rsid w:val="004E5A65"/>
    <w:rsid w:val="004E7EE4"/>
    <w:rsid w:val="004F0793"/>
    <w:rsid w:val="004F2B34"/>
    <w:rsid w:val="004F2B9D"/>
    <w:rsid w:val="004F3004"/>
    <w:rsid w:val="004F4FAA"/>
    <w:rsid w:val="004F61D0"/>
    <w:rsid w:val="004F6275"/>
    <w:rsid w:val="004F6298"/>
    <w:rsid w:val="004F6C63"/>
    <w:rsid w:val="00500FB2"/>
    <w:rsid w:val="005012E1"/>
    <w:rsid w:val="00503881"/>
    <w:rsid w:val="005045D3"/>
    <w:rsid w:val="005065AF"/>
    <w:rsid w:val="00506C9C"/>
    <w:rsid w:val="00510F51"/>
    <w:rsid w:val="005117B4"/>
    <w:rsid w:val="00511AF6"/>
    <w:rsid w:val="00512625"/>
    <w:rsid w:val="00515CCE"/>
    <w:rsid w:val="00515EA2"/>
    <w:rsid w:val="0051697A"/>
    <w:rsid w:val="00521C11"/>
    <w:rsid w:val="00522B55"/>
    <w:rsid w:val="00522B8F"/>
    <w:rsid w:val="00523879"/>
    <w:rsid w:val="0052450B"/>
    <w:rsid w:val="00524F66"/>
    <w:rsid w:val="00530A7C"/>
    <w:rsid w:val="005375ED"/>
    <w:rsid w:val="0053773F"/>
    <w:rsid w:val="00540C43"/>
    <w:rsid w:val="00542CF3"/>
    <w:rsid w:val="00542FC8"/>
    <w:rsid w:val="0054386F"/>
    <w:rsid w:val="00543ABC"/>
    <w:rsid w:val="00545C2D"/>
    <w:rsid w:val="005461BB"/>
    <w:rsid w:val="00546D69"/>
    <w:rsid w:val="00547CE7"/>
    <w:rsid w:val="005537C2"/>
    <w:rsid w:val="00554F55"/>
    <w:rsid w:val="00556A27"/>
    <w:rsid w:val="0056098C"/>
    <w:rsid w:val="00561ADE"/>
    <w:rsid w:val="00561F7A"/>
    <w:rsid w:val="00562AC8"/>
    <w:rsid w:val="00562BE4"/>
    <w:rsid w:val="00563C8F"/>
    <w:rsid w:val="00563EA9"/>
    <w:rsid w:val="00563F0C"/>
    <w:rsid w:val="00565850"/>
    <w:rsid w:val="00565891"/>
    <w:rsid w:val="00566610"/>
    <w:rsid w:val="0056707A"/>
    <w:rsid w:val="0056750D"/>
    <w:rsid w:val="005720BB"/>
    <w:rsid w:val="005728C2"/>
    <w:rsid w:val="0057346A"/>
    <w:rsid w:val="0057458E"/>
    <w:rsid w:val="0057554A"/>
    <w:rsid w:val="00576121"/>
    <w:rsid w:val="0057665C"/>
    <w:rsid w:val="005779C6"/>
    <w:rsid w:val="00577A20"/>
    <w:rsid w:val="00580088"/>
    <w:rsid w:val="0058115A"/>
    <w:rsid w:val="005829D4"/>
    <w:rsid w:val="00582F13"/>
    <w:rsid w:val="00585638"/>
    <w:rsid w:val="00585768"/>
    <w:rsid w:val="0058691A"/>
    <w:rsid w:val="0058698B"/>
    <w:rsid w:val="00586D01"/>
    <w:rsid w:val="00586FCD"/>
    <w:rsid w:val="005874E8"/>
    <w:rsid w:val="0059275C"/>
    <w:rsid w:val="005934ED"/>
    <w:rsid w:val="00595D58"/>
    <w:rsid w:val="00597AD2"/>
    <w:rsid w:val="005A08CB"/>
    <w:rsid w:val="005A3D0B"/>
    <w:rsid w:val="005A5C0B"/>
    <w:rsid w:val="005A5C0C"/>
    <w:rsid w:val="005A7792"/>
    <w:rsid w:val="005B2F36"/>
    <w:rsid w:val="005B4075"/>
    <w:rsid w:val="005B492E"/>
    <w:rsid w:val="005B5FE1"/>
    <w:rsid w:val="005B65B5"/>
    <w:rsid w:val="005C05B7"/>
    <w:rsid w:val="005C0965"/>
    <w:rsid w:val="005C1ED8"/>
    <w:rsid w:val="005C21A7"/>
    <w:rsid w:val="005C3C9E"/>
    <w:rsid w:val="005C3F43"/>
    <w:rsid w:val="005C773C"/>
    <w:rsid w:val="005C7792"/>
    <w:rsid w:val="005C7D9A"/>
    <w:rsid w:val="005D084B"/>
    <w:rsid w:val="005D0A05"/>
    <w:rsid w:val="005D192A"/>
    <w:rsid w:val="005D199B"/>
    <w:rsid w:val="005D42C0"/>
    <w:rsid w:val="005D47AF"/>
    <w:rsid w:val="005D51DE"/>
    <w:rsid w:val="005D544A"/>
    <w:rsid w:val="005D6504"/>
    <w:rsid w:val="005D6D3E"/>
    <w:rsid w:val="005D6EB4"/>
    <w:rsid w:val="005D7A99"/>
    <w:rsid w:val="005E0B30"/>
    <w:rsid w:val="005E137F"/>
    <w:rsid w:val="005E5CA2"/>
    <w:rsid w:val="005F0C99"/>
    <w:rsid w:val="005F3474"/>
    <w:rsid w:val="005F3DC3"/>
    <w:rsid w:val="005F4D07"/>
    <w:rsid w:val="005F4DAD"/>
    <w:rsid w:val="005F5AC3"/>
    <w:rsid w:val="005F6A83"/>
    <w:rsid w:val="005F78E7"/>
    <w:rsid w:val="005F7D18"/>
    <w:rsid w:val="006000B9"/>
    <w:rsid w:val="00600275"/>
    <w:rsid w:val="0060033B"/>
    <w:rsid w:val="0060037D"/>
    <w:rsid w:val="00602560"/>
    <w:rsid w:val="0060329F"/>
    <w:rsid w:val="00603F51"/>
    <w:rsid w:val="00604393"/>
    <w:rsid w:val="00604398"/>
    <w:rsid w:val="00604AE3"/>
    <w:rsid w:val="00606A13"/>
    <w:rsid w:val="00606DDB"/>
    <w:rsid w:val="00607618"/>
    <w:rsid w:val="006104B6"/>
    <w:rsid w:val="00610D71"/>
    <w:rsid w:val="00611883"/>
    <w:rsid w:val="00611FA1"/>
    <w:rsid w:val="0061459A"/>
    <w:rsid w:val="00623719"/>
    <w:rsid w:val="00623E78"/>
    <w:rsid w:val="00626112"/>
    <w:rsid w:val="006302F7"/>
    <w:rsid w:val="0063139F"/>
    <w:rsid w:val="00632A1F"/>
    <w:rsid w:val="00632C37"/>
    <w:rsid w:val="006339FB"/>
    <w:rsid w:val="00633D91"/>
    <w:rsid w:val="00635F45"/>
    <w:rsid w:val="00640B6F"/>
    <w:rsid w:val="006411CD"/>
    <w:rsid w:val="00641272"/>
    <w:rsid w:val="00642A4C"/>
    <w:rsid w:val="0064487C"/>
    <w:rsid w:val="006465A0"/>
    <w:rsid w:val="00650E77"/>
    <w:rsid w:val="006515FB"/>
    <w:rsid w:val="00651868"/>
    <w:rsid w:val="00654F3A"/>
    <w:rsid w:val="00655A1C"/>
    <w:rsid w:val="00655CA8"/>
    <w:rsid w:val="006573D1"/>
    <w:rsid w:val="006573FC"/>
    <w:rsid w:val="00657FEF"/>
    <w:rsid w:val="0066237E"/>
    <w:rsid w:val="00663EB0"/>
    <w:rsid w:val="00664852"/>
    <w:rsid w:val="0066584A"/>
    <w:rsid w:val="0066785B"/>
    <w:rsid w:val="006704E8"/>
    <w:rsid w:val="006706BF"/>
    <w:rsid w:val="0067317B"/>
    <w:rsid w:val="00674918"/>
    <w:rsid w:val="0067795A"/>
    <w:rsid w:val="0068028A"/>
    <w:rsid w:val="00680722"/>
    <w:rsid w:val="00681BAD"/>
    <w:rsid w:val="0068367B"/>
    <w:rsid w:val="006837C4"/>
    <w:rsid w:val="00684B9D"/>
    <w:rsid w:val="00684F2A"/>
    <w:rsid w:val="006856B0"/>
    <w:rsid w:val="00685A23"/>
    <w:rsid w:val="00686FDA"/>
    <w:rsid w:val="006874B9"/>
    <w:rsid w:val="00691688"/>
    <w:rsid w:val="00691E40"/>
    <w:rsid w:val="0069240E"/>
    <w:rsid w:val="0069299B"/>
    <w:rsid w:val="00692D3A"/>
    <w:rsid w:val="006930BB"/>
    <w:rsid w:val="006959B8"/>
    <w:rsid w:val="00695CB4"/>
    <w:rsid w:val="006962A5"/>
    <w:rsid w:val="00697789"/>
    <w:rsid w:val="0069789E"/>
    <w:rsid w:val="006A0DB3"/>
    <w:rsid w:val="006A190E"/>
    <w:rsid w:val="006A3944"/>
    <w:rsid w:val="006A4030"/>
    <w:rsid w:val="006A474B"/>
    <w:rsid w:val="006A5876"/>
    <w:rsid w:val="006A59A7"/>
    <w:rsid w:val="006B4917"/>
    <w:rsid w:val="006B5284"/>
    <w:rsid w:val="006C0376"/>
    <w:rsid w:val="006C0884"/>
    <w:rsid w:val="006C1C2D"/>
    <w:rsid w:val="006C2263"/>
    <w:rsid w:val="006C2456"/>
    <w:rsid w:val="006C2758"/>
    <w:rsid w:val="006C3E08"/>
    <w:rsid w:val="006C439D"/>
    <w:rsid w:val="006C49FE"/>
    <w:rsid w:val="006C4C46"/>
    <w:rsid w:val="006C6256"/>
    <w:rsid w:val="006D7E0B"/>
    <w:rsid w:val="006E0284"/>
    <w:rsid w:val="006E1B78"/>
    <w:rsid w:val="006E2223"/>
    <w:rsid w:val="006E3DDC"/>
    <w:rsid w:val="006E4599"/>
    <w:rsid w:val="006E5454"/>
    <w:rsid w:val="006E56CB"/>
    <w:rsid w:val="006E7735"/>
    <w:rsid w:val="006F0264"/>
    <w:rsid w:val="006F1F12"/>
    <w:rsid w:val="006F2446"/>
    <w:rsid w:val="006F2DC6"/>
    <w:rsid w:val="006F30B9"/>
    <w:rsid w:val="006F3144"/>
    <w:rsid w:val="006F3FD5"/>
    <w:rsid w:val="006F551B"/>
    <w:rsid w:val="006F64FA"/>
    <w:rsid w:val="006F6E8A"/>
    <w:rsid w:val="007008C9"/>
    <w:rsid w:val="00700E2C"/>
    <w:rsid w:val="00701DDC"/>
    <w:rsid w:val="007025F6"/>
    <w:rsid w:val="00706CC6"/>
    <w:rsid w:val="00707A72"/>
    <w:rsid w:val="00710C9B"/>
    <w:rsid w:val="00711644"/>
    <w:rsid w:val="00711DB3"/>
    <w:rsid w:val="00712993"/>
    <w:rsid w:val="00714C03"/>
    <w:rsid w:val="00715A00"/>
    <w:rsid w:val="00716030"/>
    <w:rsid w:val="007167A9"/>
    <w:rsid w:val="00716D36"/>
    <w:rsid w:val="00716DD2"/>
    <w:rsid w:val="00717754"/>
    <w:rsid w:val="00717DB4"/>
    <w:rsid w:val="00723825"/>
    <w:rsid w:val="00724651"/>
    <w:rsid w:val="00725B93"/>
    <w:rsid w:val="00732978"/>
    <w:rsid w:val="00732C88"/>
    <w:rsid w:val="007333D1"/>
    <w:rsid w:val="007336A5"/>
    <w:rsid w:val="007360CE"/>
    <w:rsid w:val="00740FC0"/>
    <w:rsid w:val="00741229"/>
    <w:rsid w:val="007420A9"/>
    <w:rsid w:val="00742DBD"/>
    <w:rsid w:val="00744267"/>
    <w:rsid w:val="00744F7A"/>
    <w:rsid w:val="00745686"/>
    <w:rsid w:val="00751B21"/>
    <w:rsid w:val="0075220C"/>
    <w:rsid w:val="00753A38"/>
    <w:rsid w:val="0075525C"/>
    <w:rsid w:val="0075610D"/>
    <w:rsid w:val="00757448"/>
    <w:rsid w:val="0076173F"/>
    <w:rsid w:val="0076655B"/>
    <w:rsid w:val="0077054D"/>
    <w:rsid w:val="00770D4D"/>
    <w:rsid w:val="00771CA2"/>
    <w:rsid w:val="0077368C"/>
    <w:rsid w:val="00777661"/>
    <w:rsid w:val="007836AD"/>
    <w:rsid w:val="00784A1C"/>
    <w:rsid w:val="007850AA"/>
    <w:rsid w:val="00785BE6"/>
    <w:rsid w:val="007862F5"/>
    <w:rsid w:val="00786F8F"/>
    <w:rsid w:val="00790E84"/>
    <w:rsid w:val="00793A45"/>
    <w:rsid w:val="007942B5"/>
    <w:rsid w:val="00794D92"/>
    <w:rsid w:val="007960A3"/>
    <w:rsid w:val="007969D1"/>
    <w:rsid w:val="00796DBF"/>
    <w:rsid w:val="007A05E6"/>
    <w:rsid w:val="007A102F"/>
    <w:rsid w:val="007A2873"/>
    <w:rsid w:val="007A466F"/>
    <w:rsid w:val="007A5463"/>
    <w:rsid w:val="007A5CF5"/>
    <w:rsid w:val="007A6394"/>
    <w:rsid w:val="007A7A28"/>
    <w:rsid w:val="007B18F6"/>
    <w:rsid w:val="007B2CCA"/>
    <w:rsid w:val="007B37BB"/>
    <w:rsid w:val="007B3C6C"/>
    <w:rsid w:val="007B3EF9"/>
    <w:rsid w:val="007B451F"/>
    <w:rsid w:val="007C0894"/>
    <w:rsid w:val="007C1E89"/>
    <w:rsid w:val="007C4F97"/>
    <w:rsid w:val="007C66E7"/>
    <w:rsid w:val="007C7897"/>
    <w:rsid w:val="007C7D19"/>
    <w:rsid w:val="007D24A6"/>
    <w:rsid w:val="007D3FB0"/>
    <w:rsid w:val="007D5033"/>
    <w:rsid w:val="007D656C"/>
    <w:rsid w:val="007D7D05"/>
    <w:rsid w:val="007E2729"/>
    <w:rsid w:val="007E2E5C"/>
    <w:rsid w:val="007E30FD"/>
    <w:rsid w:val="007E6659"/>
    <w:rsid w:val="007E6674"/>
    <w:rsid w:val="007E7651"/>
    <w:rsid w:val="007F0DF9"/>
    <w:rsid w:val="007F0FAD"/>
    <w:rsid w:val="007F16E1"/>
    <w:rsid w:val="007F1F25"/>
    <w:rsid w:val="007F2645"/>
    <w:rsid w:val="007F48EC"/>
    <w:rsid w:val="007F5118"/>
    <w:rsid w:val="007F6119"/>
    <w:rsid w:val="00800843"/>
    <w:rsid w:val="00801A97"/>
    <w:rsid w:val="008028CD"/>
    <w:rsid w:val="00803134"/>
    <w:rsid w:val="0080463E"/>
    <w:rsid w:val="00804741"/>
    <w:rsid w:val="00804928"/>
    <w:rsid w:val="008050D2"/>
    <w:rsid w:val="00805478"/>
    <w:rsid w:val="00806CB4"/>
    <w:rsid w:val="00806EF4"/>
    <w:rsid w:val="008103E5"/>
    <w:rsid w:val="00811A63"/>
    <w:rsid w:val="00811D9F"/>
    <w:rsid w:val="008172EE"/>
    <w:rsid w:val="00820213"/>
    <w:rsid w:val="008220DD"/>
    <w:rsid w:val="0082426E"/>
    <w:rsid w:val="0082463E"/>
    <w:rsid w:val="00824B12"/>
    <w:rsid w:val="008251A1"/>
    <w:rsid w:val="00825BA6"/>
    <w:rsid w:val="008260B6"/>
    <w:rsid w:val="00826CEC"/>
    <w:rsid w:val="00832928"/>
    <w:rsid w:val="0083467D"/>
    <w:rsid w:val="00836B5C"/>
    <w:rsid w:val="008373D2"/>
    <w:rsid w:val="008419DE"/>
    <w:rsid w:val="00845B4D"/>
    <w:rsid w:val="00845BB8"/>
    <w:rsid w:val="00845F57"/>
    <w:rsid w:val="008473B8"/>
    <w:rsid w:val="00847AA4"/>
    <w:rsid w:val="00851452"/>
    <w:rsid w:val="00852DED"/>
    <w:rsid w:val="008543BF"/>
    <w:rsid w:val="00854CA4"/>
    <w:rsid w:val="00854D78"/>
    <w:rsid w:val="00855FEB"/>
    <w:rsid w:val="008562C6"/>
    <w:rsid w:val="0085634E"/>
    <w:rsid w:val="0085777C"/>
    <w:rsid w:val="00862823"/>
    <w:rsid w:val="00863262"/>
    <w:rsid w:val="008660FE"/>
    <w:rsid w:val="00866791"/>
    <w:rsid w:val="0087685B"/>
    <w:rsid w:val="00877129"/>
    <w:rsid w:val="008771DD"/>
    <w:rsid w:val="008774EB"/>
    <w:rsid w:val="00877CA3"/>
    <w:rsid w:val="00877E02"/>
    <w:rsid w:val="00880AEB"/>
    <w:rsid w:val="0088187F"/>
    <w:rsid w:val="00881F0C"/>
    <w:rsid w:val="00883D2F"/>
    <w:rsid w:val="0088443C"/>
    <w:rsid w:val="0088494E"/>
    <w:rsid w:val="008900E0"/>
    <w:rsid w:val="0089075F"/>
    <w:rsid w:val="008908B4"/>
    <w:rsid w:val="00890B0B"/>
    <w:rsid w:val="00890D20"/>
    <w:rsid w:val="00891247"/>
    <w:rsid w:val="008917ED"/>
    <w:rsid w:val="00892028"/>
    <w:rsid w:val="00893F1D"/>
    <w:rsid w:val="0089600E"/>
    <w:rsid w:val="0089666F"/>
    <w:rsid w:val="008966CC"/>
    <w:rsid w:val="0089796D"/>
    <w:rsid w:val="008A116D"/>
    <w:rsid w:val="008A1B13"/>
    <w:rsid w:val="008A46E5"/>
    <w:rsid w:val="008B0682"/>
    <w:rsid w:val="008B2689"/>
    <w:rsid w:val="008B43A6"/>
    <w:rsid w:val="008B5032"/>
    <w:rsid w:val="008B5AAA"/>
    <w:rsid w:val="008B711B"/>
    <w:rsid w:val="008B7131"/>
    <w:rsid w:val="008C2E49"/>
    <w:rsid w:val="008C31F8"/>
    <w:rsid w:val="008C35CC"/>
    <w:rsid w:val="008C558D"/>
    <w:rsid w:val="008C561D"/>
    <w:rsid w:val="008D1537"/>
    <w:rsid w:val="008D29E4"/>
    <w:rsid w:val="008D35F4"/>
    <w:rsid w:val="008D6B0D"/>
    <w:rsid w:val="008D79BF"/>
    <w:rsid w:val="008E1E9A"/>
    <w:rsid w:val="008E294B"/>
    <w:rsid w:val="008E496E"/>
    <w:rsid w:val="008E4A00"/>
    <w:rsid w:val="008E5508"/>
    <w:rsid w:val="008E7070"/>
    <w:rsid w:val="008F0DAC"/>
    <w:rsid w:val="008F2331"/>
    <w:rsid w:val="008F2498"/>
    <w:rsid w:val="008F3310"/>
    <w:rsid w:val="008F389F"/>
    <w:rsid w:val="008F3F37"/>
    <w:rsid w:val="008F5B4A"/>
    <w:rsid w:val="008F724C"/>
    <w:rsid w:val="00900C79"/>
    <w:rsid w:val="00901E53"/>
    <w:rsid w:val="00902E36"/>
    <w:rsid w:val="00904C48"/>
    <w:rsid w:val="009058FA"/>
    <w:rsid w:val="00906A60"/>
    <w:rsid w:val="009070A0"/>
    <w:rsid w:val="00907228"/>
    <w:rsid w:val="0090731D"/>
    <w:rsid w:val="009073B7"/>
    <w:rsid w:val="00907DB6"/>
    <w:rsid w:val="009104DA"/>
    <w:rsid w:val="00910AAF"/>
    <w:rsid w:val="00911483"/>
    <w:rsid w:val="00912241"/>
    <w:rsid w:val="009138A5"/>
    <w:rsid w:val="00914D8A"/>
    <w:rsid w:val="0091609F"/>
    <w:rsid w:val="0091623B"/>
    <w:rsid w:val="00916469"/>
    <w:rsid w:val="00917238"/>
    <w:rsid w:val="0091764F"/>
    <w:rsid w:val="00922BB5"/>
    <w:rsid w:val="00925CF0"/>
    <w:rsid w:val="00927D02"/>
    <w:rsid w:val="00927D1B"/>
    <w:rsid w:val="009300C3"/>
    <w:rsid w:val="009305E3"/>
    <w:rsid w:val="00930B25"/>
    <w:rsid w:val="009312BB"/>
    <w:rsid w:val="009323F3"/>
    <w:rsid w:val="00933ECD"/>
    <w:rsid w:val="0094001A"/>
    <w:rsid w:val="0094076A"/>
    <w:rsid w:val="00940E40"/>
    <w:rsid w:val="009417D9"/>
    <w:rsid w:val="00941CCC"/>
    <w:rsid w:val="00941FF2"/>
    <w:rsid w:val="00944988"/>
    <w:rsid w:val="009452C9"/>
    <w:rsid w:val="00945D8C"/>
    <w:rsid w:val="0094679B"/>
    <w:rsid w:val="00946D4C"/>
    <w:rsid w:val="00947F93"/>
    <w:rsid w:val="009503CA"/>
    <w:rsid w:val="00951F9B"/>
    <w:rsid w:val="0095300F"/>
    <w:rsid w:val="00953228"/>
    <w:rsid w:val="00953719"/>
    <w:rsid w:val="00954929"/>
    <w:rsid w:val="0095554B"/>
    <w:rsid w:val="00957156"/>
    <w:rsid w:val="009617B7"/>
    <w:rsid w:val="009622D6"/>
    <w:rsid w:val="0096392B"/>
    <w:rsid w:val="00964374"/>
    <w:rsid w:val="00964CAB"/>
    <w:rsid w:val="00970596"/>
    <w:rsid w:val="0097157F"/>
    <w:rsid w:val="00973482"/>
    <w:rsid w:val="00973E65"/>
    <w:rsid w:val="009756C2"/>
    <w:rsid w:val="00975FFB"/>
    <w:rsid w:val="00976AF7"/>
    <w:rsid w:val="00977536"/>
    <w:rsid w:val="00977D41"/>
    <w:rsid w:val="00980548"/>
    <w:rsid w:val="009807E3"/>
    <w:rsid w:val="00982F06"/>
    <w:rsid w:val="0098312F"/>
    <w:rsid w:val="00983C7F"/>
    <w:rsid w:val="009842A9"/>
    <w:rsid w:val="009848CB"/>
    <w:rsid w:val="0098490C"/>
    <w:rsid w:val="00984D37"/>
    <w:rsid w:val="0098650F"/>
    <w:rsid w:val="00991AF8"/>
    <w:rsid w:val="00991B8B"/>
    <w:rsid w:val="0099208B"/>
    <w:rsid w:val="00992B50"/>
    <w:rsid w:val="009940EE"/>
    <w:rsid w:val="0099456D"/>
    <w:rsid w:val="00994ABD"/>
    <w:rsid w:val="00995338"/>
    <w:rsid w:val="00995B14"/>
    <w:rsid w:val="0099659B"/>
    <w:rsid w:val="00997ECF"/>
    <w:rsid w:val="009A00DC"/>
    <w:rsid w:val="009A422D"/>
    <w:rsid w:val="009A446D"/>
    <w:rsid w:val="009A46D8"/>
    <w:rsid w:val="009A67A9"/>
    <w:rsid w:val="009A6EF0"/>
    <w:rsid w:val="009A7732"/>
    <w:rsid w:val="009B08B8"/>
    <w:rsid w:val="009B1027"/>
    <w:rsid w:val="009B12D5"/>
    <w:rsid w:val="009B3566"/>
    <w:rsid w:val="009B55FA"/>
    <w:rsid w:val="009B75FE"/>
    <w:rsid w:val="009C06B0"/>
    <w:rsid w:val="009C0C42"/>
    <w:rsid w:val="009C178A"/>
    <w:rsid w:val="009C24D0"/>
    <w:rsid w:val="009C2D8E"/>
    <w:rsid w:val="009C49AF"/>
    <w:rsid w:val="009C5223"/>
    <w:rsid w:val="009C70A2"/>
    <w:rsid w:val="009C70C3"/>
    <w:rsid w:val="009D0972"/>
    <w:rsid w:val="009D098D"/>
    <w:rsid w:val="009D107A"/>
    <w:rsid w:val="009D1619"/>
    <w:rsid w:val="009D20D4"/>
    <w:rsid w:val="009D452B"/>
    <w:rsid w:val="009D64B6"/>
    <w:rsid w:val="009D742A"/>
    <w:rsid w:val="009D76EE"/>
    <w:rsid w:val="009D782A"/>
    <w:rsid w:val="009E75BA"/>
    <w:rsid w:val="009E775B"/>
    <w:rsid w:val="009F03C7"/>
    <w:rsid w:val="009F0B54"/>
    <w:rsid w:val="009F0D12"/>
    <w:rsid w:val="009F227E"/>
    <w:rsid w:val="009F267E"/>
    <w:rsid w:val="009F28D9"/>
    <w:rsid w:val="009F2999"/>
    <w:rsid w:val="009F7481"/>
    <w:rsid w:val="00A00D3C"/>
    <w:rsid w:val="00A01E34"/>
    <w:rsid w:val="00A028CF"/>
    <w:rsid w:val="00A0359E"/>
    <w:rsid w:val="00A040A8"/>
    <w:rsid w:val="00A04534"/>
    <w:rsid w:val="00A04DC8"/>
    <w:rsid w:val="00A05599"/>
    <w:rsid w:val="00A05C73"/>
    <w:rsid w:val="00A10242"/>
    <w:rsid w:val="00A12B9D"/>
    <w:rsid w:val="00A12C82"/>
    <w:rsid w:val="00A14797"/>
    <w:rsid w:val="00A14BC0"/>
    <w:rsid w:val="00A1626E"/>
    <w:rsid w:val="00A16B2C"/>
    <w:rsid w:val="00A171C1"/>
    <w:rsid w:val="00A17926"/>
    <w:rsid w:val="00A20382"/>
    <w:rsid w:val="00A229D7"/>
    <w:rsid w:val="00A2328E"/>
    <w:rsid w:val="00A23C8A"/>
    <w:rsid w:val="00A253A4"/>
    <w:rsid w:val="00A30718"/>
    <w:rsid w:val="00A30ADD"/>
    <w:rsid w:val="00A31A2A"/>
    <w:rsid w:val="00A32488"/>
    <w:rsid w:val="00A335DF"/>
    <w:rsid w:val="00A34499"/>
    <w:rsid w:val="00A352BC"/>
    <w:rsid w:val="00A366EF"/>
    <w:rsid w:val="00A36CDF"/>
    <w:rsid w:val="00A371A8"/>
    <w:rsid w:val="00A37523"/>
    <w:rsid w:val="00A37E79"/>
    <w:rsid w:val="00A403F5"/>
    <w:rsid w:val="00A409A5"/>
    <w:rsid w:val="00A40FFB"/>
    <w:rsid w:val="00A43AE1"/>
    <w:rsid w:val="00A4530F"/>
    <w:rsid w:val="00A502A5"/>
    <w:rsid w:val="00A50B3D"/>
    <w:rsid w:val="00A52D77"/>
    <w:rsid w:val="00A5472F"/>
    <w:rsid w:val="00A54D04"/>
    <w:rsid w:val="00A56B1E"/>
    <w:rsid w:val="00A61668"/>
    <w:rsid w:val="00A61901"/>
    <w:rsid w:val="00A61BD6"/>
    <w:rsid w:val="00A6270E"/>
    <w:rsid w:val="00A64096"/>
    <w:rsid w:val="00A655E8"/>
    <w:rsid w:val="00A6614A"/>
    <w:rsid w:val="00A661D8"/>
    <w:rsid w:val="00A671B7"/>
    <w:rsid w:val="00A72CC4"/>
    <w:rsid w:val="00A73EC0"/>
    <w:rsid w:val="00A76B8E"/>
    <w:rsid w:val="00A77355"/>
    <w:rsid w:val="00A81EE1"/>
    <w:rsid w:val="00A8208C"/>
    <w:rsid w:val="00A82E68"/>
    <w:rsid w:val="00A85039"/>
    <w:rsid w:val="00A85235"/>
    <w:rsid w:val="00A8645D"/>
    <w:rsid w:val="00A87926"/>
    <w:rsid w:val="00A90593"/>
    <w:rsid w:val="00A917FC"/>
    <w:rsid w:val="00A94B55"/>
    <w:rsid w:val="00A94C20"/>
    <w:rsid w:val="00AA06ED"/>
    <w:rsid w:val="00AA16C4"/>
    <w:rsid w:val="00AA4B45"/>
    <w:rsid w:val="00AA57BB"/>
    <w:rsid w:val="00AA5ABA"/>
    <w:rsid w:val="00AA68F7"/>
    <w:rsid w:val="00AA6F21"/>
    <w:rsid w:val="00AA7E5B"/>
    <w:rsid w:val="00AB0550"/>
    <w:rsid w:val="00AB0632"/>
    <w:rsid w:val="00AB0FCD"/>
    <w:rsid w:val="00AB10DC"/>
    <w:rsid w:val="00AB16DA"/>
    <w:rsid w:val="00AB19A3"/>
    <w:rsid w:val="00AB2927"/>
    <w:rsid w:val="00AB451B"/>
    <w:rsid w:val="00AB5115"/>
    <w:rsid w:val="00AB75C4"/>
    <w:rsid w:val="00AC082A"/>
    <w:rsid w:val="00AC1333"/>
    <w:rsid w:val="00AC18D2"/>
    <w:rsid w:val="00AC23E0"/>
    <w:rsid w:val="00AC39A0"/>
    <w:rsid w:val="00AC3CA3"/>
    <w:rsid w:val="00AC445F"/>
    <w:rsid w:val="00AC52A5"/>
    <w:rsid w:val="00AC58B3"/>
    <w:rsid w:val="00AC5946"/>
    <w:rsid w:val="00AC6316"/>
    <w:rsid w:val="00AC6BCD"/>
    <w:rsid w:val="00AC7714"/>
    <w:rsid w:val="00AD0FA8"/>
    <w:rsid w:val="00AD38AE"/>
    <w:rsid w:val="00AD4EB5"/>
    <w:rsid w:val="00AD7C0C"/>
    <w:rsid w:val="00AE0E3D"/>
    <w:rsid w:val="00AE11E4"/>
    <w:rsid w:val="00AE1985"/>
    <w:rsid w:val="00AE1A8C"/>
    <w:rsid w:val="00AE2029"/>
    <w:rsid w:val="00AE4769"/>
    <w:rsid w:val="00AE513F"/>
    <w:rsid w:val="00AE6098"/>
    <w:rsid w:val="00AE7F32"/>
    <w:rsid w:val="00AF0615"/>
    <w:rsid w:val="00AF07A8"/>
    <w:rsid w:val="00AF0BE2"/>
    <w:rsid w:val="00AF14DD"/>
    <w:rsid w:val="00AF5EB9"/>
    <w:rsid w:val="00AF63B3"/>
    <w:rsid w:val="00B00933"/>
    <w:rsid w:val="00B022BC"/>
    <w:rsid w:val="00B03436"/>
    <w:rsid w:val="00B04C9E"/>
    <w:rsid w:val="00B0651C"/>
    <w:rsid w:val="00B0664D"/>
    <w:rsid w:val="00B10F7C"/>
    <w:rsid w:val="00B110C0"/>
    <w:rsid w:val="00B141C1"/>
    <w:rsid w:val="00B15CD3"/>
    <w:rsid w:val="00B17B13"/>
    <w:rsid w:val="00B27A5C"/>
    <w:rsid w:val="00B307DE"/>
    <w:rsid w:val="00B30981"/>
    <w:rsid w:val="00B30A89"/>
    <w:rsid w:val="00B30E4F"/>
    <w:rsid w:val="00B31363"/>
    <w:rsid w:val="00B32387"/>
    <w:rsid w:val="00B323F1"/>
    <w:rsid w:val="00B32C2C"/>
    <w:rsid w:val="00B3306A"/>
    <w:rsid w:val="00B3375C"/>
    <w:rsid w:val="00B343A8"/>
    <w:rsid w:val="00B348AE"/>
    <w:rsid w:val="00B348FD"/>
    <w:rsid w:val="00B355D1"/>
    <w:rsid w:val="00B376EC"/>
    <w:rsid w:val="00B4087F"/>
    <w:rsid w:val="00B40FB4"/>
    <w:rsid w:val="00B418B1"/>
    <w:rsid w:val="00B4264D"/>
    <w:rsid w:val="00B430B0"/>
    <w:rsid w:val="00B4403D"/>
    <w:rsid w:val="00B4538C"/>
    <w:rsid w:val="00B504B0"/>
    <w:rsid w:val="00B50914"/>
    <w:rsid w:val="00B51735"/>
    <w:rsid w:val="00B527A4"/>
    <w:rsid w:val="00B53599"/>
    <w:rsid w:val="00B540E1"/>
    <w:rsid w:val="00B551EF"/>
    <w:rsid w:val="00B55F1C"/>
    <w:rsid w:val="00B5630E"/>
    <w:rsid w:val="00B573BB"/>
    <w:rsid w:val="00B57708"/>
    <w:rsid w:val="00B62C3D"/>
    <w:rsid w:val="00B641D7"/>
    <w:rsid w:val="00B64A81"/>
    <w:rsid w:val="00B64BC3"/>
    <w:rsid w:val="00B665AE"/>
    <w:rsid w:val="00B67555"/>
    <w:rsid w:val="00B7023A"/>
    <w:rsid w:val="00B70808"/>
    <w:rsid w:val="00B70AC1"/>
    <w:rsid w:val="00B73A0D"/>
    <w:rsid w:val="00B75ADF"/>
    <w:rsid w:val="00B75CF6"/>
    <w:rsid w:val="00B76B7E"/>
    <w:rsid w:val="00B777B1"/>
    <w:rsid w:val="00B80DA3"/>
    <w:rsid w:val="00B83C93"/>
    <w:rsid w:val="00B867D2"/>
    <w:rsid w:val="00B91EFD"/>
    <w:rsid w:val="00B96AE9"/>
    <w:rsid w:val="00B979CE"/>
    <w:rsid w:val="00BA1A5E"/>
    <w:rsid w:val="00BA1CEF"/>
    <w:rsid w:val="00BA2054"/>
    <w:rsid w:val="00BA28A2"/>
    <w:rsid w:val="00BA5D10"/>
    <w:rsid w:val="00BA7417"/>
    <w:rsid w:val="00BB07F1"/>
    <w:rsid w:val="00BB254C"/>
    <w:rsid w:val="00BB2648"/>
    <w:rsid w:val="00BB3090"/>
    <w:rsid w:val="00BB34EE"/>
    <w:rsid w:val="00BB4ABF"/>
    <w:rsid w:val="00BB5E38"/>
    <w:rsid w:val="00BB620F"/>
    <w:rsid w:val="00BB655D"/>
    <w:rsid w:val="00BB7885"/>
    <w:rsid w:val="00BC0855"/>
    <w:rsid w:val="00BC0B78"/>
    <w:rsid w:val="00BC1AC2"/>
    <w:rsid w:val="00BC2172"/>
    <w:rsid w:val="00BC2A7A"/>
    <w:rsid w:val="00BC2CCE"/>
    <w:rsid w:val="00BC4744"/>
    <w:rsid w:val="00BC5730"/>
    <w:rsid w:val="00BD0213"/>
    <w:rsid w:val="00BD0668"/>
    <w:rsid w:val="00BD08E2"/>
    <w:rsid w:val="00BD0BA6"/>
    <w:rsid w:val="00BD2AFD"/>
    <w:rsid w:val="00BD3CF1"/>
    <w:rsid w:val="00BD4849"/>
    <w:rsid w:val="00BD65E1"/>
    <w:rsid w:val="00BE0087"/>
    <w:rsid w:val="00BE3BC6"/>
    <w:rsid w:val="00BE454E"/>
    <w:rsid w:val="00BE477C"/>
    <w:rsid w:val="00BE5E45"/>
    <w:rsid w:val="00BE64A5"/>
    <w:rsid w:val="00BE68A3"/>
    <w:rsid w:val="00BF0B3C"/>
    <w:rsid w:val="00BF1BBA"/>
    <w:rsid w:val="00BF3085"/>
    <w:rsid w:val="00BF33A2"/>
    <w:rsid w:val="00BF3E07"/>
    <w:rsid w:val="00BF45EE"/>
    <w:rsid w:val="00BF512F"/>
    <w:rsid w:val="00BF67E4"/>
    <w:rsid w:val="00BF7761"/>
    <w:rsid w:val="00C0131B"/>
    <w:rsid w:val="00C0258F"/>
    <w:rsid w:val="00C02981"/>
    <w:rsid w:val="00C03C29"/>
    <w:rsid w:val="00C04ABF"/>
    <w:rsid w:val="00C06681"/>
    <w:rsid w:val="00C0763F"/>
    <w:rsid w:val="00C11B81"/>
    <w:rsid w:val="00C1336B"/>
    <w:rsid w:val="00C13F0D"/>
    <w:rsid w:val="00C17A9A"/>
    <w:rsid w:val="00C17B78"/>
    <w:rsid w:val="00C216F0"/>
    <w:rsid w:val="00C21F68"/>
    <w:rsid w:val="00C258B5"/>
    <w:rsid w:val="00C26606"/>
    <w:rsid w:val="00C26CAC"/>
    <w:rsid w:val="00C2702E"/>
    <w:rsid w:val="00C30E72"/>
    <w:rsid w:val="00C332EA"/>
    <w:rsid w:val="00C34A45"/>
    <w:rsid w:val="00C368BB"/>
    <w:rsid w:val="00C36BDD"/>
    <w:rsid w:val="00C36F34"/>
    <w:rsid w:val="00C40D2B"/>
    <w:rsid w:val="00C411C1"/>
    <w:rsid w:val="00C42299"/>
    <w:rsid w:val="00C449F5"/>
    <w:rsid w:val="00C4512D"/>
    <w:rsid w:val="00C50E6E"/>
    <w:rsid w:val="00C50E77"/>
    <w:rsid w:val="00C51421"/>
    <w:rsid w:val="00C5190F"/>
    <w:rsid w:val="00C54157"/>
    <w:rsid w:val="00C54545"/>
    <w:rsid w:val="00C550DE"/>
    <w:rsid w:val="00C55B69"/>
    <w:rsid w:val="00C56DEF"/>
    <w:rsid w:val="00C570B5"/>
    <w:rsid w:val="00C60529"/>
    <w:rsid w:val="00C610C7"/>
    <w:rsid w:val="00C62390"/>
    <w:rsid w:val="00C624DC"/>
    <w:rsid w:val="00C63198"/>
    <w:rsid w:val="00C631B6"/>
    <w:rsid w:val="00C6491C"/>
    <w:rsid w:val="00C714E6"/>
    <w:rsid w:val="00C73E68"/>
    <w:rsid w:val="00C74DC9"/>
    <w:rsid w:val="00C7680E"/>
    <w:rsid w:val="00C773DD"/>
    <w:rsid w:val="00C77F23"/>
    <w:rsid w:val="00C80BED"/>
    <w:rsid w:val="00C822B9"/>
    <w:rsid w:val="00C82580"/>
    <w:rsid w:val="00C8284F"/>
    <w:rsid w:val="00C8381C"/>
    <w:rsid w:val="00C8578E"/>
    <w:rsid w:val="00C90683"/>
    <w:rsid w:val="00C909BD"/>
    <w:rsid w:val="00C93876"/>
    <w:rsid w:val="00C93FF1"/>
    <w:rsid w:val="00C942B2"/>
    <w:rsid w:val="00C943F5"/>
    <w:rsid w:val="00C94739"/>
    <w:rsid w:val="00C94D2F"/>
    <w:rsid w:val="00C95D4B"/>
    <w:rsid w:val="00C96BA1"/>
    <w:rsid w:val="00C979E0"/>
    <w:rsid w:val="00CA301C"/>
    <w:rsid w:val="00CA3CB2"/>
    <w:rsid w:val="00CA4973"/>
    <w:rsid w:val="00CA6C30"/>
    <w:rsid w:val="00CA7173"/>
    <w:rsid w:val="00CA74CB"/>
    <w:rsid w:val="00CA78FB"/>
    <w:rsid w:val="00CB1B8D"/>
    <w:rsid w:val="00CB3614"/>
    <w:rsid w:val="00CB43DC"/>
    <w:rsid w:val="00CB4837"/>
    <w:rsid w:val="00CB50AD"/>
    <w:rsid w:val="00CB58CB"/>
    <w:rsid w:val="00CB6CD5"/>
    <w:rsid w:val="00CC041D"/>
    <w:rsid w:val="00CC081F"/>
    <w:rsid w:val="00CC25CB"/>
    <w:rsid w:val="00CC3265"/>
    <w:rsid w:val="00CC341A"/>
    <w:rsid w:val="00CC5B3D"/>
    <w:rsid w:val="00CC66A3"/>
    <w:rsid w:val="00CD01FA"/>
    <w:rsid w:val="00CD0702"/>
    <w:rsid w:val="00CD0B8A"/>
    <w:rsid w:val="00CD0DEE"/>
    <w:rsid w:val="00CD106D"/>
    <w:rsid w:val="00CD250F"/>
    <w:rsid w:val="00CD334E"/>
    <w:rsid w:val="00CD50C8"/>
    <w:rsid w:val="00CD60E6"/>
    <w:rsid w:val="00CD666F"/>
    <w:rsid w:val="00CE133C"/>
    <w:rsid w:val="00CE14E7"/>
    <w:rsid w:val="00CE1526"/>
    <w:rsid w:val="00CE5410"/>
    <w:rsid w:val="00CE6912"/>
    <w:rsid w:val="00CE6AAD"/>
    <w:rsid w:val="00CF0C56"/>
    <w:rsid w:val="00CF15FD"/>
    <w:rsid w:val="00CF1AA9"/>
    <w:rsid w:val="00CF1FE7"/>
    <w:rsid w:val="00CF2A54"/>
    <w:rsid w:val="00CF4E98"/>
    <w:rsid w:val="00CF5577"/>
    <w:rsid w:val="00CF55EF"/>
    <w:rsid w:val="00CF5C4F"/>
    <w:rsid w:val="00CF66AB"/>
    <w:rsid w:val="00CF690D"/>
    <w:rsid w:val="00CF7952"/>
    <w:rsid w:val="00D01D03"/>
    <w:rsid w:val="00D02279"/>
    <w:rsid w:val="00D02A80"/>
    <w:rsid w:val="00D02AB4"/>
    <w:rsid w:val="00D02B8A"/>
    <w:rsid w:val="00D0438F"/>
    <w:rsid w:val="00D046B2"/>
    <w:rsid w:val="00D06001"/>
    <w:rsid w:val="00D12449"/>
    <w:rsid w:val="00D12792"/>
    <w:rsid w:val="00D1402A"/>
    <w:rsid w:val="00D145E3"/>
    <w:rsid w:val="00D15362"/>
    <w:rsid w:val="00D15BA4"/>
    <w:rsid w:val="00D164E2"/>
    <w:rsid w:val="00D21843"/>
    <w:rsid w:val="00D22854"/>
    <w:rsid w:val="00D2489F"/>
    <w:rsid w:val="00D252B1"/>
    <w:rsid w:val="00D2775E"/>
    <w:rsid w:val="00D27E51"/>
    <w:rsid w:val="00D3006F"/>
    <w:rsid w:val="00D32751"/>
    <w:rsid w:val="00D32B1D"/>
    <w:rsid w:val="00D33D94"/>
    <w:rsid w:val="00D34791"/>
    <w:rsid w:val="00D3528F"/>
    <w:rsid w:val="00D35967"/>
    <w:rsid w:val="00D359F4"/>
    <w:rsid w:val="00D35CDD"/>
    <w:rsid w:val="00D3715E"/>
    <w:rsid w:val="00D371C5"/>
    <w:rsid w:val="00D377A5"/>
    <w:rsid w:val="00D421E5"/>
    <w:rsid w:val="00D42F90"/>
    <w:rsid w:val="00D50151"/>
    <w:rsid w:val="00D5048C"/>
    <w:rsid w:val="00D50858"/>
    <w:rsid w:val="00D53A0E"/>
    <w:rsid w:val="00D53ED6"/>
    <w:rsid w:val="00D548D1"/>
    <w:rsid w:val="00D5581A"/>
    <w:rsid w:val="00D55B8F"/>
    <w:rsid w:val="00D5774D"/>
    <w:rsid w:val="00D61718"/>
    <w:rsid w:val="00D624FC"/>
    <w:rsid w:val="00D63BF3"/>
    <w:rsid w:val="00D66995"/>
    <w:rsid w:val="00D66F64"/>
    <w:rsid w:val="00D729D1"/>
    <w:rsid w:val="00D72AF8"/>
    <w:rsid w:val="00D730CD"/>
    <w:rsid w:val="00D73719"/>
    <w:rsid w:val="00D73927"/>
    <w:rsid w:val="00D73ED3"/>
    <w:rsid w:val="00D7792E"/>
    <w:rsid w:val="00D84AA9"/>
    <w:rsid w:val="00D90381"/>
    <w:rsid w:val="00D9109F"/>
    <w:rsid w:val="00D92D3D"/>
    <w:rsid w:val="00D9368C"/>
    <w:rsid w:val="00D93887"/>
    <w:rsid w:val="00D93FC7"/>
    <w:rsid w:val="00D94974"/>
    <w:rsid w:val="00D97227"/>
    <w:rsid w:val="00D97587"/>
    <w:rsid w:val="00DA1A1D"/>
    <w:rsid w:val="00DA73D3"/>
    <w:rsid w:val="00DB0792"/>
    <w:rsid w:val="00DB1262"/>
    <w:rsid w:val="00DB1A6C"/>
    <w:rsid w:val="00DB3E66"/>
    <w:rsid w:val="00DB57B6"/>
    <w:rsid w:val="00DB5A0E"/>
    <w:rsid w:val="00DB6A07"/>
    <w:rsid w:val="00DB7337"/>
    <w:rsid w:val="00DB7C85"/>
    <w:rsid w:val="00DC0B15"/>
    <w:rsid w:val="00DC0DED"/>
    <w:rsid w:val="00DC0E19"/>
    <w:rsid w:val="00DC1168"/>
    <w:rsid w:val="00DC15E5"/>
    <w:rsid w:val="00DC1734"/>
    <w:rsid w:val="00DC2F2A"/>
    <w:rsid w:val="00DC3213"/>
    <w:rsid w:val="00DC3855"/>
    <w:rsid w:val="00DC4BF7"/>
    <w:rsid w:val="00DC5338"/>
    <w:rsid w:val="00DC55F6"/>
    <w:rsid w:val="00DC5B08"/>
    <w:rsid w:val="00DC7AE7"/>
    <w:rsid w:val="00DC7CF7"/>
    <w:rsid w:val="00DC7F72"/>
    <w:rsid w:val="00DD0A29"/>
    <w:rsid w:val="00DD2651"/>
    <w:rsid w:val="00DD309F"/>
    <w:rsid w:val="00DD3BCE"/>
    <w:rsid w:val="00DD4703"/>
    <w:rsid w:val="00DD4BA6"/>
    <w:rsid w:val="00DE0A81"/>
    <w:rsid w:val="00DE17A9"/>
    <w:rsid w:val="00DE2A2D"/>
    <w:rsid w:val="00DE353F"/>
    <w:rsid w:val="00DE4B99"/>
    <w:rsid w:val="00DE65A6"/>
    <w:rsid w:val="00DE6864"/>
    <w:rsid w:val="00DE68D2"/>
    <w:rsid w:val="00DF1163"/>
    <w:rsid w:val="00DF2FB9"/>
    <w:rsid w:val="00DF7225"/>
    <w:rsid w:val="00E003D4"/>
    <w:rsid w:val="00E010A5"/>
    <w:rsid w:val="00E025CF"/>
    <w:rsid w:val="00E03BD5"/>
    <w:rsid w:val="00E04757"/>
    <w:rsid w:val="00E053EB"/>
    <w:rsid w:val="00E06194"/>
    <w:rsid w:val="00E071C4"/>
    <w:rsid w:val="00E10628"/>
    <w:rsid w:val="00E1219E"/>
    <w:rsid w:val="00E12E9A"/>
    <w:rsid w:val="00E14071"/>
    <w:rsid w:val="00E141A0"/>
    <w:rsid w:val="00E142E5"/>
    <w:rsid w:val="00E14935"/>
    <w:rsid w:val="00E16C1B"/>
    <w:rsid w:val="00E176A7"/>
    <w:rsid w:val="00E17C8A"/>
    <w:rsid w:val="00E20F29"/>
    <w:rsid w:val="00E21C2E"/>
    <w:rsid w:val="00E22E62"/>
    <w:rsid w:val="00E239EF"/>
    <w:rsid w:val="00E24D4A"/>
    <w:rsid w:val="00E252E3"/>
    <w:rsid w:val="00E25403"/>
    <w:rsid w:val="00E2589B"/>
    <w:rsid w:val="00E27117"/>
    <w:rsid w:val="00E27F5A"/>
    <w:rsid w:val="00E32056"/>
    <w:rsid w:val="00E32645"/>
    <w:rsid w:val="00E34FA7"/>
    <w:rsid w:val="00E360E3"/>
    <w:rsid w:val="00E36460"/>
    <w:rsid w:val="00E3657C"/>
    <w:rsid w:val="00E405D0"/>
    <w:rsid w:val="00E412AD"/>
    <w:rsid w:val="00E41F5A"/>
    <w:rsid w:val="00E44725"/>
    <w:rsid w:val="00E44E6D"/>
    <w:rsid w:val="00E44F11"/>
    <w:rsid w:val="00E45AE4"/>
    <w:rsid w:val="00E46D31"/>
    <w:rsid w:val="00E47720"/>
    <w:rsid w:val="00E52345"/>
    <w:rsid w:val="00E53B4D"/>
    <w:rsid w:val="00E5480E"/>
    <w:rsid w:val="00E552B6"/>
    <w:rsid w:val="00E55E6D"/>
    <w:rsid w:val="00E5617C"/>
    <w:rsid w:val="00E60DA0"/>
    <w:rsid w:val="00E62D54"/>
    <w:rsid w:val="00E63B96"/>
    <w:rsid w:val="00E64C8C"/>
    <w:rsid w:val="00E727C2"/>
    <w:rsid w:val="00E7364B"/>
    <w:rsid w:val="00E77293"/>
    <w:rsid w:val="00E77E0D"/>
    <w:rsid w:val="00E80B47"/>
    <w:rsid w:val="00E819DD"/>
    <w:rsid w:val="00E81BAE"/>
    <w:rsid w:val="00E82E28"/>
    <w:rsid w:val="00E870AA"/>
    <w:rsid w:val="00E92967"/>
    <w:rsid w:val="00E93630"/>
    <w:rsid w:val="00E9363B"/>
    <w:rsid w:val="00E93C44"/>
    <w:rsid w:val="00E943DF"/>
    <w:rsid w:val="00E95257"/>
    <w:rsid w:val="00E953CB"/>
    <w:rsid w:val="00E96854"/>
    <w:rsid w:val="00E9793B"/>
    <w:rsid w:val="00EA05BE"/>
    <w:rsid w:val="00EA0A75"/>
    <w:rsid w:val="00EA1F7C"/>
    <w:rsid w:val="00EA223C"/>
    <w:rsid w:val="00EA557D"/>
    <w:rsid w:val="00EA7CAE"/>
    <w:rsid w:val="00EA7FE3"/>
    <w:rsid w:val="00EB1C13"/>
    <w:rsid w:val="00EB26B0"/>
    <w:rsid w:val="00EB4306"/>
    <w:rsid w:val="00EB5B95"/>
    <w:rsid w:val="00EC1E43"/>
    <w:rsid w:val="00EC1F79"/>
    <w:rsid w:val="00EC2881"/>
    <w:rsid w:val="00EC44E6"/>
    <w:rsid w:val="00EC51B1"/>
    <w:rsid w:val="00EC6154"/>
    <w:rsid w:val="00EC6E5D"/>
    <w:rsid w:val="00ED12CB"/>
    <w:rsid w:val="00ED18EF"/>
    <w:rsid w:val="00ED1B8C"/>
    <w:rsid w:val="00ED1D77"/>
    <w:rsid w:val="00ED2A1C"/>
    <w:rsid w:val="00ED2B77"/>
    <w:rsid w:val="00ED4C5A"/>
    <w:rsid w:val="00ED4E6F"/>
    <w:rsid w:val="00ED4FD7"/>
    <w:rsid w:val="00ED62BE"/>
    <w:rsid w:val="00ED7534"/>
    <w:rsid w:val="00ED753A"/>
    <w:rsid w:val="00EE42C5"/>
    <w:rsid w:val="00EE5D45"/>
    <w:rsid w:val="00EE79EA"/>
    <w:rsid w:val="00EF0BEA"/>
    <w:rsid w:val="00EF213B"/>
    <w:rsid w:val="00EF2A1B"/>
    <w:rsid w:val="00EF45F9"/>
    <w:rsid w:val="00EF5230"/>
    <w:rsid w:val="00EF56DB"/>
    <w:rsid w:val="00EF6ADA"/>
    <w:rsid w:val="00F00654"/>
    <w:rsid w:val="00F00886"/>
    <w:rsid w:val="00F00F62"/>
    <w:rsid w:val="00F037E3"/>
    <w:rsid w:val="00F0437A"/>
    <w:rsid w:val="00F05ED2"/>
    <w:rsid w:val="00F075B0"/>
    <w:rsid w:val="00F106BA"/>
    <w:rsid w:val="00F10A64"/>
    <w:rsid w:val="00F10DEF"/>
    <w:rsid w:val="00F10ED8"/>
    <w:rsid w:val="00F17AAD"/>
    <w:rsid w:val="00F17CB7"/>
    <w:rsid w:val="00F21383"/>
    <w:rsid w:val="00F22267"/>
    <w:rsid w:val="00F23BB9"/>
    <w:rsid w:val="00F252EF"/>
    <w:rsid w:val="00F26A06"/>
    <w:rsid w:val="00F27755"/>
    <w:rsid w:val="00F33E36"/>
    <w:rsid w:val="00F35C46"/>
    <w:rsid w:val="00F37818"/>
    <w:rsid w:val="00F379BF"/>
    <w:rsid w:val="00F404D7"/>
    <w:rsid w:val="00F41BC6"/>
    <w:rsid w:val="00F42CC8"/>
    <w:rsid w:val="00F43130"/>
    <w:rsid w:val="00F44635"/>
    <w:rsid w:val="00F5035A"/>
    <w:rsid w:val="00F5176F"/>
    <w:rsid w:val="00F519E2"/>
    <w:rsid w:val="00F540C2"/>
    <w:rsid w:val="00F54A4D"/>
    <w:rsid w:val="00F54C3A"/>
    <w:rsid w:val="00F562DA"/>
    <w:rsid w:val="00F570FD"/>
    <w:rsid w:val="00F573EA"/>
    <w:rsid w:val="00F63B75"/>
    <w:rsid w:val="00F649AD"/>
    <w:rsid w:val="00F7058F"/>
    <w:rsid w:val="00F732B6"/>
    <w:rsid w:val="00F734DF"/>
    <w:rsid w:val="00F73FF5"/>
    <w:rsid w:val="00F74A86"/>
    <w:rsid w:val="00F7644B"/>
    <w:rsid w:val="00F765E6"/>
    <w:rsid w:val="00F76D72"/>
    <w:rsid w:val="00F854FB"/>
    <w:rsid w:val="00F85A34"/>
    <w:rsid w:val="00F911CA"/>
    <w:rsid w:val="00F921DD"/>
    <w:rsid w:val="00F93739"/>
    <w:rsid w:val="00F93B52"/>
    <w:rsid w:val="00F94359"/>
    <w:rsid w:val="00F950F9"/>
    <w:rsid w:val="00F95A4F"/>
    <w:rsid w:val="00F96143"/>
    <w:rsid w:val="00FA1C23"/>
    <w:rsid w:val="00FA2012"/>
    <w:rsid w:val="00FA25D8"/>
    <w:rsid w:val="00FA6BEF"/>
    <w:rsid w:val="00FA7A60"/>
    <w:rsid w:val="00FB1C7A"/>
    <w:rsid w:val="00FB28BF"/>
    <w:rsid w:val="00FB5542"/>
    <w:rsid w:val="00FC0A02"/>
    <w:rsid w:val="00FC0A22"/>
    <w:rsid w:val="00FC2291"/>
    <w:rsid w:val="00FC28E6"/>
    <w:rsid w:val="00FC299B"/>
    <w:rsid w:val="00FC2EB4"/>
    <w:rsid w:val="00FC4372"/>
    <w:rsid w:val="00FC4CE6"/>
    <w:rsid w:val="00FC503D"/>
    <w:rsid w:val="00FC617A"/>
    <w:rsid w:val="00FC649B"/>
    <w:rsid w:val="00FD0174"/>
    <w:rsid w:val="00FD1426"/>
    <w:rsid w:val="00FD159F"/>
    <w:rsid w:val="00FD1FDD"/>
    <w:rsid w:val="00FD2978"/>
    <w:rsid w:val="00FD376D"/>
    <w:rsid w:val="00FD3839"/>
    <w:rsid w:val="00FD4FFF"/>
    <w:rsid w:val="00FE075C"/>
    <w:rsid w:val="00FE0E57"/>
    <w:rsid w:val="00FE0E64"/>
    <w:rsid w:val="00FE1447"/>
    <w:rsid w:val="00FE2908"/>
    <w:rsid w:val="00FE2FA4"/>
    <w:rsid w:val="00FE3DFE"/>
    <w:rsid w:val="00FE501E"/>
    <w:rsid w:val="00FE5269"/>
    <w:rsid w:val="00FE6A77"/>
    <w:rsid w:val="00FF0221"/>
    <w:rsid w:val="00FF14E1"/>
    <w:rsid w:val="00FF2D4A"/>
    <w:rsid w:val="00FF32FD"/>
    <w:rsid w:val="00FF3BBF"/>
    <w:rsid w:val="00FF4FD0"/>
    <w:rsid w:val="00FF588B"/>
    <w:rsid w:val="00FF68BC"/>
    <w:rsid w:val="00FF69A4"/>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iPriority w:val="9"/>
    <w:semiHidden/>
    <w:unhideWhenUsed/>
    <w:qFormat/>
    <w:rsid w:val="002560D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iPriority w:val="99"/>
    <w:semiHidden/>
    <w:unhideWhenUsed/>
    <w:rsid w:val="003C6D28"/>
    <w:rPr>
      <w:rFonts w:ascii="Tahoma" w:hAnsi="Tahoma" w:cs="Tahoma"/>
      <w:sz w:val="16"/>
      <w:szCs w:val="16"/>
    </w:rPr>
  </w:style>
  <w:style w:type="character" w:customStyle="1" w:styleId="a4">
    <w:name w:val="Текст выноски Знак"/>
    <w:basedOn w:val="a0"/>
    <w:link w:val="a3"/>
    <w:uiPriority w:val="99"/>
    <w:semiHidden/>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character" w:customStyle="1" w:styleId="20">
    <w:name w:val="Заголовок 2 Знак"/>
    <w:basedOn w:val="a0"/>
    <w:link w:val="2"/>
    <w:uiPriority w:val="9"/>
    <w:semiHidden/>
    <w:rsid w:val="002560D5"/>
    <w:rPr>
      <w:rFonts w:ascii="Cambria" w:eastAsia="Times New Roman" w:hAnsi="Cambria" w:cs="Times New Roman"/>
      <w:b/>
      <w:bCs/>
      <w:i/>
      <w:iCs/>
      <w:sz w:val="28"/>
      <w:szCs w:val="28"/>
    </w:rPr>
  </w:style>
  <w:style w:type="paragraph" w:styleId="a5">
    <w:name w:val="List Paragraph"/>
    <w:basedOn w:val="a"/>
    <w:uiPriority w:val="34"/>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iPriority w:val="99"/>
    <w:unhideWhenUsed/>
    <w:rsid w:val="00110467"/>
    <w:rPr>
      <w:color w:val="0000FF"/>
      <w:u w:val="single"/>
    </w:rPr>
  </w:style>
  <w:style w:type="table" w:styleId="a7">
    <w:name w:val="Table Grid"/>
    <w:basedOn w:val="a1"/>
    <w:uiPriority w:val="9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CE6AAD"/>
    <w:rPr>
      <w:sz w:val="28"/>
      <w:szCs w:val="28"/>
    </w:rPr>
  </w:style>
  <w:style w:type="character" w:customStyle="1" w:styleId="a9">
    <w:name w:val="Основной текст Знак"/>
    <w:basedOn w:val="a0"/>
    <w:link w:val="a8"/>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semiHidden/>
    <w:unhideWhenUsed/>
    <w:rsid w:val="0098650F"/>
    <w:pPr>
      <w:tabs>
        <w:tab w:val="center" w:pos="4677"/>
        <w:tab w:val="right" w:pos="9355"/>
      </w:tabs>
    </w:pPr>
  </w:style>
  <w:style w:type="character" w:customStyle="1" w:styleId="ae">
    <w:name w:val="Нижний колонтитул Знак"/>
    <w:basedOn w:val="a0"/>
    <w:link w:val="ad"/>
    <w:uiPriority w:val="99"/>
    <w:semiHidden/>
    <w:rsid w:val="0098650F"/>
    <w:rPr>
      <w:rFonts w:ascii="Times New Roman" w:eastAsia="Times New Roman" w:hAnsi="Times New Roman"/>
      <w:sz w:val="24"/>
      <w:szCs w:val="24"/>
    </w:rPr>
  </w:style>
  <w:style w:type="paragraph" w:styleId="af">
    <w:name w:val="Normal (Web)"/>
    <w:basedOn w:val="a"/>
    <w:uiPriority w:val="99"/>
    <w:unhideWhenUsed/>
    <w:qFormat/>
    <w:rsid w:val="00CD334E"/>
    <w:pPr>
      <w:spacing w:before="100" w:beforeAutospacing="1" w:after="100" w:afterAutospacing="1"/>
    </w:pPr>
  </w:style>
  <w:style w:type="character" w:customStyle="1" w:styleId="21">
    <w:name w:val="Основной текст (2)_"/>
    <w:basedOn w:val="a0"/>
    <w:link w:val="22"/>
    <w:rsid w:val="00F911CA"/>
    <w:rPr>
      <w:rFonts w:ascii="Times New Roman" w:eastAsia="Times New Roman" w:hAnsi="Times New Roman"/>
      <w:b/>
      <w:bCs/>
      <w:shd w:val="clear" w:color="auto" w:fill="FFFFFF"/>
    </w:rPr>
  </w:style>
  <w:style w:type="paragraph" w:customStyle="1" w:styleId="22">
    <w:name w:val="Основной текст (2)"/>
    <w:basedOn w:val="a"/>
    <w:link w:val="21"/>
    <w:rsid w:val="00F911CA"/>
    <w:pPr>
      <w:widowControl w:val="0"/>
      <w:shd w:val="clear" w:color="auto" w:fill="FFFFFF"/>
      <w:spacing w:line="252" w:lineRule="auto"/>
      <w:jc w:val="center"/>
    </w:pPr>
    <w:rPr>
      <w:b/>
      <w:bCs/>
      <w:sz w:val="20"/>
      <w:szCs w:val="20"/>
    </w:rPr>
  </w:style>
  <w:style w:type="character" w:customStyle="1" w:styleId="af0">
    <w:name w:val="Другое_"/>
    <w:basedOn w:val="a0"/>
    <w:link w:val="af1"/>
    <w:rsid w:val="00CD250F"/>
    <w:rPr>
      <w:rFonts w:ascii="Times New Roman" w:eastAsia="Times New Roman" w:hAnsi="Times New Roman"/>
      <w:sz w:val="22"/>
      <w:szCs w:val="22"/>
      <w:shd w:val="clear" w:color="auto" w:fill="FFFFFF"/>
    </w:rPr>
  </w:style>
  <w:style w:type="paragraph" w:customStyle="1" w:styleId="af1">
    <w:name w:val="Другое"/>
    <w:basedOn w:val="a"/>
    <w:link w:val="af0"/>
    <w:rsid w:val="00CD250F"/>
    <w:pPr>
      <w:widowControl w:val="0"/>
      <w:shd w:val="clear" w:color="auto" w:fill="FFFFFF"/>
      <w:spacing w:line="252" w:lineRule="auto"/>
      <w:ind w:firstLine="400"/>
    </w:pPr>
    <w:rPr>
      <w:sz w:val="22"/>
      <w:szCs w:val="22"/>
    </w:rPr>
  </w:style>
  <w:style w:type="paragraph" w:styleId="af2">
    <w:name w:val="No Spacing"/>
    <w:uiPriority w:val="1"/>
    <w:qFormat/>
    <w:rsid w:val="00A04DC8"/>
    <w:rPr>
      <w:rFonts w:asciiTheme="minorHAnsi" w:eastAsiaTheme="minorEastAsia" w:hAnsiTheme="minorHAnsi" w:cstheme="minorBidi"/>
      <w:sz w:val="22"/>
      <w:szCs w:val="22"/>
    </w:rPr>
  </w:style>
  <w:style w:type="character" w:customStyle="1" w:styleId="itemtext1">
    <w:name w:val="itemtext1"/>
    <w:qFormat/>
    <w:rsid w:val="00BD0213"/>
    <w:rPr>
      <w:rFonts w:ascii="Segoe UI" w:hAnsi="Segoe UI" w:cs="Segoe UI" w:hint="default"/>
      <w:color w:val="000000"/>
      <w:sz w:val="20"/>
      <w:szCs w:val="20"/>
    </w:rPr>
  </w:style>
  <w:style w:type="paragraph" w:customStyle="1" w:styleId="12">
    <w:name w:val="Без интервала1"/>
    <w:basedOn w:val="a"/>
    <w:rsid w:val="0067317B"/>
    <w:rPr>
      <w:rFonts w:ascii="Arial" w:eastAsia="Arial" w:hAnsi="Arial" w:cs="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1469470215">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184&amp;dst=100595%20" TargetMode="External"/><Relationship Id="rId18" Type="http://schemas.openxmlformats.org/officeDocument/2006/relationships/hyperlink" Target="https://login.consultant.ru/link/?req=doc&amp;base=LAW&amp;n=495184&amp;dst=103774%20" TargetMode="External"/><Relationship Id="rId26" Type="http://schemas.openxmlformats.org/officeDocument/2006/relationships/hyperlink" Target="https://login.consultant.ru/link/?req=doc&amp;base=LAW&amp;n=495184&amp;dst=2304%20" TargetMode="External"/><Relationship Id="rId39" Type="http://schemas.openxmlformats.org/officeDocument/2006/relationships/hyperlink" Target="https://login.consultant.ru/link/?req=doc&amp;base=LAW&amp;n=495184&amp;dst=1287%20" TargetMode="External"/><Relationship Id="rId21" Type="http://schemas.openxmlformats.org/officeDocument/2006/relationships/hyperlink" Target="https://login.consultant.ru/link/?req=doc&amp;base=LAW&amp;n=495184&amp;dst=100800%20" TargetMode="External"/><Relationship Id="rId34" Type="http://schemas.openxmlformats.org/officeDocument/2006/relationships/hyperlink" Target="https://login.consultant.ru/link/?req=doc&amp;base=LAW&amp;n=495184&amp;dst=1252%20" TargetMode="External"/><Relationship Id="rId42" Type="http://schemas.openxmlformats.org/officeDocument/2006/relationships/hyperlink" Target="https://login.consultant.ru/link/?req=doc&amp;base=LAW&amp;n=495184&amp;dst=3186%20" TargetMode="External"/><Relationship Id="rId47" Type="http://schemas.openxmlformats.org/officeDocument/2006/relationships/hyperlink" Target="https://login.consultant.ru/link/?req=doc&amp;base=LAW&amp;n=495184&amp;dst=1161%20" TargetMode="External"/><Relationship Id="rId50" Type="http://schemas.openxmlformats.org/officeDocument/2006/relationships/hyperlink" Target="https://login.consultant.ru/link/?req=doc&amp;base=LAW&amp;n=495184&amp;dst=1116%20" TargetMode="External"/><Relationship Id="rId55" Type="http://schemas.openxmlformats.org/officeDocument/2006/relationships/hyperlink" Target="https://login.consultant.ru/link/?req=doc&amp;base=LAW&amp;n=495184&amp;dst=983%20" TargetMode="External"/><Relationship Id="rId63" Type="http://schemas.openxmlformats.org/officeDocument/2006/relationships/hyperlink" Target="https://login.consultant.ru/link/?req=doc&amp;base=LAW&amp;n=495184&amp;dst=103116%20" TargetMode="External"/><Relationship Id="rId68"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95184&amp;dst=100700%20" TargetMode="External"/><Relationship Id="rId29" Type="http://schemas.openxmlformats.org/officeDocument/2006/relationships/hyperlink" Target="https://login.consultant.ru/link/?req=doc&amp;base=LAW&amp;n=495184&amp;dst=102605%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184&amp;dst=100558%20" TargetMode="External"/><Relationship Id="rId24" Type="http://schemas.openxmlformats.org/officeDocument/2006/relationships/hyperlink" Target="https://login.consultant.ru/link/?req=doc&amp;base=LAW&amp;n=495184&amp;dst=102355%20" TargetMode="External"/><Relationship Id="rId32" Type="http://schemas.openxmlformats.org/officeDocument/2006/relationships/hyperlink" Target="https://login.consultant.ru/link/?req=doc&amp;base=LAW&amp;n=495184&amp;dst=1227%20" TargetMode="External"/><Relationship Id="rId37" Type="http://schemas.openxmlformats.org/officeDocument/2006/relationships/hyperlink" Target="https://login.consultant.ru/link/?req=doc&amp;base=LAW&amp;n=495184&amp;dst=100940%20" TargetMode="External"/><Relationship Id="rId40" Type="http://schemas.openxmlformats.org/officeDocument/2006/relationships/hyperlink" Target="https://login.consultant.ru/link/?req=doc&amp;base=LAW&amp;n=495184&amp;dst=1301%20" TargetMode="External"/><Relationship Id="rId45" Type="http://schemas.openxmlformats.org/officeDocument/2006/relationships/hyperlink" Target="https://login.consultant.ru/link/?req=doc&amp;base=LAW&amp;n=495184&amp;dst=2666%20" TargetMode="External"/><Relationship Id="rId53" Type="http://schemas.openxmlformats.org/officeDocument/2006/relationships/hyperlink" Target="https://login.consultant.ru/link/?req=doc&amp;base=LAW&amp;n=495184&amp;dst=2460%20" TargetMode="External"/><Relationship Id="rId58" Type="http://schemas.openxmlformats.org/officeDocument/2006/relationships/hyperlink" Target="https://login.consultant.ru/link/?req=doc&amp;base=LAW&amp;n=495184&amp;dst=1682%20" TargetMode="External"/><Relationship Id="rId66" Type="http://schemas.openxmlformats.org/officeDocument/2006/relationships/hyperlink" Target="https://login.consultant.ru/link/?req=doc&amp;base=LAW&amp;n=495184&amp;dst=2790%2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184&amp;dst=100679%20" TargetMode="External"/><Relationship Id="rId23" Type="http://schemas.openxmlformats.org/officeDocument/2006/relationships/hyperlink" Target="https://login.consultant.ru/link/?req=doc&amp;base=LAW&amp;n=495184&amp;dst=2653%20" TargetMode="External"/><Relationship Id="rId28" Type="http://schemas.openxmlformats.org/officeDocument/2006/relationships/hyperlink" Target="https://login.consultant.ru/link/?req=doc&amp;base=LAW&amp;n=495184&amp;dst=102584%20" TargetMode="External"/><Relationship Id="rId36" Type="http://schemas.openxmlformats.org/officeDocument/2006/relationships/hyperlink" Target="https://login.consultant.ru/link/?req=doc&amp;base=LAW&amp;n=495184&amp;dst=102615%20" TargetMode="External"/><Relationship Id="rId49" Type="http://schemas.openxmlformats.org/officeDocument/2006/relationships/hyperlink" Target="https://login.consultant.ru/link/?req=doc&amp;base=LAW&amp;n=495184&amp;dst=1537%20" TargetMode="External"/><Relationship Id="rId57" Type="http://schemas.openxmlformats.org/officeDocument/2006/relationships/hyperlink" Target="https://login.consultant.ru/link/?req=doc&amp;base=LAW&amp;n=495184&amp;dst=1636%20" TargetMode="External"/><Relationship Id="rId61" Type="http://schemas.openxmlformats.org/officeDocument/2006/relationships/hyperlink" Target="https://login.consultant.ru/link/?req=doc&amp;base=LAW&amp;n=495184&amp;dst=102015%20" TargetMode="External"/><Relationship Id="rId10" Type="http://schemas.openxmlformats.org/officeDocument/2006/relationships/hyperlink" Target="https://login.consultant.ru/link/?req=doc&amp;base=LAW&amp;n=495184&amp;dst=100552%20" TargetMode="External"/><Relationship Id="rId19" Type="http://schemas.openxmlformats.org/officeDocument/2006/relationships/hyperlink" Target="https://login.consultant.ru/link/?req=doc&amp;base=LAW&amp;n=495184&amp;dst=1531%20" TargetMode="External"/><Relationship Id="rId31" Type="http://schemas.openxmlformats.org/officeDocument/2006/relationships/hyperlink" Target="https://login.consultant.ru/link/?req=doc&amp;base=LAW&amp;n=495184&amp;dst=1217%20" TargetMode="External"/><Relationship Id="rId44" Type="http://schemas.openxmlformats.org/officeDocument/2006/relationships/hyperlink" Target="https://login.consultant.ru/link/?req=doc&amp;base=LAW&amp;n=495184&amp;dst=2376%20" TargetMode="External"/><Relationship Id="rId52" Type="http://schemas.openxmlformats.org/officeDocument/2006/relationships/hyperlink" Target="https://login.consultant.ru/link/?req=doc&amp;base=LAW&amp;n=495184&amp;dst=101620%20" TargetMode="External"/><Relationship Id="rId60" Type="http://schemas.openxmlformats.org/officeDocument/2006/relationships/hyperlink" Target="https://login.consultant.ru/link/?req=doc&amp;base=LAW&amp;n=495184&amp;dst=101944%20" TargetMode="External"/><Relationship Id="rId65" Type="http://schemas.openxmlformats.org/officeDocument/2006/relationships/hyperlink" Target="https://login.consultant.ru/link/?req=doc&amp;base=LAW&amp;n=495184&amp;dst=102268%20" TargetMode="External"/><Relationship Id="rId4" Type="http://schemas.openxmlformats.org/officeDocument/2006/relationships/settings" Target="settings.xml"/><Relationship Id="rId9" Type="http://schemas.openxmlformats.org/officeDocument/2006/relationships/hyperlink" Target="http://www.garant.ru/hotlaw/federal/517843/" TargetMode="External"/><Relationship Id="rId14" Type="http://schemas.openxmlformats.org/officeDocument/2006/relationships/hyperlink" Target="https://login.consultant.ru/link/?req=doc&amp;base=LAW&amp;n=495184&amp;dst=3268%20" TargetMode="External"/><Relationship Id="rId22" Type="http://schemas.openxmlformats.org/officeDocument/2006/relationships/hyperlink" Target="https://login.consultant.ru/link/?req=doc&amp;base=LAW&amp;n=495184&amp;dst=2651%20" TargetMode="External"/><Relationship Id="rId27" Type="http://schemas.openxmlformats.org/officeDocument/2006/relationships/hyperlink" Target="https://login.consultant.ru/link/?req=doc&amp;base=LAW&amp;n=495184&amp;dst=100845%20" TargetMode="External"/><Relationship Id="rId30" Type="http://schemas.openxmlformats.org/officeDocument/2006/relationships/hyperlink" Target="https://login.consultant.ru/link/?req=doc&amp;base=LAW&amp;n=495184&amp;dst=1936%20" TargetMode="External"/><Relationship Id="rId35" Type="http://schemas.openxmlformats.org/officeDocument/2006/relationships/hyperlink" Target="https://login.consultant.ru/link/?req=doc&amp;base=LAW&amp;n=495184&amp;dst=1261%20" TargetMode="External"/><Relationship Id="rId43" Type="http://schemas.openxmlformats.org/officeDocument/2006/relationships/hyperlink" Target="https://login.consultant.ru/link/?req=doc&amp;base=LAW&amp;n=495184&amp;dst=1892%20" TargetMode="External"/><Relationship Id="rId48" Type="http://schemas.openxmlformats.org/officeDocument/2006/relationships/hyperlink" Target="https://login.consultant.ru/link/?req=doc&amp;base=LAW&amp;n=495184&amp;dst=103852%20" TargetMode="External"/><Relationship Id="rId56" Type="http://schemas.openxmlformats.org/officeDocument/2006/relationships/hyperlink" Target="https://login.consultant.ru/link/?req=doc&amp;base=LAW&amp;n=495184&amp;dst=2280%20" TargetMode="External"/><Relationship Id="rId64" Type="http://schemas.openxmlformats.org/officeDocument/2006/relationships/hyperlink" Target="https://login.consultant.ru/link/?req=doc&amp;base=LAW&amp;n=495184&amp;dst=102055%20"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login.consultant.ru/link/?req=doc&amp;base=LAW&amp;n=495184&amp;dst=2696%20" TargetMode="External"/><Relationship Id="rId3" Type="http://schemas.openxmlformats.org/officeDocument/2006/relationships/styles" Target="styles.xml"/><Relationship Id="rId12" Type="http://schemas.openxmlformats.org/officeDocument/2006/relationships/hyperlink" Target="https://login.consultant.ru/link/?req=doc&amp;base=LAW&amp;n=495184&amp;dst=2225%20" TargetMode="External"/><Relationship Id="rId17" Type="http://schemas.openxmlformats.org/officeDocument/2006/relationships/hyperlink" Target="https://login.consultant.ru/link/?req=doc&amp;base=LAW&amp;n=495184&amp;dst=102503%20" TargetMode="External"/><Relationship Id="rId25" Type="http://schemas.openxmlformats.org/officeDocument/2006/relationships/hyperlink" Target="https://login.consultant.ru/link/?req=doc&amp;base=LAW&amp;n=495184&amp;dst=2657%20" TargetMode="External"/><Relationship Id="rId33" Type="http://schemas.openxmlformats.org/officeDocument/2006/relationships/hyperlink" Target="https://login.consultant.ru/link/?req=doc&amp;base=LAW&amp;n=495184&amp;dst=1236%20" TargetMode="External"/><Relationship Id="rId38" Type="http://schemas.openxmlformats.org/officeDocument/2006/relationships/hyperlink" Target="https://login.consultant.ru/link/?req=doc&amp;base=LAW&amp;n=495184&amp;dst=102663%20" TargetMode="External"/><Relationship Id="rId46" Type="http://schemas.openxmlformats.org/officeDocument/2006/relationships/hyperlink" Target="https://login.consultant.ru/link/?req=doc&amp;base=LAW&amp;n=495184&amp;dst=1673%20" TargetMode="External"/><Relationship Id="rId59" Type="http://schemas.openxmlformats.org/officeDocument/2006/relationships/hyperlink" Target="https://login.consultant.ru/link/?req=doc&amp;base=LAW&amp;n=495184&amp;dst=2511%20" TargetMode="External"/><Relationship Id="rId67" Type="http://schemas.openxmlformats.org/officeDocument/2006/relationships/hyperlink" Target="https://login.consultant.ru/link/?req=doc&amp;base=RLAW020&amp;n=190715" TargetMode="External"/><Relationship Id="rId20" Type="http://schemas.openxmlformats.org/officeDocument/2006/relationships/hyperlink" Target="https://login.consultant.ru/link/?req=doc&amp;base=LAW&amp;n=495184&amp;dst=642%20" TargetMode="External"/><Relationship Id="rId41" Type="http://schemas.openxmlformats.org/officeDocument/2006/relationships/hyperlink" Target="https://login.consultant.ru/link/?req=doc&amp;base=LAW&amp;n=495184&amp;dst=3042%20" TargetMode="External"/><Relationship Id="rId54" Type="http://schemas.openxmlformats.org/officeDocument/2006/relationships/hyperlink" Target="https://login.consultant.ru/link/?req=doc&amp;base=LAW&amp;n=495184&amp;dst=981%20" TargetMode="External"/><Relationship Id="rId62" Type="http://schemas.openxmlformats.org/officeDocument/2006/relationships/hyperlink" Target="https://login.consultant.ru/link/?req=doc&amp;base=LAW&amp;n=495184&amp;dst=102033%20"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A770A7-2D0E-4165-8855-945003C4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11</Pages>
  <Words>4215</Words>
  <Characters>24026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28185</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433</cp:revision>
  <cp:lastPrinted>2025-02-07T00:13:00Z</cp:lastPrinted>
  <dcterms:created xsi:type="dcterms:W3CDTF">2022-11-08T06:28:00Z</dcterms:created>
  <dcterms:modified xsi:type="dcterms:W3CDTF">2025-02-07T00:57:00Z</dcterms:modified>
</cp:coreProperties>
</file>