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76" w:rsidRDefault="00A800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0076" w:rsidRDefault="00A80076">
      <w:pPr>
        <w:pStyle w:val="ConsPlusNormal"/>
        <w:jc w:val="both"/>
        <w:outlineLvl w:val="0"/>
      </w:pPr>
    </w:p>
    <w:p w:rsidR="00A80076" w:rsidRDefault="00A80076">
      <w:pPr>
        <w:pStyle w:val="ConsPlusTitle"/>
        <w:jc w:val="center"/>
        <w:outlineLvl w:val="0"/>
      </w:pPr>
      <w:r>
        <w:t>ПРИМОРСКИЙ КРАЙ</w:t>
      </w:r>
    </w:p>
    <w:p w:rsidR="00A80076" w:rsidRDefault="00A80076">
      <w:pPr>
        <w:pStyle w:val="ConsPlusTitle"/>
        <w:jc w:val="center"/>
      </w:pPr>
      <w:r>
        <w:t>ДУМА УССУРИЙСКОГО ГОРОДСКОГО ОКРУГА</w:t>
      </w:r>
    </w:p>
    <w:p w:rsidR="00A80076" w:rsidRDefault="00A80076">
      <w:pPr>
        <w:pStyle w:val="ConsPlusTitle"/>
        <w:jc w:val="center"/>
      </w:pPr>
    </w:p>
    <w:p w:rsidR="00A80076" w:rsidRDefault="00A80076">
      <w:pPr>
        <w:pStyle w:val="ConsPlusTitle"/>
        <w:jc w:val="center"/>
      </w:pPr>
      <w:r>
        <w:t>РЕШЕНИЕ</w:t>
      </w:r>
    </w:p>
    <w:p w:rsidR="00A80076" w:rsidRDefault="00A80076">
      <w:pPr>
        <w:pStyle w:val="ConsPlusTitle"/>
        <w:jc w:val="center"/>
      </w:pPr>
      <w:r>
        <w:t>от 25 июня 2013 г. N 750</w:t>
      </w:r>
    </w:p>
    <w:p w:rsidR="00A80076" w:rsidRDefault="00A80076">
      <w:pPr>
        <w:pStyle w:val="ConsPlusTitle"/>
        <w:jc w:val="center"/>
      </w:pPr>
    </w:p>
    <w:p w:rsidR="00A80076" w:rsidRDefault="00A80076">
      <w:pPr>
        <w:pStyle w:val="ConsPlusTitle"/>
        <w:jc w:val="center"/>
      </w:pPr>
      <w:r>
        <w:t>О ПОЛОЖЕНИИ О ДИПЛОМЕ ДУМЫ УССУРИЙСКОГО ГОРОДСКОГО ОКРУГА</w:t>
      </w:r>
    </w:p>
    <w:p w:rsidR="00A80076" w:rsidRDefault="00A800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800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0076" w:rsidRDefault="00A800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0076" w:rsidRDefault="00A8007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Уссурийского городского округа</w:t>
            </w:r>
          </w:p>
          <w:p w:rsidR="00A80076" w:rsidRDefault="00A80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30.09.2014 </w:t>
            </w:r>
            <w:hyperlink r:id="rId5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23.12.2014 </w:t>
            </w:r>
            <w:hyperlink r:id="rId6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A80076" w:rsidRDefault="00A80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24.09.2019 </w:t>
            </w:r>
            <w:hyperlink r:id="rId7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30.06.2020 </w:t>
            </w:r>
            <w:hyperlink r:id="rId8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0076" w:rsidRDefault="00A80076">
      <w:pPr>
        <w:pStyle w:val="ConsPlusNormal"/>
        <w:jc w:val="both"/>
      </w:pPr>
    </w:p>
    <w:p w:rsidR="00A80076" w:rsidRDefault="00A80076">
      <w:pPr>
        <w:pStyle w:val="ConsPlusNormal"/>
        <w:ind w:firstLine="540"/>
        <w:jc w:val="both"/>
      </w:pPr>
      <w:r>
        <w:t xml:space="preserve">Заслушав и обсудив информацию заместителя председателя комиссии по социальной политике, защите прав граждан и организации работы Думы (Овсянникова) о Положении о Дипломе Думы Уссурийского городского округа, в соответствии со </w:t>
      </w:r>
      <w:hyperlink r:id="rId9" w:history="1">
        <w:r>
          <w:rPr>
            <w:color w:val="0000FF"/>
          </w:rPr>
          <w:t>статьей 22</w:t>
        </w:r>
      </w:hyperlink>
      <w:r>
        <w:t xml:space="preserve"> Устава Уссурийского городского округа, Дума Уссурийского городского округа решила:</w:t>
      </w:r>
    </w:p>
    <w:p w:rsidR="00A80076" w:rsidRDefault="00A8007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Дипломе Думы Уссурийского городского округа (приложение).</w:t>
      </w:r>
    </w:p>
    <w:p w:rsidR="00A80076" w:rsidRDefault="00A80076">
      <w:pPr>
        <w:pStyle w:val="ConsPlusNormal"/>
        <w:spacing w:before="220"/>
        <w:ind w:firstLine="540"/>
        <w:jc w:val="both"/>
      </w:pPr>
      <w:r>
        <w:t>2. Опубликовать настоящее решение в газете "Уссурийские новости".</w:t>
      </w:r>
    </w:p>
    <w:p w:rsidR="00A80076" w:rsidRDefault="00A80076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принятия.</w:t>
      </w:r>
    </w:p>
    <w:p w:rsidR="00A80076" w:rsidRDefault="00A80076">
      <w:pPr>
        <w:pStyle w:val="ConsPlusNormal"/>
        <w:jc w:val="both"/>
      </w:pPr>
    </w:p>
    <w:p w:rsidR="00A80076" w:rsidRDefault="00A80076">
      <w:pPr>
        <w:pStyle w:val="ConsPlusNormal"/>
        <w:jc w:val="right"/>
      </w:pPr>
      <w:r>
        <w:t>Председатель Думы</w:t>
      </w:r>
    </w:p>
    <w:p w:rsidR="00A80076" w:rsidRDefault="00A80076">
      <w:pPr>
        <w:pStyle w:val="ConsPlusNormal"/>
        <w:jc w:val="right"/>
      </w:pPr>
      <w:r>
        <w:t>Н.Н.РУДЬ</w:t>
      </w:r>
    </w:p>
    <w:p w:rsidR="00A80076" w:rsidRDefault="00A80076">
      <w:pPr>
        <w:pStyle w:val="ConsPlusNormal"/>
        <w:jc w:val="both"/>
      </w:pPr>
    </w:p>
    <w:p w:rsidR="00A80076" w:rsidRDefault="00A80076">
      <w:pPr>
        <w:pStyle w:val="ConsPlusNormal"/>
        <w:jc w:val="both"/>
      </w:pPr>
    </w:p>
    <w:p w:rsidR="00A80076" w:rsidRDefault="00A80076">
      <w:pPr>
        <w:pStyle w:val="ConsPlusNormal"/>
        <w:jc w:val="both"/>
      </w:pPr>
    </w:p>
    <w:p w:rsidR="00A80076" w:rsidRDefault="00A80076">
      <w:pPr>
        <w:pStyle w:val="ConsPlusNormal"/>
        <w:jc w:val="both"/>
      </w:pPr>
    </w:p>
    <w:p w:rsidR="00A80076" w:rsidRDefault="00A80076">
      <w:pPr>
        <w:pStyle w:val="ConsPlusNormal"/>
        <w:jc w:val="both"/>
      </w:pPr>
    </w:p>
    <w:p w:rsidR="00A80076" w:rsidRDefault="00A80076">
      <w:pPr>
        <w:pStyle w:val="ConsPlusNormal"/>
        <w:jc w:val="right"/>
        <w:outlineLvl w:val="0"/>
      </w:pPr>
      <w:r>
        <w:t>Приложение</w:t>
      </w:r>
    </w:p>
    <w:p w:rsidR="00A80076" w:rsidRDefault="00A80076">
      <w:pPr>
        <w:pStyle w:val="ConsPlusNormal"/>
        <w:jc w:val="right"/>
      </w:pPr>
      <w:r>
        <w:t>к решению</w:t>
      </w:r>
    </w:p>
    <w:p w:rsidR="00A80076" w:rsidRDefault="00A80076">
      <w:pPr>
        <w:pStyle w:val="ConsPlusNormal"/>
        <w:jc w:val="right"/>
      </w:pPr>
      <w:r>
        <w:t>Думы Уссурийского</w:t>
      </w:r>
    </w:p>
    <w:p w:rsidR="00A80076" w:rsidRDefault="00A80076">
      <w:pPr>
        <w:pStyle w:val="ConsPlusNormal"/>
        <w:jc w:val="right"/>
      </w:pPr>
      <w:r>
        <w:t>городского округа</w:t>
      </w:r>
    </w:p>
    <w:p w:rsidR="00A80076" w:rsidRDefault="00A80076">
      <w:pPr>
        <w:pStyle w:val="ConsPlusNormal"/>
        <w:jc w:val="right"/>
      </w:pPr>
      <w:r>
        <w:t>от 25.06.2013 N 750</w:t>
      </w:r>
    </w:p>
    <w:p w:rsidR="00A80076" w:rsidRDefault="00A80076">
      <w:pPr>
        <w:pStyle w:val="ConsPlusNormal"/>
        <w:jc w:val="both"/>
      </w:pPr>
    </w:p>
    <w:p w:rsidR="00A80076" w:rsidRDefault="00A80076">
      <w:pPr>
        <w:pStyle w:val="ConsPlusTitle"/>
        <w:jc w:val="center"/>
      </w:pPr>
      <w:bookmarkStart w:id="0" w:name="P31"/>
      <w:bookmarkEnd w:id="0"/>
      <w:r>
        <w:t>ПОЛОЖЕНИЕ</w:t>
      </w:r>
    </w:p>
    <w:p w:rsidR="00A80076" w:rsidRDefault="00A80076">
      <w:pPr>
        <w:pStyle w:val="ConsPlusTitle"/>
        <w:jc w:val="center"/>
      </w:pPr>
      <w:r>
        <w:t>О ДИПЛОМЕ ДУМЫ УССУРИЙСКОГО ГОРОДСКОГО ОКРУГА</w:t>
      </w:r>
    </w:p>
    <w:p w:rsidR="00A80076" w:rsidRDefault="00A800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800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0076" w:rsidRDefault="00A800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0076" w:rsidRDefault="00A8007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Уссурийского городского округа</w:t>
            </w:r>
          </w:p>
          <w:p w:rsidR="00A80076" w:rsidRDefault="00A80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30.09.2014 </w:t>
            </w:r>
            <w:hyperlink r:id="rId10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23.12.2014 </w:t>
            </w:r>
            <w:hyperlink r:id="rId11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A80076" w:rsidRDefault="00A80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24.09.2019 </w:t>
            </w:r>
            <w:hyperlink r:id="rId12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30.06.2020 </w:t>
            </w:r>
            <w:hyperlink r:id="rId13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0076" w:rsidRDefault="00A80076">
      <w:pPr>
        <w:pStyle w:val="ConsPlusNormal"/>
        <w:jc w:val="both"/>
      </w:pPr>
    </w:p>
    <w:p w:rsidR="00A80076" w:rsidRDefault="00A80076">
      <w:pPr>
        <w:pStyle w:val="ConsPlusNormal"/>
        <w:ind w:firstLine="540"/>
        <w:jc w:val="both"/>
      </w:pPr>
      <w:r>
        <w:t>Настоящее Положение о Дипломе Думы Уссурийского городского округа (далее - Положение) определяет порядок и условия награждения Дипломом Думы Уссурийского городского округа (далее - Диплом Думы).</w:t>
      </w:r>
    </w:p>
    <w:p w:rsidR="00A80076" w:rsidRDefault="00A80076">
      <w:pPr>
        <w:pStyle w:val="ConsPlusNormal"/>
        <w:spacing w:before="220"/>
        <w:ind w:firstLine="540"/>
        <w:jc w:val="both"/>
      </w:pPr>
      <w:bookmarkStart w:id="1" w:name="P39"/>
      <w:bookmarkEnd w:id="1"/>
      <w:r>
        <w:t>1. Диплом Думы является формой поощрения за:</w:t>
      </w:r>
    </w:p>
    <w:p w:rsidR="00A80076" w:rsidRDefault="00A80076">
      <w:pPr>
        <w:pStyle w:val="ConsPlusNormal"/>
        <w:spacing w:before="220"/>
        <w:ind w:firstLine="540"/>
        <w:jc w:val="both"/>
      </w:pPr>
      <w:r>
        <w:lastRenderedPageBreak/>
        <w:t>победу в смотрах, конкурсах и иных мероприятиях, организуемых и проводимых органами государственной власти Приморского края, органами местного самоуправления Уссурийского городского округа далее (городского округа), общественными и иными организациями;</w:t>
      </w:r>
    </w:p>
    <w:p w:rsidR="00A80076" w:rsidRDefault="00A80076">
      <w:pPr>
        <w:pStyle w:val="ConsPlusNormal"/>
        <w:spacing w:before="220"/>
        <w:ind w:firstLine="540"/>
        <w:jc w:val="both"/>
      </w:pPr>
      <w:r>
        <w:t>образцовую организацию, подготовку и проведение значимых для городского округа мероприятий в сфере культуры, образования, спорта, инноваций, иных сферах;</w:t>
      </w:r>
    </w:p>
    <w:p w:rsidR="00A80076" w:rsidRDefault="00A80076">
      <w:pPr>
        <w:pStyle w:val="ConsPlusNormal"/>
        <w:spacing w:before="220"/>
        <w:ind w:firstLine="540"/>
        <w:jc w:val="both"/>
      </w:pPr>
      <w:r>
        <w:t>популяризацию имиджа (образа) городского округа.</w:t>
      </w:r>
    </w:p>
    <w:p w:rsidR="00A80076" w:rsidRDefault="00A80076">
      <w:pPr>
        <w:pStyle w:val="ConsPlusNormal"/>
        <w:spacing w:before="220"/>
        <w:ind w:firstLine="540"/>
        <w:jc w:val="both"/>
      </w:pPr>
      <w:bookmarkStart w:id="2" w:name="P43"/>
      <w:bookmarkEnd w:id="2"/>
      <w:r>
        <w:t>2. Дипломом Думы могут быть награждены:</w:t>
      </w:r>
    </w:p>
    <w:p w:rsidR="00A80076" w:rsidRDefault="00A80076">
      <w:pPr>
        <w:pStyle w:val="ConsPlusNormal"/>
        <w:spacing w:before="220"/>
        <w:ind w:firstLine="540"/>
        <w:jc w:val="both"/>
      </w:pPr>
      <w:r>
        <w:t>физические лица - граждане Российской Федерации, иностранные граждане и лица без гражданства;</w:t>
      </w:r>
    </w:p>
    <w:p w:rsidR="00A80076" w:rsidRDefault="00A80076">
      <w:pPr>
        <w:pStyle w:val="ConsPlusNormal"/>
        <w:spacing w:before="220"/>
        <w:ind w:firstLine="540"/>
        <w:jc w:val="both"/>
      </w:pPr>
      <w:r>
        <w:t>организации - российские и иностранные юридические лица независимо от организационно-правовых форм и форм собственности (далее - юридические лица), их обособленные подразделения, не являющиеся юридическими лицами общественные объединения, осуществляющие свою деятельность на территории городского округа (далее - общественные объединения);</w:t>
      </w:r>
    </w:p>
    <w:p w:rsidR="00A80076" w:rsidRDefault="00A80076">
      <w:pPr>
        <w:pStyle w:val="ConsPlusNormal"/>
        <w:spacing w:before="220"/>
        <w:ind w:firstLine="540"/>
        <w:jc w:val="both"/>
      </w:pPr>
      <w:r>
        <w:t>трудовые коллективы организаций, их обособленных и структурных подразделений.</w:t>
      </w:r>
    </w:p>
    <w:p w:rsidR="00A80076" w:rsidRDefault="00A80076">
      <w:pPr>
        <w:pStyle w:val="ConsPlusNormal"/>
        <w:spacing w:before="220"/>
        <w:ind w:firstLine="540"/>
        <w:jc w:val="both"/>
      </w:pPr>
      <w:r>
        <w:t xml:space="preserve">3. Решение об участии в награждении победителей смотров, конкурсов и иных мероприятий, указанных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настоящего Положения, принимается председателем Думы Уссурийского городского округа на основании обращения органов государственной власти Приморского края, органов местного самоуправления городского округа, руководителей организаций различных форм собственности.</w:t>
      </w:r>
    </w:p>
    <w:p w:rsidR="00A80076" w:rsidRDefault="00A80076">
      <w:pPr>
        <w:pStyle w:val="ConsPlusNormal"/>
        <w:jc w:val="both"/>
      </w:pPr>
      <w:r>
        <w:t xml:space="preserve">(в ред. Решений Думы Уссурийского городского округа от 30.09.2014 </w:t>
      </w:r>
      <w:hyperlink r:id="rId14" w:history="1">
        <w:r>
          <w:rPr>
            <w:color w:val="0000FF"/>
          </w:rPr>
          <w:t>N 9</w:t>
        </w:r>
      </w:hyperlink>
      <w:r>
        <w:t xml:space="preserve">, от 24.09.2019 </w:t>
      </w:r>
      <w:hyperlink r:id="rId15" w:history="1">
        <w:r>
          <w:rPr>
            <w:color w:val="0000FF"/>
          </w:rPr>
          <w:t>N 14</w:t>
        </w:r>
      </w:hyperlink>
      <w:r>
        <w:t>)</w:t>
      </w:r>
    </w:p>
    <w:p w:rsidR="00A80076" w:rsidRDefault="00A80076">
      <w:pPr>
        <w:pStyle w:val="ConsPlusNormal"/>
        <w:spacing w:before="220"/>
        <w:ind w:firstLine="540"/>
        <w:jc w:val="both"/>
      </w:pPr>
      <w:r>
        <w:t>4. Инициаторами награждения Дипломом Думы могут выступать:</w:t>
      </w:r>
    </w:p>
    <w:p w:rsidR="00A80076" w:rsidRDefault="00A80076">
      <w:pPr>
        <w:pStyle w:val="ConsPlusNormal"/>
        <w:spacing w:before="220"/>
        <w:ind w:firstLine="540"/>
        <w:jc w:val="both"/>
      </w:pPr>
      <w:r>
        <w:t>депутаты Думы Уссурийского городского округа;</w:t>
      </w:r>
    </w:p>
    <w:p w:rsidR="00A80076" w:rsidRDefault="00A80076">
      <w:pPr>
        <w:pStyle w:val="ConsPlusNormal"/>
        <w:spacing w:before="220"/>
        <w:ind w:firstLine="540"/>
        <w:jc w:val="both"/>
      </w:pPr>
      <w:r>
        <w:t>органы государственной власти Приморского края, органы местного самоуправления городского округа в лице их руководителей;</w:t>
      </w:r>
    </w:p>
    <w:p w:rsidR="00A80076" w:rsidRDefault="00A80076">
      <w:pPr>
        <w:pStyle w:val="ConsPlusNormal"/>
        <w:spacing w:before="220"/>
        <w:ind w:firstLine="540"/>
        <w:jc w:val="both"/>
      </w:pPr>
      <w:r>
        <w:t xml:space="preserve">руководители организаций, перечисленных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A80076" w:rsidRDefault="00A80076">
      <w:pPr>
        <w:pStyle w:val="ConsPlusNormal"/>
        <w:spacing w:before="220"/>
        <w:ind w:firstLine="540"/>
        <w:jc w:val="both"/>
      </w:pPr>
      <w:r>
        <w:t xml:space="preserve">5. Инициатива о награждении Дипломом оформляется ходатайством по </w:t>
      </w:r>
      <w:hyperlink w:anchor="P85" w:history="1">
        <w:r>
          <w:rPr>
            <w:color w:val="0000FF"/>
          </w:rPr>
          <w:t>форме</w:t>
        </w:r>
      </w:hyperlink>
      <w:r>
        <w:t xml:space="preserve">, установленной приложением 1 к настоящему Положению. К ходатайству представляется согласие на обработку персональных данных по </w:t>
      </w:r>
      <w:hyperlink w:anchor="P128" w:history="1">
        <w:r>
          <w:rPr>
            <w:color w:val="0000FF"/>
          </w:rPr>
          <w:t>форме</w:t>
        </w:r>
      </w:hyperlink>
      <w:r>
        <w:t>, установленной приложением 2 к настоящему Положению.</w:t>
      </w:r>
    </w:p>
    <w:p w:rsidR="00A80076" w:rsidRDefault="00A8007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30.06.2020 N 242)</w:t>
      </w:r>
    </w:p>
    <w:p w:rsidR="00A80076" w:rsidRDefault="00A80076">
      <w:pPr>
        <w:pStyle w:val="ConsPlusNormal"/>
        <w:spacing w:before="220"/>
        <w:ind w:firstLine="540"/>
        <w:jc w:val="both"/>
      </w:pPr>
      <w:r>
        <w:t>По усмотрению инициатора награждения к ходатайству о награждении могут прилагаться иные документы.</w:t>
      </w:r>
    </w:p>
    <w:p w:rsidR="00A80076" w:rsidRDefault="00A80076">
      <w:pPr>
        <w:pStyle w:val="ConsPlusNormal"/>
        <w:spacing w:before="220"/>
        <w:ind w:firstLine="540"/>
        <w:jc w:val="both"/>
      </w:pPr>
      <w:r>
        <w:t>Документы, предусмотренные настоящим пунктом, представляются в Думу городского округа не позднее, чем за 10 дней до предполагаемого награждения.</w:t>
      </w:r>
    </w:p>
    <w:p w:rsidR="00A80076" w:rsidRDefault="00A80076">
      <w:pPr>
        <w:pStyle w:val="ConsPlusNormal"/>
        <w:spacing w:before="220"/>
        <w:ind w:firstLine="540"/>
        <w:jc w:val="both"/>
      </w:pPr>
      <w:r>
        <w:t>6. О награждении Дипломом Думы председатель Думы городского округа издает распоряжение.</w:t>
      </w:r>
    </w:p>
    <w:p w:rsidR="00A80076" w:rsidRDefault="00A80076">
      <w:pPr>
        <w:pStyle w:val="ConsPlusNormal"/>
        <w:jc w:val="both"/>
      </w:pPr>
      <w:r>
        <w:t xml:space="preserve">(в ред. Решений Думы Уссурийского городского округа от 30.09.2014 </w:t>
      </w:r>
      <w:hyperlink r:id="rId17" w:history="1">
        <w:r>
          <w:rPr>
            <w:color w:val="0000FF"/>
          </w:rPr>
          <w:t>N 9</w:t>
        </w:r>
      </w:hyperlink>
      <w:r>
        <w:t xml:space="preserve">, от 24.09.2019 </w:t>
      </w:r>
      <w:hyperlink r:id="rId18" w:history="1">
        <w:r>
          <w:rPr>
            <w:color w:val="0000FF"/>
          </w:rPr>
          <w:t>N 14</w:t>
        </w:r>
      </w:hyperlink>
      <w:r>
        <w:t>)</w:t>
      </w:r>
    </w:p>
    <w:p w:rsidR="00A80076" w:rsidRDefault="00A80076">
      <w:pPr>
        <w:pStyle w:val="ConsPlusNormal"/>
        <w:spacing w:before="220"/>
        <w:ind w:firstLine="540"/>
        <w:jc w:val="both"/>
      </w:pPr>
      <w:r>
        <w:t xml:space="preserve">7. Диплом Думы подписывается председателем Думы Уссурийского городского округа, в случае его отсутствия - заместителем председателя Думы городского округа. Подпись заверяется гербовой печатью Думы городского округа. К Диплому Думы прилагается копия распоряжения </w:t>
      </w:r>
      <w:r>
        <w:lastRenderedPageBreak/>
        <w:t>председателя Думы Уссурийского городского округа о награждении Дипломом Думы.</w:t>
      </w:r>
    </w:p>
    <w:p w:rsidR="00A80076" w:rsidRDefault="00A80076">
      <w:pPr>
        <w:pStyle w:val="ConsPlusNormal"/>
        <w:jc w:val="both"/>
      </w:pPr>
      <w:r>
        <w:t xml:space="preserve">(в ред. Решений Думы Уссурийского городского округа от 30.09.2014 </w:t>
      </w:r>
      <w:hyperlink r:id="rId19" w:history="1">
        <w:r>
          <w:rPr>
            <w:color w:val="0000FF"/>
          </w:rPr>
          <w:t>N 9</w:t>
        </w:r>
      </w:hyperlink>
      <w:r>
        <w:t xml:space="preserve">, от 23.12.2014 </w:t>
      </w:r>
      <w:hyperlink r:id="rId20" w:history="1">
        <w:r>
          <w:rPr>
            <w:color w:val="0000FF"/>
          </w:rPr>
          <w:t>N 85</w:t>
        </w:r>
      </w:hyperlink>
      <w:r>
        <w:t xml:space="preserve">, от 24.09.2019 </w:t>
      </w:r>
      <w:hyperlink r:id="rId21" w:history="1">
        <w:r>
          <w:rPr>
            <w:color w:val="0000FF"/>
          </w:rPr>
          <w:t>N 14</w:t>
        </w:r>
      </w:hyperlink>
      <w:r>
        <w:t>)</w:t>
      </w:r>
    </w:p>
    <w:p w:rsidR="00A80076" w:rsidRDefault="00A80076">
      <w:pPr>
        <w:pStyle w:val="ConsPlusNormal"/>
        <w:spacing w:before="220"/>
        <w:ind w:firstLine="540"/>
        <w:jc w:val="both"/>
      </w:pPr>
      <w:r>
        <w:t>8. Диплом Думы вручается председателем Думы Уссурийского городского округа или по его поручению заместителем председателя Думы Уссурийского городского округа, депутатом Думы Уссурийского городского округа.</w:t>
      </w:r>
    </w:p>
    <w:p w:rsidR="00A80076" w:rsidRDefault="00A80076">
      <w:pPr>
        <w:pStyle w:val="ConsPlusNormal"/>
        <w:jc w:val="both"/>
      </w:pPr>
      <w:r>
        <w:t xml:space="preserve">(в ред. Решений Думы Уссурийского городского округа от 30.09.2014 </w:t>
      </w:r>
      <w:hyperlink r:id="rId22" w:history="1">
        <w:r>
          <w:rPr>
            <w:color w:val="0000FF"/>
          </w:rPr>
          <w:t>N 9</w:t>
        </w:r>
      </w:hyperlink>
      <w:r>
        <w:t xml:space="preserve">, от 23.12.2014 </w:t>
      </w:r>
      <w:hyperlink r:id="rId23" w:history="1">
        <w:r>
          <w:rPr>
            <w:color w:val="0000FF"/>
          </w:rPr>
          <w:t>N 85</w:t>
        </w:r>
      </w:hyperlink>
      <w:r>
        <w:t xml:space="preserve">, от 24.09.2019 </w:t>
      </w:r>
      <w:hyperlink r:id="rId24" w:history="1">
        <w:r>
          <w:rPr>
            <w:color w:val="0000FF"/>
          </w:rPr>
          <w:t>N 14</w:t>
        </w:r>
      </w:hyperlink>
      <w:r>
        <w:t>)</w:t>
      </w:r>
    </w:p>
    <w:p w:rsidR="00A80076" w:rsidRDefault="00A80076">
      <w:pPr>
        <w:pStyle w:val="ConsPlusNormal"/>
        <w:spacing w:before="220"/>
        <w:ind w:firstLine="540"/>
        <w:jc w:val="both"/>
      </w:pPr>
      <w:r>
        <w:t>9. Эскиз бланка Диплома Думы утверждается распоряжением председателя Думы Уссурийского городского округа.</w:t>
      </w:r>
    </w:p>
    <w:p w:rsidR="00A80076" w:rsidRDefault="00A80076">
      <w:pPr>
        <w:pStyle w:val="ConsPlusNormal"/>
        <w:jc w:val="both"/>
      </w:pPr>
      <w:r>
        <w:t xml:space="preserve">(в ред. Решений Думы Уссурийского городского округа от 30.09.2014 </w:t>
      </w:r>
      <w:hyperlink r:id="rId25" w:history="1">
        <w:r>
          <w:rPr>
            <w:color w:val="0000FF"/>
          </w:rPr>
          <w:t>N 9</w:t>
        </w:r>
      </w:hyperlink>
      <w:r>
        <w:t xml:space="preserve">, от 24.09.2019 </w:t>
      </w:r>
      <w:hyperlink r:id="rId26" w:history="1">
        <w:r>
          <w:rPr>
            <w:color w:val="0000FF"/>
          </w:rPr>
          <w:t>N 14</w:t>
        </w:r>
      </w:hyperlink>
      <w:r>
        <w:t>)</w:t>
      </w:r>
    </w:p>
    <w:p w:rsidR="00A80076" w:rsidRDefault="00A80076">
      <w:pPr>
        <w:pStyle w:val="ConsPlusNormal"/>
        <w:spacing w:before="220"/>
        <w:ind w:firstLine="540"/>
        <w:jc w:val="both"/>
      </w:pPr>
      <w:r>
        <w:t>Учет и регистрация награждений Дипломом Думы осуществляется сотрудниками аппарата Думы Уссурийского городского округа.</w:t>
      </w:r>
    </w:p>
    <w:p w:rsidR="00A80076" w:rsidRDefault="00A80076">
      <w:pPr>
        <w:pStyle w:val="ConsPlusNormal"/>
        <w:spacing w:before="220"/>
        <w:ind w:firstLine="540"/>
        <w:jc w:val="both"/>
      </w:pPr>
      <w:r>
        <w:t>10. Финансирование расходов по изготовлению бланков Дипломов Думы и иных расходов, связанных с реализацией настоящего Положения, производится за счет средств местного бюджета, предусмотренных сметой расходов на содержание Думы Уссурийского городского округа.</w:t>
      </w:r>
    </w:p>
    <w:p w:rsidR="00A80076" w:rsidRDefault="00A80076">
      <w:pPr>
        <w:pStyle w:val="ConsPlusNormal"/>
        <w:spacing w:before="220"/>
        <w:ind w:firstLine="540"/>
        <w:jc w:val="both"/>
      </w:pPr>
      <w:r>
        <w:t>11. Повторное представление одной и той же кандидатуры может вноситься не ранее, чем через год после принятия первоначального решения о награждении Дипломом данного лица.</w:t>
      </w:r>
    </w:p>
    <w:p w:rsidR="00A80076" w:rsidRDefault="00A80076">
      <w:pPr>
        <w:pStyle w:val="ConsPlusNormal"/>
        <w:spacing w:before="220"/>
        <w:ind w:firstLine="540"/>
        <w:jc w:val="both"/>
      </w:pPr>
      <w:r>
        <w:t>12. В случае утраты Диплома Думы дубликат не выдается.</w:t>
      </w:r>
    </w:p>
    <w:p w:rsidR="00A80076" w:rsidRDefault="00A80076">
      <w:pPr>
        <w:pStyle w:val="ConsPlusNormal"/>
        <w:jc w:val="both"/>
      </w:pPr>
    </w:p>
    <w:p w:rsidR="00A80076" w:rsidRDefault="00A80076">
      <w:pPr>
        <w:pStyle w:val="ConsPlusNormal"/>
        <w:jc w:val="both"/>
      </w:pPr>
    </w:p>
    <w:p w:rsidR="00A80076" w:rsidRDefault="00A80076">
      <w:pPr>
        <w:pStyle w:val="ConsPlusNormal"/>
        <w:jc w:val="both"/>
      </w:pPr>
    </w:p>
    <w:p w:rsidR="00A80076" w:rsidRDefault="00A80076">
      <w:pPr>
        <w:pStyle w:val="ConsPlusNormal"/>
        <w:jc w:val="both"/>
      </w:pPr>
    </w:p>
    <w:p w:rsidR="00A80076" w:rsidRDefault="00A80076">
      <w:pPr>
        <w:pStyle w:val="ConsPlusNormal"/>
        <w:jc w:val="both"/>
      </w:pPr>
    </w:p>
    <w:p w:rsidR="00A80076" w:rsidRDefault="00A80076">
      <w:pPr>
        <w:pStyle w:val="ConsPlusNormal"/>
        <w:jc w:val="right"/>
        <w:outlineLvl w:val="1"/>
      </w:pPr>
      <w:r>
        <w:t xml:space="preserve">Приложение </w:t>
      </w:r>
      <w:hyperlink r:id="rId27" w:history="1">
        <w:r>
          <w:rPr>
            <w:color w:val="0000FF"/>
          </w:rPr>
          <w:t>1</w:t>
        </w:r>
      </w:hyperlink>
    </w:p>
    <w:p w:rsidR="00A80076" w:rsidRDefault="00A80076">
      <w:pPr>
        <w:pStyle w:val="ConsPlusNormal"/>
        <w:jc w:val="right"/>
      </w:pPr>
      <w:r>
        <w:t>к Положению</w:t>
      </w:r>
    </w:p>
    <w:p w:rsidR="00A80076" w:rsidRDefault="00A80076">
      <w:pPr>
        <w:pStyle w:val="ConsPlusNormal"/>
        <w:jc w:val="right"/>
      </w:pPr>
      <w:r>
        <w:t>о Дипломе</w:t>
      </w:r>
    </w:p>
    <w:p w:rsidR="00A80076" w:rsidRDefault="00A80076">
      <w:pPr>
        <w:pStyle w:val="ConsPlusNormal"/>
        <w:jc w:val="right"/>
      </w:pPr>
      <w:r>
        <w:t>Думы Уссурийского</w:t>
      </w:r>
    </w:p>
    <w:p w:rsidR="00A80076" w:rsidRDefault="00A80076">
      <w:pPr>
        <w:pStyle w:val="ConsPlusNormal"/>
        <w:jc w:val="right"/>
      </w:pPr>
      <w:r>
        <w:t>городского округа</w:t>
      </w:r>
    </w:p>
    <w:p w:rsidR="00A80076" w:rsidRDefault="00A800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800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0076" w:rsidRDefault="00A800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0076" w:rsidRDefault="00A8007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Уссурийского городского округа</w:t>
            </w:r>
          </w:p>
          <w:p w:rsidR="00A80076" w:rsidRDefault="00A80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30.09.2014 </w:t>
            </w:r>
            <w:hyperlink r:id="rId28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24.09.2019 </w:t>
            </w:r>
            <w:hyperlink r:id="rId29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0076" w:rsidRDefault="00A80076">
      <w:pPr>
        <w:pStyle w:val="ConsPlusNormal"/>
        <w:jc w:val="both"/>
      </w:pPr>
    </w:p>
    <w:p w:rsidR="00A80076" w:rsidRDefault="00A80076">
      <w:pPr>
        <w:pStyle w:val="ConsPlusNonformat"/>
        <w:jc w:val="both"/>
      </w:pPr>
      <w:r>
        <w:t xml:space="preserve">                           Председателю Думы Уссурийского городского округа</w:t>
      </w:r>
    </w:p>
    <w:p w:rsidR="00A80076" w:rsidRDefault="00A80076">
      <w:pPr>
        <w:pStyle w:val="ConsPlusNonformat"/>
        <w:jc w:val="both"/>
      </w:pPr>
    </w:p>
    <w:p w:rsidR="00A80076" w:rsidRDefault="00A80076">
      <w:pPr>
        <w:pStyle w:val="ConsPlusNonformat"/>
        <w:jc w:val="both"/>
      </w:pPr>
      <w:bookmarkStart w:id="3" w:name="P85"/>
      <w:bookmarkEnd w:id="3"/>
      <w:r>
        <w:t xml:space="preserve">                                ХОДАТАЙСТВО</w:t>
      </w:r>
    </w:p>
    <w:p w:rsidR="00A80076" w:rsidRDefault="00A80076">
      <w:pPr>
        <w:pStyle w:val="ConsPlusNonformat"/>
        <w:jc w:val="both"/>
      </w:pPr>
      <w:r>
        <w:t xml:space="preserve">        О НАГРАЖДЕНИИ ДИПЛОМОМ ДУМЫ УССУРИЙСКОГО ГОРОДСКОГО ОКРУГА</w:t>
      </w:r>
    </w:p>
    <w:p w:rsidR="00A80076" w:rsidRDefault="00A80076">
      <w:pPr>
        <w:pStyle w:val="ConsPlusNonformat"/>
        <w:jc w:val="both"/>
      </w:pPr>
    </w:p>
    <w:p w:rsidR="00A80076" w:rsidRDefault="00A80076">
      <w:pPr>
        <w:pStyle w:val="ConsPlusNonformat"/>
        <w:jc w:val="both"/>
      </w:pPr>
      <w:r>
        <w:t xml:space="preserve">    Прошу наградить Дипломом Думы Уссурийского городского округа</w:t>
      </w:r>
    </w:p>
    <w:p w:rsidR="00A80076" w:rsidRDefault="00A80076">
      <w:pPr>
        <w:pStyle w:val="ConsPlusNonformat"/>
        <w:jc w:val="both"/>
      </w:pPr>
      <w:r>
        <w:t>___________________________________________________________________________</w:t>
      </w:r>
    </w:p>
    <w:p w:rsidR="00A80076" w:rsidRDefault="00A80076">
      <w:pPr>
        <w:pStyle w:val="ConsPlusNonformat"/>
        <w:jc w:val="both"/>
      </w:pPr>
      <w:r>
        <w:t>___________________________________________________________________________</w:t>
      </w:r>
    </w:p>
    <w:p w:rsidR="00A80076" w:rsidRDefault="00A80076">
      <w:pPr>
        <w:pStyle w:val="ConsPlusNonformat"/>
        <w:jc w:val="both"/>
      </w:pPr>
      <w:r>
        <w:t>фамилия, имя, отчество, дата рождения, занимаемая должность, место работы,</w:t>
      </w:r>
    </w:p>
    <w:p w:rsidR="00A80076" w:rsidRDefault="00A80076">
      <w:pPr>
        <w:pStyle w:val="ConsPlusNonformat"/>
        <w:jc w:val="both"/>
      </w:pPr>
      <w:r>
        <w:t xml:space="preserve">  краткое изложение заслуг, за которые лицо представляется к награждению</w:t>
      </w:r>
    </w:p>
    <w:p w:rsidR="00A80076" w:rsidRDefault="00A80076">
      <w:pPr>
        <w:pStyle w:val="ConsPlusNonformat"/>
        <w:jc w:val="both"/>
      </w:pPr>
      <w:r>
        <w:t xml:space="preserve">                           (для физических лиц):</w:t>
      </w:r>
    </w:p>
    <w:p w:rsidR="00A80076" w:rsidRDefault="00A80076">
      <w:pPr>
        <w:pStyle w:val="ConsPlusNonformat"/>
        <w:jc w:val="both"/>
      </w:pPr>
      <w:r>
        <w:t>___________________________________________________________________________</w:t>
      </w:r>
    </w:p>
    <w:p w:rsidR="00A80076" w:rsidRDefault="00A80076">
      <w:pPr>
        <w:pStyle w:val="ConsPlusNonformat"/>
        <w:jc w:val="both"/>
      </w:pPr>
      <w:r>
        <w:t>___________________________________________________________________________</w:t>
      </w:r>
    </w:p>
    <w:p w:rsidR="00A80076" w:rsidRDefault="00A80076">
      <w:pPr>
        <w:pStyle w:val="ConsPlusNonformat"/>
        <w:jc w:val="both"/>
      </w:pPr>
      <w:r>
        <w:t>___________________________________________________________________________</w:t>
      </w:r>
    </w:p>
    <w:p w:rsidR="00A80076" w:rsidRDefault="00A80076">
      <w:pPr>
        <w:pStyle w:val="ConsPlusNonformat"/>
        <w:jc w:val="both"/>
      </w:pPr>
      <w:r>
        <w:t>___________________________________________________________________________</w:t>
      </w:r>
    </w:p>
    <w:p w:rsidR="00A80076" w:rsidRDefault="00A80076">
      <w:pPr>
        <w:pStyle w:val="ConsPlusNonformat"/>
        <w:jc w:val="both"/>
      </w:pPr>
      <w:r>
        <w:lastRenderedPageBreak/>
        <w:t>полное    наименование   организации,   его   обособленного,   структурного</w:t>
      </w:r>
    </w:p>
    <w:p w:rsidR="00A80076" w:rsidRDefault="00A80076">
      <w:pPr>
        <w:pStyle w:val="ConsPlusNonformat"/>
        <w:jc w:val="both"/>
      </w:pPr>
      <w:r>
        <w:t>подразделения;  организации,  трудовой  коллектив  которой представляется к</w:t>
      </w:r>
    </w:p>
    <w:p w:rsidR="00A80076" w:rsidRDefault="00A80076">
      <w:pPr>
        <w:pStyle w:val="ConsPlusNonformat"/>
        <w:jc w:val="both"/>
      </w:pPr>
      <w:r>
        <w:t>награждению,  для  юридических  лиц  -  дата постановки на учет в налоговом</w:t>
      </w:r>
    </w:p>
    <w:p w:rsidR="00A80076" w:rsidRDefault="00A80076">
      <w:pPr>
        <w:pStyle w:val="ConsPlusNonformat"/>
        <w:jc w:val="both"/>
      </w:pPr>
      <w:r>
        <w:t>органе, краткое изложение заслуг, за которые осуществляется представление к</w:t>
      </w:r>
    </w:p>
    <w:p w:rsidR="00A80076" w:rsidRDefault="00A80076">
      <w:pPr>
        <w:pStyle w:val="ConsPlusNonformat"/>
        <w:jc w:val="both"/>
      </w:pPr>
      <w:r>
        <w:t>награждению, адрес, телефон, руководитель (для организаций): ______________</w:t>
      </w:r>
    </w:p>
    <w:p w:rsidR="00A80076" w:rsidRDefault="00A80076">
      <w:pPr>
        <w:pStyle w:val="ConsPlusNonformat"/>
        <w:jc w:val="both"/>
      </w:pPr>
      <w:r>
        <w:t>___________________________________________________________________________</w:t>
      </w:r>
    </w:p>
    <w:p w:rsidR="00A80076" w:rsidRDefault="00A80076">
      <w:pPr>
        <w:pStyle w:val="ConsPlusNonformat"/>
        <w:jc w:val="both"/>
      </w:pPr>
      <w:r>
        <w:t>___________________________________________________________________________</w:t>
      </w:r>
    </w:p>
    <w:p w:rsidR="00A80076" w:rsidRDefault="00A80076">
      <w:pPr>
        <w:pStyle w:val="ConsPlusNonformat"/>
        <w:jc w:val="both"/>
      </w:pPr>
      <w:r>
        <w:t>___________________________________________________________________________</w:t>
      </w:r>
    </w:p>
    <w:p w:rsidR="00A80076" w:rsidRDefault="00A80076">
      <w:pPr>
        <w:pStyle w:val="ConsPlusNonformat"/>
        <w:jc w:val="both"/>
      </w:pPr>
      <w:r>
        <w:t>___________________________________________________________________________</w:t>
      </w:r>
    </w:p>
    <w:p w:rsidR="00A80076" w:rsidRDefault="00A80076">
      <w:pPr>
        <w:pStyle w:val="ConsPlusNonformat"/>
        <w:jc w:val="both"/>
      </w:pPr>
      <w:r>
        <w:t xml:space="preserve">    Предыдущие награды Думы Уссурийского городского округа:</w:t>
      </w:r>
    </w:p>
    <w:p w:rsidR="00A80076" w:rsidRDefault="00A80076">
      <w:pPr>
        <w:pStyle w:val="ConsPlusNonformat"/>
        <w:jc w:val="both"/>
      </w:pPr>
      <w:r>
        <w:t>___________________________________________________________________________</w:t>
      </w:r>
    </w:p>
    <w:p w:rsidR="00A80076" w:rsidRDefault="00A80076">
      <w:pPr>
        <w:pStyle w:val="ConsPlusNonformat"/>
        <w:jc w:val="both"/>
      </w:pPr>
      <w:r>
        <w:t>___________________________________________________________________________</w:t>
      </w:r>
    </w:p>
    <w:p w:rsidR="00A80076" w:rsidRDefault="00A80076">
      <w:pPr>
        <w:pStyle w:val="ConsPlusNonformat"/>
        <w:jc w:val="both"/>
      </w:pPr>
      <w:r>
        <w:t xml:space="preserve">    Дата заполнения: ______________________________________________________</w:t>
      </w:r>
    </w:p>
    <w:p w:rsidR="00A80076" w:rsidRDefault="00A80076">
      <w:pPr>
        <w:pStyle w:val="ConsPlusNonformat"/>
        <w:jc w:val="both"/>
      </w:pPr>
      <w:r>
        <w:t>__________________________________   _________   __________________________</w:t>
      </w:r>
    </w:p>
    <w:p w:rsidR="00A80076" w:rsidRDefault="00A80076">
      <w:pPr>
        <w:pStyle w:val="ConsPlusNonformat"/>
        <w:jc w:val="both"/>
      </w:pPr>
      <w:r>
        <w:t>(Должность инициатора награждения)   (подпись)      (расшифровка подписи)</w:t>
      </w:r>
    </w:p>
    <w:p w:rsidR="00A80076" w:rsidRDefault="00A80076">
      <w:pPr>
        <w:pStyle w:val="ConsPlusNonformat"/>
        <w:jc w:val="both"/>
      </w:pPr>
      <w:r>
        <w:t>М.П.</w:t>
      </w:r>
    </w:p>
    <w:p w:rsidR="00A80076" w:rsidRDefault="00A80076">
      <w:pPr>
        <w:pStyle w:val="ConsPlusNormal"/>
        <w:jc w:val="both"/>
      </w:pPr>
    </w:p>
    <w:p w:rsidR="00A80076" w:rsidRDefault="00A80076">
      <w:pPr>
        <w:pStyle w:val="ConsPlusNormal"/>
        <w:jc w:val="both"/>
      </w:pPr>
    </w:p>
    <w:p w:rsidR="00A80076" w:rsidRDefault="00A80076">
      <w:pPr>
        <w:pStyle w:val="ConsPlusNormal"/>
        <w:jc w:val="both"/>
      </w:pPr>
    </w:p>
    <w:p w:rsidR="00A80076" w:rsidRDefault="00A80076">
      <w:pPr>
        <w:pStyle w:val="ConsPlusNormal"/>
        <w:jc w:val="both"/>
      </w:pPr>
    </w:p>
    <w:p w:rsidR="00A80076" w:rsidRDefault="00A80076">
      <w:pPr>
        <w:pStyle w:val="ConsPlusNormal"/>
        <w:jc w:val="both"/>
      </w:pPr>
    </w:p>
    <w:p w:rsidR="00A80076" w:rsidRDefault="00A80076">
      <w:pPr>
        <w:pStyle w:val="ConsPlusNormal"/>
        <w:jc w:val="right"/>
        <w:outlineLvl w:val="1"/>
      </w:pPr>
      <w:r>
        <w:t>Приложение 2</w:t>
      </w:r>
    </w:p>
    <w:p w:rsidR="00A80076" w:rsidRDefault="00A80076">
      <w:pPr>
        <w:pStyle w:val="ConsPlusNormal"/>
        <w:jc w:val="right"/>
      </w:pPr>
      <w:r>
        <w:t>к Положению</w:t>
      </w:r>
    </w:p>
    <w:p w:rsidR="00A80076" w:rsidRDefault="00A80076">
      <w:pPr>
        <w:pStyle w:val="ConsPlusNormal"/>
        <w:jc w:val="right"/>
      </w:pPr>
      <w:r>
        <w:t>"О Дипломе Думы</w:t>
      </w:r>
    </w:p>
    <w:p w:rsidR="00A80076" w:rsidRDefault="00A80076">
      <w:pPr>
        <w:pStyle w:val="ConsPlusNormal"/>
        <w:jc w:val="right"/>
      </w:pPr>
      <w:r>
        <w:t>Уссурийского</w:t>
      </w:r>
    </w:p>
    <w:p w:rsidR="00A80076" w:rsidRDefault="00A80076">
      <w:pPr>
        <w:pStyle w:val="ConsPlusNormal"/>
        <w:jc w:val="right"/>
      </w:pPr>
      <w:r>
        <w:t>городского округа"</w:t>
      </w:r>
    </w:p>
    <w:p w:rsidR="00A80076" w:rsidRDefault="00A800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800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0076" w:rsidRDefault="00A800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0076" w:rsidRDefault="00A800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</w:p>
          <w:p w:rsidR="00A80076" w:rsidRDefault="00A80076">
            <w:pPr>
              <w:pStyle w:val="ConsPlusNormal"/>
              <w:jc w:val="center"/>
            </w:pPr>
            <w:r>
              <w:rPr>
                <w:color w:val="392C69"/>
              </w:rPr>
              <w:t>от 30.06.2020 N 242)</w:t>
            </w:r>
          </w:p>
        </w:tc>
      </w:tr>
    </w:tbl>
    <w:p w:rsidR="00A80076" w:rsidRDefault="00A8007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0"/>
        <w:gridCol w:w="4471"/>
        <w:gridCol w:w="2429"/>
      </w:tblGrid>
      <w:tr w:rsidR="00A8007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0076" w:rsidRDefault="00A80076">
            <w:pPr>
              <w:pStyle w:val="ConsPlusNormal"/>
              <w:jc w:val="center"/>
            </w:pPr>
            <w:bookmarkStart w:id="4" w:name="P128"/>
            <w:bookmarkEnd w:id="4"/>
            <w:r>
              <w:t>Согласие</w:t>
            </w:r>
          </w:p>
          <w:p w:rsidR="00A80076" w:rsidRDefault="00A80076">
            <w:pPr>
              <w:pStyle w:val="ConsPlusNormal"/>
              <w:jc w:val="center"/>
            </w:pPr>
            <w:r>
              <w:t>на обработку персональных данных представляемого к награждению Дипломом Думы Уссурийского городского округа</w:t>
            </w:r>
          </w:p>
        </w:tc>
      </w:tr>
      <w:tr w:rsidR="00A8007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0076" w:rsidRDefault="00A80076">
            <w:pPr>
              <w:pStyle w:val="ConsPlusNormal"/>
              <w:ind w:firstLine="283"/>
              <w:jc w:val="both"/>
            </w:pPr>
            <w:r>
              <w:t>Я, _________________________________________________________________,</w:t>
            </w:r>
          </w:p>
          <w:p w:rsidR="00A80076" w:rsidRDefault="00A80076">
            <w:pPr>
              <w:pStyle w:val="ConsPlusNormal"/>
              <w:jc w:val="center"/>
            </w:pPr>
            <w:r>
              <w:t>(фамилия, имя, отчество)</w:t>
            </w:r>
          </w:p>
          <w:p w:rsidR="00A80076" w:rsidRDefault="00A80076">
            <w:pPr>
              <w:pStyle w:val="ConsPlusNormal"/>
            </w:pPr>
            <w:r>
              <w:t>зарегистрированный(ая) по адресу:</w:t>
            </w:r>
          </w:p>
          <w:p w:rsidR="00A80076" w:rsidRDefault="00A80076">
            <w:pPr>
              <w:pStyle w:val="ConsPlusNormal"/>
            </w:pPr>
            <w:r>
              <w:t>_____________________________________________________________________,</w:t>
            </w:r>
          </w:p>
          <w:p w:rsidR="00A80076" w:rsidRDefault="00A80076">
            <w:pPr>
              <w:pStyle w:val="ConsPlusNormal"/>
            </w:pPr>
            <w:r>
              <w:t>документ, удостоверяющий личность _____________________________________,</w:t>
            </w:r>
          </w:p>
          <w:p w:rsidR="00A80076" w:rsidRDefault="00A80076">
            <w:pPr>
              <w:pStyle w:val="ConsPlusNormal"/>
              <w:jc w:val="center"/>
            </w:pPr>
            <w:r>
              <w:t>(вид документа)</w:t>
            </w:r>
          </w:p>
          <w:p w:rsidR="00A80076" w:rsidRDefault="00A80076">
            <w:pPr>
              <w:pStyle w:val="ConsPlusNormal"/>
            </w:pPr>
            <w:r>
              <w:t>серия ______ N __________, кем и когда выдан _____________________________</w:t>
            </w:r>
          </w:p>
          <w:p w:rsidR="00A80076" w:rsidRDefault="00A80076">
            <w:pPr>
              <w:pStyle w:val="ConsPlusNormal"/>
            </w:pPr>
            <w:r>
              <w:t>_____________________________________________________________________,</w:t>
            </w:r>
          </w:p>
          <w:p w:rsidR="00A80076" w:rsidRDefault="00A80076">
            <w:pPr>
              <w:pStyle w:val="ConsPlusNormal"/>
              <w:jc w:val="both"/>
            </w:pPr>
            <w:r>
              <w:t>в целях подготовки документов на награждение Дипломом Думы Уссурийского городского округа, свободно, своей волей и в своем интересе даю согласие уполномоченным должностным лицам Думы Уссурийского городского округа, зарегистрированной по адресу: 692512, г. Уссурийск, ул. Ленина, д. 101,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      </w:r>
          </w:p>
          <w:p w:rsidR="00A80076" w:rsidRDefault="00A80076">
            <w:pPr>
              <w:pStyle w:val="ConsPlusNormal"/>
              <w:ind w:firstLine="283"/>
              <w:jc w:val="both"/>
            </w:pPr>
            <w:r>
              <w:t>- фамилия, имя, отчество;</w:t>
            </w:r>
          </w:p>
          <w:p w:rsidR="00A80076" w:rsidRDefault="00A80076">
            <w:pPr>
              <w:pStyle w:val="ConsPlusNormal"/>
              <w:ind w:firstLine="283"/>
              <w:jc w:val="both"/>
            </w:pPr>
            <w:r>
              <w:t>- дата рождения;</w:t>
            </w:r>
          </w:p>
          <w:p w:rsidR="00A80076" w:rsidRDefault="00A80076">
            <w:pPr>
              <w:pStyle w:val="ConsPlusNormal"/>
              <w:ind w:firstLine="283"/>
              <w:jc w:val="both"/>
            </w:pPr>
            <w:r>
              <w:t>- занимаемая должность;</w:t>
            </w:r>
          </w:p>
          <w:p w:rsidR="00A80076" w:rsidRDefault="00A80076">
            <w:pPr>
              <w:pStyle w:val="ConsPlusNormal"/>
              <w:ind w:firstLine="283"/>
              <w:jc w:val="both"/>
            </w:pPr>
            <w:r>
              <w:lastRenderedPageBreak/>
              <w:t>- место работы (службы, учебы);</w:t>
            </w:r>
          </w:p>
          <w:p w:rsidR="00A80076" w:rsidRDefault="00A80076">
            <w:pPr>
              <w:pStyle w:val="ConsPlusNormal"/>
              <w:ind w:firstLine="283"/>
              <w:jc w:val="both"/>
            </w:pPr>
            <w:r>
              <w:t>- предыдущие награды.</w:t>
            </w:r>
          </w:p>
          <w:p w:rsidR="00A80076" w:rsidRDefault="00A80076">
            <w:pPr>
              <w:pStyle w:val="ConsPlusNormal"/>
              <w:ind w:firstLine="283"/>
              <w:jc w:val="both"/>
            </w:pPr>
            <w:r>
              <w:t>Согласие на обработку персональных данных действует со дня подписания настоящего согласия и до дня его отзыва.</w:t>
            </w:r>
          </w:p>
          <w:p w:rsidR="00A80076" w:rsidRDefault="00A80076">
            <w:pPr>
              <w:pStyle w:val="ConsPlusNormal"/>
              <w:ind w:firstLine="283"/>
              <w:jc w:val="both"/>
            </w:pPr>
            <w:r>
              <w:t>Согласие на обработку персональных данных может быть отозвано мною путем направления письменного заявления.</w:t>
            </w:r>
          </w:p>
          <w:p w:rsidR="00A80076" w:rsidRDefault="00A80076">
            <w:pPr>
              <w:pStyle w:val="ConsPlusNormal"/>
              <w:ind w:firstLine="283"/>
              <w:jc w:val="both"/>
            </w:pPr>
            <w:r>
              <w:t>Дата начала обработки персональных данных:</w:t>
            </w:r>
          </w:p>
        </w:tc>
      </w:tr>
      <w:tr w:rsidR="00A80076"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A80076" w:rsidRDefault="00A80076">
            <w:pPr>
              <w:pStyle w:val="ConsPlusNormal"/>
              <w:jc w:val="center"/>
            </w:pPr>
            <w:r>
              <w:lastRenderedPageBreak/>
              <w:t>_______________</w:t>
            </w:r>
          </w:p>
          <w:p w:rsidR="00A80076" w:rsidRDefault="00A80076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A80076" w:rsidRDefault="00A80076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A80076" w:rsidRDefault="00A80076">
            <w:pPr>
              <w:pStyle w:val="ConsPlusNormal"/>
              <w:jc w:val="center"/>
            </w:pPr>
            <w:r>
              <w:t>_________________</w:t>
            </w:r>
          </w:p>
          <w:p w:rsidR="00A80076" w:rsidRDefault="00A80076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A80076" w:rsidRDefault="00A80076">
      <w:pPr>
        <w:pStyle w:val="ConsPlusNormal"/>
        <w:jc w:val="both"/>
      </w:pPr>
    </w:p>
    <w:p w:rsidR="00A80076" w:rsidRDefault="00A80076">
      <w:pPr>
        <w:pStyle w:val="ConsPlusNormal"/>
        <w:jc w:val="both"/>
      </w:pPr>
    </w:p>
    <w:p w:rsidR="00A80076" w:rsidRDefault="00A800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E89" w:rsidRDefault="00C80E89"/>
    <w:sectPr w:rsidR="00C80E89" w:rsidSect="005F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80076"/>
    <w:rsid w:val="003840B4"/>
    <w:rsid w:val="00A13A67"/>
    <w:rsid w:val="00A80076"/>
    <w:rsid w:val="00C8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0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0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0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74C6CE7B93D7B6DA2165BAAEE01A2AADD157DAAC0EB5EC9A4F356458B57DB5A9BF764FC0ED3A0B858934F0D0431A931391C20503B56EE44E0CD8FX902B" TargetMode="External"/><Relationship Id="rId13" Type="http://schemas.openxmlformats.org/officeDocument/2006/relationships/hyperlink" Target="consultantplus://offline/ref=9C974C6CE7B93D7B6DA2165BAAEE01A2AADD157DAAC0EB5EC9A4F356458B57DB5A9BF764FC0ED3A0B858934F0E0431A931391C20503B56EE44E0CD8FX902B" TargetMode="External"/><Relationship Id="rId18" Type="http://schemas.openxmlformats.org/officeDocument/2006/relationships/hyperlink" Target="consultantplus://offline/ref=9C974C6CE7B93D7B6DA2165BAAEE01A2AADD157DAAC7EB5ACEA2F356458B57DB5A9BF764FC0ED3A0B858934F0F0431A931391C20503B56EE44E0CD8FX902B" TargetMode="External"/><Relationship Id="rId26" Type="http://schemas.openxmlformats.org/officeDocument/2006/relationships/hyperlink" Target="consultantplus://offline/ref=9C974C6CE7B93D7B6DA2165BAAEE01A2AADD157DAAC7EB5ACEA2F356458B57DB5A9BF764FC0ED3A0B858934F0F0431A931391C20503B56EE44E0CD8FX902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974C6CE7B93D7B6DA2165BAAEE01A2AADD157DAAC7EB5ACEA2F356458B57DB5A9BF764FC0ED3A0B858934F0F0431A931391C20503B56EE44E0CD8FX902B" TargetMode="External"/><Relationship Id="rId7" Type="http://schemas.openxmlformats.org/officeDocument/2006/relationships/hyperlink" Target="consultantplus://offline/ref=9C974C6CE7B93D7B6DA2165BAAEE01A2AADD157DAAC7EB5ACEA2F356458B57DB5A9BF764FC0ED3A0B858934F0D0431A931391C20503B56EE44E0CD8FX902B" TargetMode="External"/><Relationship Id="rId12" Type="http://schemas.openxmlformats.org/officeDocument/2006/relationships/hyperlink" Target="consultantplus://offline/ref=9C974C6CE7B93D7B6DA2165BAAEE01A2AADD157DAAC7EB5ACEA2F356458B57DB5A9BF764FC0ED3A0B858934F0E0431A931391C20503B56EE44E0CD8FX902B" TargetMode="External"/><Relationship Id="rId17" Type="http://schemas.openxmlformats.org/officeDocument/2006/relationships/hyperlink" Target="consultantplus://offline/ref=9C974C6CE7B93D7B6DA2165BAAEE01A2AADD157DACC1E559CCACAE5C4DD25BD95D94A873FB47DFA1B8589349035B34BC206110254A255FF958E2CFX80DB" TargetMode="External"/><Relationship Id="rId25" Type="http://schemas.openxmlformats.org/officeDocument/2006/relationships/hyperlink" Target="consultantplus://offline/ref=9C974C6CE7B93D7B6DA2165BAAEE01A2AADD157DACC1E559CCACAE5C4DD25BD95D94A873FB47DFA1B8589349035B34BC206110254A255FF958E2CFX80D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974C6CE7B93D7B6DA2165BAAEE01A2AADD157DAAC0EB5EC9A4F356458B57DB5A9BF764FC0ED3A0B858934F0F0431A931391C20503B56EE44E0CD8FX902B" TargetMode="External"/><Relationship Id="rId20" Type="http://schemas.openxmlformats.org/officeDocument/2006/relationships/hyperlink" Target="consultantplus://offline/ref=9C974C6CE7B93D7B6DA2165BAAEE01A2AADD157DACCDED5CC8ACAE5C4DD25BD95D94A873FB47DFA1B8589349035B34BC206110254A255FF958E2CFX80DB" TargetMode="External"/><Relationship Id="rId29" Type="http://schemas.openxmlformats.org/officeDocument/2006/relationships/hyperlink" Target="consultantplus://offline/ref=9C974C6CE7B93D7B6DA2165BAAEE01A2AADD157DAAC7EB5ACEA2F356458B57DB5A9BF764FC0ED3A0B858934F000431A931391C20503B56EE44E0CD8FX902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74C6CE7B93D7B6DA2165BAAEE01A2AADD157DACCDED5CC8ACAE5C4DD25BD95D94A873FB47DFA1B858934A035B34BC206110254A255FF958E2CFX80DB" TargetMode="External"/><Relationship Id="rId11" Type="http://schemas.openxmlformats.org/officeDocument/2006/relationships/hyperlink" Target="consultantplus://offline/ref=9C974C6CE7B93D7B6DA2165BAAEE01A2AADD157DACCDED5CC8ACAE5C4DD25BD95D94A873FB47DFA1B858934A035B34BC206110254A255FF958E2CFX80DB" TargetMode="External"/><Relationship Id="rId24" Type="http://schemas.openxmlformats.org/officeDocument/2006/relationships/hyperlink" Target="consultantplus://offline/ref=9C974C6CE7B93D7B6DA2165BAAEE01A2AADD157DAAC7EB5ACEA2F356458B57DB5A9BF764FC0ED3A0B858934F0F0431A931391C20503B56EE44E0CD8FX902B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C974C6CE7B93D7B6DA2165BAAEE01A2AADD157DACC1E559CCACAE5C4DD25BD95D94A873FB47DFA1B858934A035B34BC206110254A255FF958E2CFX80DB" TargetMode="External"/><Relationship Id="rId15" Type="http://schemas.openxmlformats.org/officeDocument/2006/relationships/hyperlink" Target="consultantplus://offline/ref=9C974C6CE7B93D7B6DA2165BAAEE01A2AADD157DAAC7EB5ACEA2F356458B57DB5A9BF764FC0ED3A0B858934F0F0431A931391C20503B56EE44E0CD8FX902B" TargetMode="External"/><Relationship Id="rId23" Type="http://schemas.openxmlformats.org/officeDocument/2006/relationships/hyperlink" Target="consultantplus://offline/ref=9C974C6CE7B93D7B6DA2165BAAEE01A2AADD157DACCDED5CC8ACAE5C4DD25BD95D94A873FB47DFA1B8589349035B34BC206110254A255FF958E2CFX80DB" TargetMode="External"/><Relationship Id="rId28" Type="http://schemas.openxmlformats.org/officeDocument/2006/relationships/hyperlink" Target="consultantplus://offline/ref=9C974C6CE7B93D7B6DA2165BAAEE01A2AADD157DACC1E559CCACAE5C4DD25BD95D94A873FB47DFA1B8589349035B34BC206110254A255FF958E2CFX80DB" TargetMode="External"/><Relationship Id="rId10" Type="http://schemas.openxmlformats.org/officeDocument/2006/relationships/hyperlink" Target="consultantplus://offline/ref=9C974C6CE7B93D7B6DA2165BAAEE01A2AADD157DACC1E559CCACAE5C4DD25BD95D94A873FB47DFA1B858934A035B34BC206110254A255FF958E2CFX80DB" TargetMode="External"/><Relationship Id="rId19" Type="http://schemas.openxmlformats.org/officeDocument/2006/relationships/hyperlink" Target="consultantplus://offline/ref=9C974C6CE7B93D7B6DA2165BAAEE01A2AADD157DACC1E559CCACAE5C4DD25BD95D94A873FB47DFA1B8589349035B34BC206110254A255FF958E2CFX80DB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974C6CE7B93D7B6DA2165BAAEE01A2AADD157DAAC0E85CCEA7F356458B57DB5A9BF764FC0ED3A0B85891460F0431A931391C20503B56EE44E0CD8FX902B" TargetMode="External"/><Relationship Id="rId14" Type="http://schemas.openxmlformats.org/officeDocument/2006/relationships/hyperlink" Target="consultantplus://offline/ref=9C974C6CE7B93D7B6DA2165BAAEE01A2AADD157DACC1E559CCACAE5C4DD25BD95D94A873FB47DFA1B8589349035B34BC206110254A255FF958E2CFX80DB" TargetMode="External"/><Relationship Id="rId22" Type="http://schemas.openxmlformats.org/officeDocument/2006/relationships/hyperlink" Target="consultantplus://offline/ref=9C974C6CE7B93D7B6DA2165BAAEE01A2AADD157DACC1E559CCACAE5C4DD25BD95D94A873FB47DFA1B8589349035B34BC206110254A255FF958E2CFX80DB" TargetMode="External"/><Relationship Id="rId27" Type="http://schemas.openxmlformats.org/officeDocument/2006/relationships/hyperlink" Target="consultantplus://offline/ref=9C974C6CE7B93D7B6DA2165BAAEE01A2AADD157DAAC0EB5EC9A4F356458B57DB5A9BF764FC0ED3A0B858934F010431A931391C20503B56EE44E0CD8FX902B" TargetMode="External"/><Relationship Id="rId30" Type="http://schemas.openxmlformats.org/officeDocument/2006/relationships/hyperlink" Target="consultantplus://offline/ref=9C974C6CE7B93D7B6DA2165BAAEE01A2AADD157DAAC0EB5EC9A4F356458B57DB5A9BF764FC0ED3A0B858934E080431A931391C20503B56EE44E0CD8FX90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2115</Words>
  <Characters>12060</Characters>
  <Application>Microsoft Office Word</Application>
  <DocSecurity>0</DocSecurity>
  <Lines>100</Lines>
  <Paragraphs>28</Paragraphs>
  <ScaleCrop>false</ScaleCrop>
  <Company>HP</Company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2020-09-14T01:52:00Z</dcterms:created>
  <dcterms:modified xsi:type="dcterms:W3CDTF">2020-09-14T01:52:00Z</dcterms:modified>
</cp:coreProperties>
</file>