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78" w:rsidRPr="00BD1C9A" w:rsidRDefault="00A60BE2" w:rsidP="007F1F78">
      <w:pPr>
        <w:jc w:val="right"/>
        <w:rPr>
          <w:color w:val="FFFFFF" w:themeColor="background1"/>
          <w:szCs w:val="28"/>
        </w:rPr>
      </w:pPr>
      <w:r w:rsidRPr="00BD1C9A">
        <w:rPr>
          <w:color w:val="FFFFFF" w:themeColor="background1"/>
          <w:szCs w:val="28"/>
        </w:rPr>
        <w:t>ПРОЕКТ</w:t>
      </w:r>
    </w:p>
    <w:p w:rsidR="004A5710" w:rsidRPr="004F07F9" w:rsidRDefault="00F26BF4" w:rsidP="00A45031">
      <w:pPr>
        <w:jc w:val="center"/>
      </w:pPr>
      <w:r w:rsidRPr="004F07F9">
        <w:rPr>
          <w:noProof/>
        </w:rPr>
        <w:drawing>
          <wp:inline distT="0" distB="0" distL="0" distR="0">
            <wp:extent cx="850900" cy="1079500"/>
            <wp:effectExtent l="19050" t="0" r="635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710" w:rsidRPr="004F07F9" w:rsidRDefault="004A5710" w:rsidP="00A45031">
      <w:pPr>
        <w:pStyle w:val="1"/>
        <w:tabs>
          <w:tab w:val="center" w:pos="4677"/>
        </w:tabs>
        <w:rPr>
          <w:sz w:val="16"/>
          <w:szCs w:val="16"/>
        </w:rPr>
      </w:pPr>
      <w:r w:rsidRPr="004F07F9">
        <w:t xml:space="preserve">                                                    </w:t>
      </w:r>
      <w:r w:rsidR="00A45031" w:rsidRPr="004F07F9">
        <w:tab/>
      </w:r>
    </w:p>
    <w:p w:rsidR="00C56E8C" w:rsidRPr="00DC4FD8" w:rsidRDefault="00A925CB" w:rsidP="00C56E8C">
      <w:pPr>
        <w:pStyle w:val="a3"/>
        <w:ind w:left="0" w:right="-1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ДУМА </w:t>
      </w:r>
    </w:p>
    <w:p w:rsidR="00A925CB" w:rsidRPr="00DC4FD8" w:rsidRDefault="00A925CB" w:rsidP="00C56E8C">
      <w:pPr>
        <w:pStyle w:val="a3"/>
        <w:ind w:left="0" w:right="-1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УССУРИЙСКОГО ГОРОДСКОГО ОКРУГА </w:t>
      </w:r>
    </w:p>
    <w:p w:rsidR="00A925CB" w:rsidRPr="00DC4FD8" w:rsidRDefault="00A925CB" w:rsidP="00A925CB">
      <w:pPr>
        <w:pStyle w:val="a3"/>
        <w:ind w:left="0"/>
        <w:rPr>
          <w:b/>
          <w:bCs/>
          <w:sz w:val="16"/>
          <w:szCs w:val="28"/>
        </w:rPr>
      </w:pPr>
    </w:p>
    <w:p w:rsidR="00C56E8C" w:rsidRPr="00DC4FD8" w:rsidRDefault="00C56E8C" w:rsidP="00A45031">
      <w:pPr>
        <w:pStyle w:val="a3"/>
        <w:tabs>
          <w:tab w:val="left" w:pos="9214"/>
          <w:tab w:val="left" w:pos="9356"/>
        </w:tabs>
        <w:ind w:left="0" w:right="141"/>
        <w:rPr>
          <w:b/>
          <w:bCs/>
          <w:sz w:val="16"/>
          <w:szCs w:val="16"/>
        </w:rPr>
      </w:pPr>
    </w:p>
    <w:p w:rsidR="00A925CB" w:rsidRPr="00DC4FD8" w:rsidRDefault="00A925CB" w:rsidP="00A925CB">
      <w:pPr>
        <w:pStyle w:val="a3"/>
        <w:ind w:left="0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A925CB" w:rsidRPr="00DC4FD8" w:rsidRDefault="00A925CB" w:rsidP="00A925CB">
      <w:pPr>
        <w:pStyle w:val="a3"/>
        <w:ind w:left="0"/>
        <w:rPr>
          <w:b/>
          <w:bCs/>
          <w:szCs w:val="28"/>
        </w:rPr>
      </w:pPr>
      <w:r w:rsidRPr="00DC4FD8">
        <w:rPr>
          <w:b/>
          <w:bCs/>
          <w:szCs w:val="28"/>
        </w:rPr>
        <w:t xml:space="preserve">      и организации работы Думы</w:t>
      </w:r>
    </w:p>
    <w:p w:rsidR="00A925CB" w:rsidRPr="00DC4FD8" w:rsidRDefault="00A925CB" w:rsidP="00A925CB">
      <w:pPr>
        <w:pStyle w:val="a3"/>
        <w:jc w:val="left"/>
        <w:rPr>
          <w:b/>
          <w:bCs/>
          <w:szCs w:val="28"/>
        </w:rPr>
      </w:pPr>
    </w:p>
    <w:p w:rsidR="00A925CB" w:rsidRPr="00DC4FD8" w:rsidRDefault="00A925CB" w:rsidP="00A925CB">
      <w:pPr>
        <w:pStyle w:val="a3"/>
        <w:jc w:val="left"/>
        <w:rPr>
          <w:b/>
          <w:bCs/>
          <w:szCs w:val="28"/>
        </w:rPr>
      </w:pPr>
    </w:p>
    <w:p w:rsidR="00A925CB" w:rsidRPr="00DC4FD8" w:rsidRDefault="00A925CB" w:rsidP="00A925CB">
      <w:pPr>
        <w:jc w:val="center"/>
        <w:rPr>
          <w:b/>
          <w:szCs w:val="28"/>
        </w:rPr>
      </w:pPr>
      <w:proofErr w:type="gramStart"/>
      <w:r w:rsidRPr="00DC4FD8">
        <w:rPr>
          <w:b/>
          <w:szCs w:val="28"/>
        </w:rPr>
        <w:t>Р</w:t>
      </w:r>
      <w:proofErr w:type="gramEnd"/>
      <w:r w:rsidRPr="00DC4FD8">
        <w:rPr>
          <w:b/>
          <w:szCs w:val="28"/>
        </w:rPr>
        <w:t xml:space="preserve"> Е Ш Е Н И Е</w:t>
      </w:r>
    </w:p>
    <w:p w:rsidR="004A5710" w:rsidRPr="00DC4FD8" w:rsidRDefault="004A5710" w:rsidP="004A5710">
      <w:pPr>
        <w:rPr>
          <w:szCs w:val="28"/>
        </w:rPr>
      </w:pPr>
    </w:p>
    <w:p w:rsidR="00C56E8C" w:rsidRPr="00DC4FD8" w:rsidRDefault="00C56E8C" w:rsidP="004A5710">
      <w:pPr>
        <w:rPr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7938"/>
        <w:gridCol w:w="1560"/>
      </w:tblGrid>
      <w:tr w:rsidR="004A5710" w:rsidRPr="00DC4FD8" w:rsidTr="002D0969">
        <w:tc>
          <w:tcPr>
            <w:tcW w:w="7938" w:type="dxa"/>
          </w:tcPr>
          <w:p w:rsidR="004A5710" w:rsidRPr="00DC4FD8" w:rsidRDefault="008A4ECF" w:rsidP="009E7A88">
            <w:pPr>
              <w:ind w:left="-108"/>
            </w:pPr>
            <w:r>
              <w:t>20</w:t>
            </w:r>
            <w:r w:rsidR="00736EB3" w:rsidRPr="00DC4FD8">
              <w:t>.</w:t>
            </w:r>
            <w:r>
              <w:t>09</w:t>
            </w:r>
            <w:r w:rsidR="004A5710" w:rsidRPr="00DC4FD8">
              <w:t>.20</w:t>
            </w:r>
            <w:r w:rsidR="001871A5">
              <w:t>23</w:t>
            </w:r>
            <w:r w:rsidR="007F0C01" w:rsidRPr="00DC4FD8">
              <w:t xml:space="preserve">                                  </w:t>
            </w:r>
            <w:r w:rsidR="00DC4FD8">
              <w:t xml:space="preserve">    </w:t>
            </w:r>
            <w:r w:rsidR="007F0C01" w:rsidRPr="00DC4FD8">
              <w:t>г. Уссурийск</w:t>
            </w:r>
          </w:p>
        </w:tc>
        <w:tc>
          <w:tcPr>
            <w:tcW w:w="1560" w:type="dxa"/>
          </w:tcPr>
          <w:p w:rsidR="004A5710" w:rsidRPr="008A4ECF" w:rsidRDefault="005849A3" w:rsidP="007F1F78">
            <w:pPr>
              <w:rPr>
                <w:lang w:val="en-US"/>
              </w:rPr>
            </w:pPr>
            <w:r>
              <w:t xml:space="preserve">     </w:t>
            </w:r>
            <w:r w:rsidR="004A5710" w:rsidRPr="00DC4FD8">
              <w:t>№</w:t>
            </w:r>
            <w:r w:rsidR="006A5A8A">
              <w:t xml:space="preserve"> </w:t>
            </w:r>
            <w:r w:rsidR="00BD1C9A">
              <w:t>345</w:t>
            </w:r>
          </w:p>
        </w:tc>
      </w:tr>
    </w:tbl>
    <w:p w:rsidR="004A5710" w:rsidRPr="004F07F9" w:rsidRDefault="004A5710" w:rsidP="004A5710">
      <w:pPr>
        <w:ind w:right="-5"/>
        <w:jc w:val="both"/>
        <w:rPr>
          <w:szCs w:val="28"/>
        </w:rPr>
      </w:pPr>
    </w:p>
    <w:p w:rsidR="00A45031" w:rsidRPr="004F07F9" w:rsidRDefault="00A45031" w:rsidP="004A5710">
      <w:pPr>
        <w:ind w:right="-5"/>
        <w:jc w:val="both"/>
        <w:rPr>
          <w:szCs w:val="28"/>
        </w:rPr>
      </w:pPr>
    </w:p>
    <w:p w:rsidR="004A5710" w:rsidRPr="00001621" w:rsidRDefault="00DA6291" w:rsidP="00001621">
      <w:pPr>
        <w:jc w:val="center"/>
        <w:rPr>
          <w:b/>
          <w:bCs/>
          <w:szCs w:val="28"/>
        </w:rPr>
      </w:pPr>
      <w:r w:rsidRPr="00DC4FD8">
        <w:rPr>
          <w:b/>
          <w:bCs/>
          <w:szCs w:val="28"/>
        </w:rPr>
        <w:t>О план</w:t>
      </w:r>
      <w:r w:rsidR="007E5C61" w:rsidRPr="00DC4FD8">
        <w:rPr>
          <w:b/>
          <w:bCs/>
          <w:szCs w:val="28"/>
        </w:rPr>
        <w:t>е</w:t>
      </w:r>
      <w:r w:rsidRPr="00DC4FD8">
        <w:rPr>
          <w:b/>
          <w:bCs/>
          <w:szCs w:val="28"/>
        </w:rPr>
        <w:t xml:space="preserve"> работы комиссии по социальной политике, защите прав граждан и организации работы Думы </w:t>
      </w:r>
      <w:r w:rsidR="007E5C61" w:rsidRPr="00DC4FD8">
        <w:rPr>
          <w:b/>
          <w:bCs/>
          <w:szCs w:val="28"/>
        </w:rPr>
        <w:t>на</w:t>
      </w:r>
      <w:r w:rsidRPr="00DC4FD8">
        <w:rPr>
          <w:b/>
          <w:bCs/>
          <w:szCs w:val="28"/>
        </w:rPr>
        <w:t xml:space="preserve"> </w:t>
      </w:r>
      <w:r w:rsidRPr="00DC4FD8">
        <w:rPr>
          <w:b/>
          <w:bCs/>
          <w:szCs w:val="28"/>
          <w:lang w:val="en-US"/>
        </w:rPr>
        <w:t>I</w:t>
      </w:r>
      <w:r w:rsidR="008A4ECF">
        <w:rPr>
          <w:b/>
          <w:bCs/>
          <w:szCs w:val="28"/>
          <w:lang w:val="en-US"/>
        </w:rPr>
        <w:t>V</w:t>
      </w:r>
      <w:r w:rsidRPr="00DC4FD8">
        <w:rPr>
          <w:b/>
          <w:bCs/>
          <w:szCs w:val="28"/>
        </w:rPr>
        <w:t xml:space="preserve"> квартал 20</w:t>
      </w:r>
      <w:r w:rsidR="0022742D" w:rsidRPr="00DC4FD8">
        <w:rPr>
          <w:b/>
          <w:bCs/>
          <w:szCs w:val="28"/>
        </w:rPr>
        <w:t>2</w:t>
      </w:r>
      <w:r w:rsidR="00A60BE2" w:rsidRPr="00DC4FD8">
        <w:rPr>
          <w:b/>
          <w:bCs/>
          <w:szCs w:val="28"/>
        </w:rPr>
        <w:t>3</w:t>
      </w:r>
      <w:r w:rsidRPr="00DC4FD8">
        <w:rPr>
          <w:b/>
          <w:bCs/>
          <w:szCs w:val="28"/>
        </w:rPr>
        <w:t xml:space="preserve"> года</w:t>
      </w:r>
    </w:p>
    <w:p w:rsidR="00C56E8C" w:rsidRPr="00DC4FD8" w:rsidRDefault="00C56E8C" w:rsidP="004A5710">
      <w:pPr>
        <w:ind w:right="5101"/>
        <w:jc w:val="both"/>
        <w:rPr>
          <w:szCs w:val="28"/>
        </w:rPr>
      </w:pPr>
    </w:p>
    <w:p w:rsidR="00001621" w:rsidRPr="00711973" w:rsidRDefault="00001621" w:rsidP="00001621">
      <w:pPr>
        <w:rPr>
          <w:sz w:val="24"/>
        </w:rPr>
      </w:pPr>
      <w:r w:rsidRPr="00FF2588">
        <w:rPr>
          <w:sz w:val="24"/>
        </w:rPr>
        <w:t xml:space="preserve"> </w:t>
      </w:r>
      <w:r>
        <w:t xml:space="preserve">  </w:t>
      </w:r>
    </w:p>
    <w:p w:rsidR="00001621" w:rsidRDefault="00001621" w:rsidP="00001621">
      <w:pPr>
        <w:ind w:right="-81"/>
        <w:jc w:val="both"/>
        <w:rPr>
          <w:sz w:val="24"/>
        </w:rPr>
      </w:pPr>
      <w:r w:rsidRPr="00F214F5">
        <w:rPr>
          <w:sz w:val="24"/>
        </w:rPr>
        <w:tab/>
      </w:r>
    </w:p>
    <w:p w:rsidR="00001621" w:rsidRPr="007B2FA6" w:rsidRDefault="00001621" w:rsidP="00001621">
      <w:pPr>
        <w:ind w:right="-81" w:firstLine="708"/>
        <w:jc w:val="both"/>
        <w:rPr>
          <w:szCs w:val="28"/>
        </w:rPr>
      </w:pPr>
      <w:r>
        <w:rPr>
          <w:szCs w:val="28"/>
        </w:rPr>
        <w:t xml:space="preserve">Руководствуясь планом работы Думы Уссурийского городского округа на 2023 год и на основании предложений депутатов комиссии                 </w:t>
      </w:r>
      <w:r w:rsidRPr="00DC4FD8">
        <w:t xml:space="preserve">по социальной политике, защите прав граждан и </w:t>
      </w:r>
      <w:r>
        <w:t>организации работы Думы</w:t>
      </w:r>
      <w:r>
        <w:rPr>
          <w:szCs w:val="28"/>
        </w:rPr>
        <w:t xml:space="preserve">, </w:t>
      </w:r>
      <w:r w:rsidRPr="007E51F4">
        <w:rPr>
          <w:szCs w:val="28"/>
        </w:rPr>
        <w:t>комиссия</w:t>
      </w:r>
    </w:p>
    <w:p w:rsidR="00001621" w:rsidRDefault="00001621" w:rsidP="00001621">
      <w:pPr>
        <w:ind w:right="-81"/>
        <w:jc w:val="both"/>
        <w:rPr>
          <w:szCs w:val="28"/>
        </w:rPr>
      </w:pPr>
    </w:p>
    <w:p w:rsidR="00001621" w:rsidRPr="007E51F4" w:rsidRDefault="00001621" w:rsidP="00001621">
      <w:pPr>
        <w:ind w:right="-81"/>
        <w:jc w:val="both"/>
        <w:rPr>
          <w:szCs w:val="28"/>
        </w:rPr>
      </w:pPr>
    </w:p>
    <w:p w:rsidR="004A5710" w:rsidRPr="008E3062" w:rsidRDefault="00001621" w:rsidP="00001621">
      <w:pPr>
        <w:ind w:right="-81"/>
        <w:jc w:val="both"/>
        <w:rPr>
          <w:szCs w:val="28"/>
        </w:rPr>
      </w:pPr>
      <w:r w:rsidRPr="007E51F4">
        <w:rPr>
          <w:szCs w:val="28"/>
        </w:rPr>
        <w:t>РЕШИЛА:</w:t>
      </w:r>
    </w:p>
    <w:p w:rsidR="004A5710" w:rsidRPr="00DC4FD8" w:rsidRDefault="004A5710" w:rsidP="004A5710">
      <w:pPr>
        <w:ind w:right="5101"/>
        <w:jc w:val="both"/>
        <w:rPr>
          <w:szCs w:val="28"/>
        </w:rPr>
      </w:pPr>
    </w:p>
    <w:p w:rsidR="00C56E8C" w:rsidRPr="00DC4FD8" w:rsidRDefault="00C56E8C" w:rsidP="004A5710">
      <w:pPr>
        <w:ind w:right="5101"/>
        <w:jc w:val="both"/>
        <w:rPr>
          <w:szCs w:val="28"/>
        </w:rPr>
      </w:pPr>
    </w:p>
    <w:p w:rsidR="004A5710" w:rsidRPr="00DC4FD8" w:rsidRDefault="004A5710" w:rsidP="00DA6291">
      <w:pPr>
        <w:jc w:val="both"/>
      </w:pPr>
      <w:r w:rsidRPr="00DC4FD8">
        <w:tab/>
      </w:r>
      <w:r w:rsidR="007E5C61" w:rsidRPr="00DC4FD8">
        <w:t>Утвердить</w:t>
      </w:r>
      <w:r w:rsidR="00DA6291" w:rsidRPr="00DC4FD8">
        <w:rPr>
          <w:bCs/>
          <w:szCs w:val="28"/>
        </w:rPr>
        <w:t xml:space="preserve"> план работы комиссии по социальной политике, защите прав граждан и организации работы Думы </w:t>
      </w:r>
      <w:r w:rsidR="007E5C61" w:rsidRPr="00DC4FD8">
        <w:rPr>
          <w:bCs/>
          <w:szCs w:val="28"/>
        </w:rPr>
        <w:t>н</w:t>
      </w:r>
      <w:r w:rsidR="00DA6291" w:rsidRPr="00DC4FD8">
        <w:rPr>
          <w:bCs/>
          <w:szCs w:val="28"/>
        </w:rPr>
        <w:t xml:space="preserve">а </w:t>
      </w:r>
      <w:r w:rsidR="00DA6291" w:rsidRPr="00DC4FD8">
        <w:rPr>
          <w:bCs/>
          <w:szCs w:val="28"/>
          <w:lang w:val="en-US"/>
        </w:rPr>
        <w:t>I</w:t>
      </w:r>
      <w:r w:rsidR="008A4ECF">
        <w:rPr>
          <w:lang w:val="en-US"/>
        </w:rPr>
        <w:t>V</w:t>
      </w:r>
      <w:r w:rsidR="00DA6291" w:rsidRPr="00FA4C83">
        <w:rPr>
          <w:bCs/>
          <w:szCs w:val="28"/>
        </w:rPr>
        <w:t xml:space="preserve"> </w:t>
      </w:r>
      <w:r w:rsidR="00DA6291" w:rsidRPr="00DC4FD8">
        <w:rPr>
          <w:bCs/>
          <w:szCs w:val="28"/>
        </w:rPr>
        <w:t>квартал 20</w:t>
      </w:r>
      <w:r w:rsidR="007F1F78" w:rsidRPr="00DC4FD8">
        <w:rPr>
          <w:bCs/>
          <w:szCs w:val="28"/>
        </w:rPr>
        <w:t>2</w:t>
      </w:r>
      <w:r w:rsidR="00A60BE2" w:rsidRPr="00DC4FD8">
        <w:rPr>
          <w:bCs/>
          <w:szCs w:val="28"/>
        </w:rPr>
        <w:t>3</w:t>
      </w:r>
      <w:r w:rsidR="00DA6291" w:rsidRPr="00DC4FD8">
        <w:rPr>
          <w:bCs/>
          <w:szCs w:val="28"/>
        </w:rPr>
        <w:t xml:space="preserve"> года</w:t>
      </w:r>
      <w:r w:rsidR="00EE7F16">
        <w:rPr>
          <w:bCs/>
          <w:szCs w:val="28"/>
        </w:rPr>
        <w:t xml:space="preserve"> (прилагается)</w:t>
      </w:r>
      <w:r w:rsidR="00DA6291" w:rsidRPr="00DC4FD8">
        <w:rPr>
          <w:bCs/>
          <w:szCs w:val="28"/>
        </w:rPr>
        <w:t>.</w:t>
      </w:r>
    </w:p>
    <w:p w:rsidR="00736EB3" w:rsidRPr="00DC4FD8" w:rsidRDefault="00736EB3" w:rsidP="004A5710">
      <w:pPr>
        <w:ind w:right="-2"/>
        <w:jc w:val="both"/>
        <w:rPr>
          <w:szCs w:val="28"/>
        </w:rPr>
      </w:pPr>
    </w:p>
    <w:p w:rsidR="004A5710" w:rsidRPr="00DC4FD8" w:rsidRDefault="004A5710" w:rsidP="004A5710">
      <w:pPr>
        <w:ind w:right="-2"/>
        <w:jc w:val="both"/>
        <w:rPr>
          <w:szCs w:val="28"/>
        </w:rPr>
      </w:pPr>
    </w:p>
    <w:p w:rsidR="00F26BF4" w:rsidRPr="00DC4FD8" w:rsidRDefault="00F26BF4" w:rsidP="004A5710">
      <w:pPr>
        <w:ind w:right="-2"/>
        <w:jc w:val="both"/>
        <w:rPr>
          <w:szCs w:val="28"/>
        </w:rPr>
      </w:pPr>
    </w:p>
    <w:p w:rsidR="00CA4652" w:rsidRPr="00DC4FD8" w:rsidRDefault="00F42C47" w:rsidP="00CA4652">
      <w:pPr>
        <w:rPr>
          <w:szCs w:val="28"/>
        </w:rPr>
      </w:pPr>
      <w:r w:rsidRPr="00DC4FD8">
        <w:rPr>
          <w:szCs w:val="28"/>
        </w:rPr>
        <w:t>Председатель</w:t>
      </w:r>
      <w:r w:rsidR="00B7774E">
        <w:rPr>
          <w:szCs w:val="28"/>
        </w:rPr>
        <w:t xml:space="preserve"> комиссии</w:t>
      </w:r>
      <w:r w:rsidR="00B7774E">
        <w:rPr>
          <w:szCs w:val="28"/>
        </w:rPr>
        <w:tab/>
      </w:r>
      <w:r w:rsidR="00B7774E">
        <w:rPr>
          <w:szCs w:val="28"/>
        </w:rPr>
        <w:tab/>
      </w:r>
      <w:r w:rsidR="00B7774E">
        <w:rPr>
          <w:szCs w:val="28"/>
        </w:rPr>
        <w:tab/>
      </w:r>
      <w:r w:rsidRPr="00DC4FD8">
        <w:rPr>
          <w:szCs w:val="28"/>
        </w:rPr>
        <w:tab/>
      </w:r>
      <w:r w:rsidRPr="00DC4FD8">
        <w:rPr>
          <w:szCs w:val="28"/>
        </w:rPr>
        <w:tab/>
      </w:r>
      <w:r w:rsidR="00EE7F16">
        <w:rPr>
          <w:szCs w:val="28"/>
        </w:rPr>
        <w:t xml:space="preserve">      </w:t>
      </w:r>
      <w:r w:rsidR="004F07F9" w:rsidRPr="00DC4FD8">
        <w:rPr>
          <w:szCs w:val="28"/>
        </w:rPr>
        <w:t xml:space="preserve">  </w:t>
      </w:r>
      <w:r w:rsidR="00FA4C83">
        <w:rPr>
          <w:szCs w:val="28"/>
        </w:rPr>
        <w:t xml:space="preserve"> </w:t>
      </w:r>
      <w:r w:rsidR="004F07F9" w:rsidRPr="00DC4FD8">
        <w:rPr>
          <w:szCs w:val="28"/>
        </w:rPr>
        <w:t xml:space="preserve"> </w:t>
      </w:r>
      <w:r w:rsidR="000454F3" w:rsidRPr="00DC4FD8">
        <w:rPr>
          <w:szCs w:val="28"/>
        </w:rPr>
        <w:t>С.А. Клековкин</w:t>
      </w:r>
    </w:p>
    <w:p w:rsidR="00CA4652" w:rsidRPr="00DC4FD8" w:rsidRDefault="00CA4652" w:rsidP="00CA4652">
      <w:pPr>
        <w:rPr>
          <w:sz w:val="16"/>
          <w:szCs w:val="16"/>
        </w:rPr>
      </w:pPr>
    </w:p>
    <w:p w:rsidR="00CA3190" w:rsidRPr="004F07F9" w:rsidRDefault="00CA3190" w:rsidP="00CA3190">
      <w:pPr>
        <w:rPr>
          <w:sz w:val="16"/>
          <w:szCs w:val="16"/>
        </w:rPr>
      </w:pPr>
      <w:r w:rsidRPr="004F07F9">
        <w:rPr>
          <w:szCs w:val="28"/>
        </w:rPr>
        <w:tab/>
      </w:r>
    </w:p>
    <w:p w:rsidR="00D24BE3" w:rsidRDefault="00D24BE3" w:rsidP="004A5710"/>
    <w:p w:rsidR="00001621" w:rsidRDefault="00001621" w:rsidP="004A5710"/>
    <w:p w:rsidR="005849A3" w:rsidRDefault="005849A3" w:rsidP="004A5710"/>
    <w:p w:rsidR="005849A3" w:rsidRDefault="005849A3" w:rsidP="004A5710"/>
    <w:p w:rsidR="00D24BE3" w:rsidRDefault="00D24BE3" w:rsidP="004A5710"/>
    <w:p w:rsidR="008A4ECF" w:rsidRPr="007E10BD" w:rsidRDefault="008A4ECF" w:rsidP="008A4ECF">
      <w:pPr>
        <w:ind w:left="5760"/>
        <w:rPr>
          <w:caps/>
          <w:szCs w:val="28"/>
        </w:rPr>
      </w:pPr>
      <w:r w:rsidRPr="007E10BD">
        <w:rPr>
          <w:caps/>
          <w:szCs w:val="28"/>
        </w:rPr>
        <w:lastRenderedPageBreak/>
        <w:t xml:space="preserve">Утвержден </w:t>
      </w:r>
    </w:p>
    <w:p w:rsidR="008A4ECF" w:rsidRPr="007E10BD" w:rsidRDefault="008A4ECF" w:rsidP="008A4ECF">
      <w:pPr>
        <w:pStyle w:val="a4"/>
        <w:rPr>
          <w:sz w:val="28"/>
          <w:szCs w:val="28"/>
        </w:rPr>
      </w:pPr>
      <w:r w:rsidRPr="007E10BD">
        <w:rPr>
          <w:sz w:val="28"/>
          <w:szCs w:val="28"/>
        </w:rPr>
        <w:t xml:space="preserve">решением комиссии по социальной политике, </w:t>
      </w:r>
    </w:p>
    <w:p w:rsidR="008A4ECF" w:rsidRPr="007E10BD" w:rsidRDefault="008A4ECF" w:rsidP="008A4ECF">
      <w:pPr>
        <w:pStyle w:val="a4"/>
        <w:rPr>
          <w:sz w:val="28"/>
          <w:szCs w:val="28"/>
        </w:rPr>
      </w:pPr>
      <w:r w:rsidRPr="007E10BD">
        <w:rPr>
          <w:sz w:val="28"/>
          <w:szCs w:val="28"/>
        </w:rPr>
        <w:t xml:space="preserve">защите прав граждан и организации работы Думы </w:t>
      </w:r>
    </w:p>
    <w:p w:rsidR="008A4ECF" w:rsidRDefault="008A4ECF" w:rsidP="008A4ECF">
      <w:pPr>
        <w:pStyle w:val="a4"/>
        <w:rPr>
          <w:sz w:val="28"/>
          <w:szCs w:val="28"/>
        </w:rPr>
      </w:pPr>
      <w:r>
        <w:rPr>
          <w:sz w:val="28"/>
          <w:szCs w:val="28"/>
        </w:rPr>
        <w:t>от 20.09.</w:t>
      </w:r>
      <w:r w:rsidRPr="007E10BD">
        <w:rPr>
          <w:sz w:val="28"/>
          <w:szCs w:val="28"/>
        </w:rPr>
        <w:t>20</w:t>
      </w:r>
      <w:r>
        <w:rPr>
          <w:sz w:val="28"/>
          <w:szCs w:val="28"/>
        </w:rPr>
        <w:t xml:space="preserve">23 </w:t>
      </w:r>
      <w:r w:rsidRPr="007E10BD">
        <w:rPr>
          <w:sz w:val="28"/>
          <w:szCs w:val="28"/>
        </w:rPr>
        <w:t xml:space="preserve">№ </w:t>
      </w:r>
      <w:r w:rsidR="00BD1C9A">
        <w:rPr>
          <w:sz w:val="28"/>
          <w:szCs w:val="28"/>
        </w:rPr>
        <w:t>345</w:t>
      </w:r>
    </w:p>
    <w:p w:rsidR="008A4ECF" w:rsidRPr="006E1721" w:rsidRDefault="008A4ECF" w:rsidP="008A4ECF">
      <w:pPr>
        <w:jc w:val="center"/>
        <w:rPr>
          <w:b/>
          <w:sz w:val="16"/>
          <w:szCs w:val="16"/>
        </w:rPr>
      </w:pPr>
    </w:p>
    <w:p w:rsidR="008A4ECF" w:rsidRPr="007E10BD" w:rsidRDefault="008A4ECF" w:rsidP="008A4ECF">
      <w:pPr>
        <w:jc w:val="center"/>
        <w:rPr>
          <w:b/>
          <w:szCs w:val="28"/>
        </w:rPr>
      </w:pPr>
      <w:r w:rsidRPr="007E10BD">
        <w:rPr>
          <w:b/>
          <w:szCs w:val="28"/>
        </w:rPr>
        <w:t>План работы</w:t>
      </w:r>
    </w:p>
    <w:p w:rsidR="008A4ECF" w:rsidRPr="007E10BD" w:rsidRDefault="008A4ECF" w:rsidP="008A4ECF">
      <w:pPr>
        <w:jc w:val="center"/>
        <w:rPr>
          <w:b/>
          <w:szCs w:val="28"/>
        </w:rPr>
      </w:pPr>
      <w:r w:rsidRPr="007E10BD">
        <w:rPr>
          <w:b/>
          <w:szCs w:val="28"/>
        </w:rPr>
        <w:t xml:space="preserve">комиссии по социальной политике, защите прав граждан и организации работы Думы на </w:t>
      </w:r>
      <w:r>
        <w:rPr>
          <w:b/>
          <w:szCs w:val="28"/>
          <w:lang w:val="en-US"/>
        </w:rPr>
        <w:t>IV</w:t>
      </w:r>
      <w:r w:rsidRPr="0077150F">
        <w:rPr>
          <w:b/>
          <w:szCs w:val="28"/>
        </w:rPr>
        <w:t xml:space="preserve"> </w:t>
      </w:r>
      <w:r>
        <w:rPr>
          <w:b/>
          <w:szCs w:val="28"/>
        </w:rPr>
        <w:t>квартал 2023</w:t>
      </w:r>
      <w:r w:rsidRPr="007E10BD">
        <w:rPr>
          <w:b/>
          <w:szCs w:val="28"/>
        </w:rPr>
        <w:t xml:space="preserve"> года</w:t>
      </w:r>
    </w:p>
    <w:p w:rsidR="008A4ECF" w:rsidRPr="003C2BE4" w:rsidRDefault="008A4ECF" w:rsidP="008A4ECF">
      <w:pPr>
        <w:jc w:val="center"/>
        <w:rPr>
          <w:sz w:val="24"/>
          <w:szCs w:val="24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246"/>
        <w:gridCol w:w="1275"/>
        <w:gridCol w:w="1276"/>
        <w:gridCol w:w="2027"/>
      </w:tblGrid>
      <w:tr w:rsidR="008A4ECF" w:rsidRPr="007E10BD" w:rsidTr="00D46085">
        <w:trPr>
          <w:trHeight w:val="1499"/>
        </w:trPr>
        <w:tc>
          <w:tcPr>
            <w:tcW w:w="567" w:type="dxa"/>
            <w:tcBorders>
              <w:bottom w:val="single" w:sz="4" w:space="0" w:color="auto"/>
            </w:tcBorders>
          </w:tcPr>
          <w:p w:rsidR="008A4ECF" w:rsidRPr="00D46085" w:rsidRDefault="008A4ECF" w:rsidP="00352BC8">
            <w:pPr>
              <w:jc w:val="center"/>
              <w:rPr>
                <w:sz w:val="26"/>
                <w:szCs w:val="26"/>
              </w:rPr>
            </w:pPr>
            <w:r w:rsidRPr="00D46085">
              <w:rPr>
                <w:sz w:val="26"/>
                <w:szCs w:val="26"/>
              </w:rPr>
              <w:t>№</w:t>
            </w:r>
          </w:p>
          <w:p w:rsidR="008A4ECF" w:rsidRPr="00D46085" w:rsidRDefault="008A4ECF" w:rsidP="00352BC8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D4608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D46085">
              <w:rPr>
                <w:sz w:val="26"/>
                <w:szCs w:val="26"/>
              </w:rPr>
              <w:t>/</w:t>
            </w:r>
            <w:proofErr w:type="spellStart"/>
            <w:r w:rsidRPr="00D4608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246" w:type="dxa"/>
            <w:tcBorders>
              <w:bottom w:val="single" w:sz="4" w:space="0" w:color="auto"/>
            </w:tcBorders>
          </w:tcPr>
          <w:p w:rsidR="008A4ECF" w:rsidRPr="00D46085" w:rsidRDefault="008A4ECF" w:rsidP="004969F5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D4608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Перечень вопросов, рассматриваемых на заседании комиссии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4ECF" w:rsidRPr="00D46085" w:rsidRDefault="008A4ECF" w:rsidP="00352BC8">
            <w:pPr>
              <w:jc w:val="center"/>
              <w:rPr>
                <w:sz w:val="26"/>
                <w:szCs w:val="26"/>
              </w:rPr>
            </w:pPr>
            <w:r w:rsidRPr="00D46085">
              <w:rPr>
                <w:sz w:val="26"/>
                <w:szCs w:val="26"/>
              </w:rPr>
              <w:t xml:space="preserve">Месяц </w:t>
            </w:r>
          </w:p>
          <w:p w:rsidR="008A4ECF" w:rsidRPr="00D46085" w:rsidRDefault="008A4ECF" w:rsidP="00352B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4ECF" w:rsidRPr="00D46085" w:rsidRDefault="008A4ECF" w:rsidP="00352BC8">
            <w:pPr>
              <w:jc w:val="center"/>
              <w:rPr>
                <w:sz w:val="26"/>
                <w:szCs w:val="26"/>
              </w:rPr>
            </w:pPr>
            <w:r w:rsidRPr="00D46085">
              <w:rPr>
                <w:sz w:val="26"/>
                <w:szCs w:val="26"/>
              </w:rPr>
              <w:t>В том числе на заседании Думы</w:t>
            </w:r>
          </w:p>
          <w:p w:rsidR="008A4ECF" w:rsidRPr="00D46085" w:rsidRDefault="008A4ECF" w:rsidP="00352B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8A4ECF" w:rsidRPr="00D46085" w:rsidRDefault="008A4ECF" w:rsidP="00352BC8">
            <w:pPr>
              <w:jc w:val="center"/>
              <w:rPr>
                <w:sz w:val="26"/>
                <w:szCs w:val="26"/>
              </w:rPr>
            </w:pPr>
            <w:r w:rsidRPr="00D46085">
              <w:rPr>
                <w:sz w:val="26"/>
                <w:szCs w:val="26"/>
              </w:rPr>
              <w:t>Инициатор</w:t>
            </w:r>
          </w:p>
          <w:p w:rsidR="008A4ECF" w:rsidRPr="00D46085" w:rsidRDefault="008A4ECF" w:rsidP="00352BC8">
            <w:pPr>
              <w:jc w:val="center"/>
              <w:rPr>
                <w:sz w:val="26"/>
                <w:szCs w:val="26"/>
              </w:rPr>
            </w:pPr>
            <w:r w:rsidRPr="00D46085">
              <w:rPr>
                <w:sz w:val="26"/>
                <w:szCs w:val="26"/>
              </w:rPr>
              <w:t xml:space="preserve">внесения вопроса и </w:t>
            </w:r>
          </w:p>
          <w:p w:rsidR="008A4ECF" w:rsidRPr="00D46085" w:rsidRDefault="00D46085" w:rsidP="00352BC8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ответствен</w:t>
            </w:r>
            <w:r w:rsidR="008A4ECF" w:rsidRPr="00D46085">
              <w:rPr>
                <w:sz w:val="26"/>
                <w:szCs w:val="26"/>
              </w:rPr>
              <w:t>ный</w:t>
            </w:r>
            <w:proofErr w:type="gramEnd"/>
            <w:r w:rsidR="008A4ECF" w:rsidRPr="00D46085">
              <w:rPr>
                <w:sz w:val="26"/>
                <w:szCs w:val="26"/>
              </w:rPr>
              <w:t xml:space="preserve"> за подготовку</w:t>
            </w:r>
          </w:p>
        </w:tc>
      </w:tr>
      <w:tr w:rsidR="0030664E" w:rsidRPr="007E10BD" w:rsidTr="00D46085">
        <w:trPr>
          <w:trHeight w:val="1499"/>
        </w:trPr>
        <w:tc>
          <w:tcPr>
            <w:tcW w:w="567" w:type="dxa"/>
            <w:tcBorders>
              <w:bottom w:val="single" w:sz="4" w:space="0" w:color="auto"/>
            </w:tcBorders>
          </w:tcPr>
          <w:p w:rsidR="0030664E" w:rsidRPr="00B76CF9" w:rsidRDefault="00B76CF9" w:rsidP="00352BC8">
            <w:pPr>
              <w:jc w:val="center"/>
              <w:rPr>
                <w:szCs w:val="28"/>
              </w:rPr>
            </w:pPr>
            <w:r w:rsidRPr="00B76CF9">
              <w:rPr>
                <w:szCs w:val="28"/>
              </w:rPr>
              <w:t>1.</w:t>
            </w:r>
          </w:p>
        </w:tc>
        <w:tc>
          <w:tcPr>
            <w:tcW w:w="5246" w:type="dxa"/>
            <w:tcBorders>
              <w:bottom w:val="single" w:sz="4" w:space="0" w:color="auto"/>
            </w:tcBorders>
          </w:tcPr>
          <w:p w:rsidR="0030664E" w:rsidRDefault="0030664E" w:rsidP="004F24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 проекте решения Думы Уссурийского городского округа "О внесении изменений в Устав Уссурийского городского округа" (второе чтение)</w:t>
            </w:r>
          </w:p>
          <w:p w:rsidR="0030664E" w:rsidRPr="008A3F78" w:rsidRDefault="0030664E" w:rsidP="004F2454">
            <w:pPr>
              <w:jc w:val="both"/>
              <w:rPr>
                <w:sz w:val="10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0664E" w:rsidRPr="008E3062" w:rsidRDefault="0030664E" w:rsidP="004F24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октябр</w:t>
            </w:r>
            <w:r w:rsidRPr="008E3062">
              <w:rPr>
                <w:szCs w:val="28"/>
              </w:rPr>
              <w:t>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664E" w:rsidRPr="008E3062" w:rsidRDefault="0030664E" w:rsidP="004F2454">
            <w:pPr>
              <w:jc w:val="center"/>
              <w:rPr>
                <w:szCs w:val="28"/>
              </w:rPr>
            </w:pPr>
            <w:r w:rsidRPr="008E3062">
              <w:rPr>
                <w:szCs w:val="28"/>
              </w:rPr>
              <w:t>октябрь</w:t>
            </w: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30664E" w:rsidRDefault="0030664E" w:rsidP="004F24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8E3062">
              <w:rPr>
                <w:szCs w:val="28"/>
              </w:rPr>
              <w:t>омиссия</w:t>
            </w:r>
          </w:p>
          <w:p w:rsidR="0030664E" w:rsidRPr="008E3062" w:rsidRDefault="0030664E" w:rsidP="004F24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Думы</w:t>
            </w:r>
          </w:p>
        </w:tc>
      </w:tr>
      <w:tr w:rsidR="0030664E" w:rsidRPr="007E10BD" w:rsidTr="00D46085">
        <w:trPr>
          <w:trHeight w:val="1499"/>
        </w:trPr>
        <w:tc>
          <w:tcPr>
            <w:tcW w:w="567" w:type="dxa"/>
            <w:tcBorders>
              <w:bottom w:val="single" w:sz="4" w:space="0" w:color="auto"/>
            </w:tcBorders>
          </w:tcPr>
          <w:p w:rsidR="0030664E" w:rsidRPr="00B76CF9" w:rsidRDefault="00B76CF9" w:rsidP="00352BC8">
            <w:pPr>
              <w:jc w:val="center"/>
              <w:rPr>
                <w:szCs w:val="28"/>
              </w:rPr>
            </w:pPr>
            <w:r w:rsidRPr="00B76CF9">
              <w:rPr>
                <w:szCs w:val="28"/>
              </w:rPr>
              <w:t>2.</w:t>
            </w:r>
          </w:p>
        </w:tc>
        <w:tc>
          <w:tcPr>
            <w:tcW w:w="5246" w:type="dxa"/>
            <w:tcBorders>
              <w:bottom w:val="single" w:sz="4" w:space="0" w:color="auto"/>
            </w:tcBorders>
          </w:tcPr>
          <w:p w:rsidR="0030664E" w:rsidRPr="006C7B48" w:rsidRDefault="0030664E" w:rsidP="00352BC8">
            <w:pPr>
              <w:jc w:val="both"/>
              <w:rPr>
                <w:sz w:val="16"/>
                <w:szCs w:val="16"/>
              </w:rPr>
            </w:pPr>
            <w:r w:rsidRPr="00312A38">
              <w:rPr>
                <w:szCs w:val="28"/>
              </w:rPr>
              <w:t xml:space="preserve">О проекте </w:t>
            </w:r>
            <w:r>
              <w:rPr>
                <w:szCs w:val="28"/>
              </w:rPr>
              <w:t xml:space="preserve">решения Думы Уссурийского городского округа "О </w:t>
            </w:r>
            <w:r w:rsidRPr="00312A38">
              <w:rPr>
                <w:szCs w:val="28"/>
              </w:rPr>
              <w:t>бюджет</w:t>
            </w:r>
            <w:r>
              <w:rPr>
                <w:szCs w:val="28"/>
              </w:rPr>
              <w:t>е</w:t>
            </w:r>
            <w:r w:rsidRPr="00312A38">
              <w:rPr>
                <w:szCs w:val="28"/>
              </w:rPr>
              <w:t xml:space="preserve"> Уссур</w:t>
            </w:r>
            <w:r>
              <w:rPr>
                <w:szCs w:val="28"/>
              </w:rPr>
              <w:t>ийского городского округа на 2023</w:t>
            </w:r>
            <w:r w:rsidRPr="00312A38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2024 и 2025 годов (первое чтение)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0664E" w:rsidRPr="007E10BD" w:rsidRDefault="0030664E" w:rsidP="00352B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ноябрь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664E" w:rsidRPr="007E10BD" w:rsidRDefault="0030664E" w:rsidP="00352B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ноябрь</w:t>
            </w: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30664E" w:rsidRPr="007E10BD" w:rsidRDefault="0030664E" w:rsidP="00352BC8">
            <w:pPr>
              <w:jc w:val="center"/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админист-рация</w:t>
            </w:r>
            <w:proofErr w:type="spellEnd"/>
            <w:proofErr w:type="gramEnd"/>
            <w:r w:rsidR="00B76CF9">
              <w:rPr>
                <w:szCs w:val="28"/>
              </w:rPr>
              <w:t xml:space="preserve"> городского округа</w:t>
            </w:r>
          </w:p>
        </w:tc>
      </w:tr>
      <w:tr w:rsidR="00B76CF9" w:rsidRPr="007E10BD" w:rsidTr="00D46085">
        <w:trPr>
          <w:trHeight w:val="1499"/>
        </w:trPr>
        <w:tc>
          <w:tcPr>
            <w:tcW w:w="567" w:type="dxa"/>
            <w:tcBorders>
              <w:bottom w:val="single" w:sz="4" w:space="0" w:color="auto"/>
            </w:tcBorders>
          </w:tcPr>
          <w:p w:rsidR="00B76CF9" w:rsidRPr="00B76CF9" w:rsidRDefault="00B76CF9" w:rsidP="00352B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5246" w:type="dxa"/>
            <w:tcBorders>
              <w:bottom w:val="single" w:sz="4" w:space="0" w:color="auto"/>
            </w:tcBorders>
          </w:tcPr>
          <w:p w:rsidR="00B76CF9" w:rsidRPr="00943236" w:rsidRDefault="00B76CF9" w:rsidP="00352BC8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szCs w:val="28"/>
              </w:rPr>
              <w:t xml:space="preserve">О внесении изменений в решение Думы Уссурийского городского округа </w:t>
            </w:r>
            <w:r w:rsidRPr="00BB294B">
              <w:rPr>
                <w:rFonts w:eastAsiaTheme="minorHAnsi"/>
                <w:szCs w:val="28"/>
                <w:lang w:eastAsia="en-US"/>
              </w:rPr>
              <w:t xml:space="preserve">от 24 декабря 2019 года № 144-НПА </w:t>
            </w:r>
            <w:r>
              <w:rPr>
                <w:rFonts w:eastAsiaTheme="minorHAnsi"/>
                <w:szCs w:val="28"/>
                <w:lang w:eastAsia="en-US"/>
              </w:rPr>
              <w:t xml:space="preserve">              </w:t>
            </w:r>
            <w:r w:rsidRPr="00BB294B">
              <w:rPr>
                <w:rFonts w:eastAsiaTheme="minorHAnsi"/>
                <w:szCs w:val="28"/>
                <w:lang w:eastAsia="en-US"/>
              </w:rPr>
              <w:t xml:space="preserve">"О </w:t>
            </w:r>
            <w:proofErr w:type="gramStart"/>
            <w:r w:rsidRPr="00BB294B">
              <w:rPr>
                <w:rFonts w:eastAsiaTheme="minorHAnsi"/>
                <w:szCs w:val="28"/>
                <w:lang w:eastAsia="en-US"/>
              </w:rPr>
              <w:t>Положении</w:t>
            </w:r>
            <w:proofErr w:type="gramEnd"/>
            <w:r w:rsidRPr="00BB294B">
              <w:rPr>
                <w:rFonts w:eastAsiaTheme="minorHAnsi"/>
                <w:szCs w:val="28"/>
                <w:lang w:eastAsia="en-US"/>
              </w:rPr>
              <w:t xml:space="preserve"> об управлении по опеке и попечительству администрации Уссурийского городского округа"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CF9" w:rsidRPr="007E10BD" w:rsidRDefault="00B76CF9" w:rsidP="00352B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ноябрь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76CF9" w:rsidRPr="007E10BD" w:rsidRDefault="00B76CF9" w:rsidP="00352B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ноябрь</w:t>
            </w: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B76CF9" w:rsidRPr="007E10BD" w:rsidRDefault="00B76CF9" w:rsidP="00A5400B">
            <w:pPr>
              <w:jc w:val="center"/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админист-рация</w:t>
            </w:r>
            <w:proofErr w:type="spellEnd"/>
            <w:proofErr w:type="gramEnd"/>
            <w:r>
              <w:rPr>
                <w:szCs w:val="28"/>
              </w:rPr>
              <w:t xml:space="preserve"> городского округа</w:t>
            </w:r>
          </w:p>
        </w:tc>
      </w:tr>
      <w:tr w:rsidR="00B76CF9" w:rsidRPr="007E10BD" w:rsidTr="00D46085">
        <w:trPr>
          <w:trHeight w:val="1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B76CF9" w:rsidRDefault="00B76CF9" w:rsidP="00352B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BD0726" w:rsidRDefault="00B76CF9" w:rsidP="00D46085">
            <w:pPr>
              <w:jc w:val="both"/>
            </w:pPr>
            <w:r w:rsidRPr="00BD0726">
              <w:t xml:space="preserve">О внесении изменений в решение Думы Уссурийского городского округа </w:t>
            </w:r>
            <w:r w:rsidRPr="00BD0726">
              <w:rPr>
                <w:rFonts w:eastAsiaTheme="minorHAnsi"/>
              </w:rPr>
              <w:t xml:space="preserve">от </w:t>
            </w:r>
            <w:r>
              <w:rPr>
                <w:rFonts w:eastAsiaTheme="minorHAnsi"/>
              </w:rPr>
              <w:t xml:space="preserve">27 октября 2015 года № </w:t>
            </w:r>
            <w:r w:rsidRPr="00BD0726">
              <w:t>272-НПА</w:t>
            </w:r>
            <w:r>
              <w:t xml:space="preserve"> "</w:t>
            </w:r>
            <w:r w:rsidRPr="00BD0726">
              <w:t>О Положении "О звании "Почетный гражданин У</w:t>
            </w:r>
            <w:r>
              <w:t>ссурийского городского округа"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7E10BD" w:rsidRDefault="00B76CF9" w:rsidP="00352B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ноябрь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7E10BD" w:rsidRDefault="00B76CF9" w:rsidP="00352B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ноябрь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Default="00B76CF9" w:rsidP="00A540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8E3062">
              <w:rPr>
                <w:szCs w:val="28"/>
              </w:rPr>
              <w:t>омиссия</w:t>
            </w:r>
          </w:p>
          <w:p w:rsidR="00B76CF9" w:rsidRPr="008E3062" w:rsidRDefault="00B76CF9" w:rsidP="00A540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Думы</w:t>
            </w:r>
          </w:p>
        </w:tc>
      </w:tr>
      <w:tr w:rsidR="00B76CF9" w:rsidRPr="007E10BD" w:rsidTr="00D46085">
        <w:trPr>
          <w:trHeight w:val="1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B76CF9" w:rsidRDefault="00B76CF9" w:rsidP="00352B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F92E08" w:rsidRDefault="00B76CF9" w:rsidP="00853578">
            <w:pPr>
              <w:jc w:val="both"/>
              <w:rPr>
                <w:sz w:val="10"/>
                <w:szCs w:val="28"/>
              </w:rPr>
            </w:pPr>
            <w:r w:rsidRPr="00312A38">
              <w:rPr>
                <w:szCs w:val="28"/>
              </w:rPr>
              <w:t xml:space="preserve">О проекте </w:t>
            </w:r>
            <w:r>
              <w:rPr>
                <w:szCs w:val="28"/>
              </w:rPr>
              <w:t xml:space="preserve">решения Думы Уссурийского городского округа "О </w:t>
            </w:r>
            <w:r w:rsidRPr="00312A38">
              <w:rPr>
                <w:szCs w:val="28"/>
              </w:rPr>
              <w:t>бюджет</w:t>
            </w:r>
            <w:r>
              <w:rPr>
                <w:szCs w:val="28"/>
              </w:rPr>
              <w:t>е</w:t>
            </w:r>
            <w:r w:rsidRPr="00312A38">
              <w:rPr>
                <w:szCs w:val="28"/>
              </w:rPr>
              <w:t xml:space="preserve"> Уссур</w:t>
            </w:r>
            <w:r>
              <w:rPr>
                <w:szCs w:val="28"/>
              </w:rPr>
              <w:t>ийского городского округа на 2023</w:t>
            </w:r>
            <w:r w:rsidRPr="00312A38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2024 и 2025 годов (второе чтение)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7E10BD" w:rsidRDefault="00B76CF9" w:rsidP="0085357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Default="00B76CF9" w:rsidP="0085357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декабрь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7E10BD" w:rsidRDefault="00B76CF9" w:rsidP="00A5400B">
            <w:pPr>
              <w:jc w:val="center"/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админист-рация</w:t>
            </w:r>
            <w:proofErr w:type="spellEnd"/>
            <w:proofErr w:type="gramEnd"/>
            <w:r>
              <w:rPr>
                <w:szCs w:val="28"/>
              </w:rPr>
              <w:t xml:space="preserve"> городского округа</w:t>
            </w:r>
          </w:p>
        </w:tc>
      </w:tr>
      <w:tr w:rsidR="00B76CF9" w:rsidRPr="007E10BD" w:rsidTr="00D46085">
        <w:trPr>
          <w:trHeight w:val="41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B76CF9" w:rsidRDefault="00B76CF9" w:rsidP="00352B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7C4890" w:rsidRDefault="00B76CF9" w:rsidP="00352BC8">
            <w:pPr>
              <w:widowControl w:val="0"/>
              <w:jc w:val="both"/>
              <w:rPr>
                <w:sz w:val="16"/>
                <w:szCs w:val="16"/>
              </w:rPr>
            </w:pPr>
            <w:r w:rsidRPr="007E10BD">
              <w:rPr>
                <w:szCs w:val="28"/>
              </w:rPr>
              <w:t xml:space="preserve">О плане работы </w:t>
            </w:r>
            <w:r>
              <w:rPr>
                <w:szCs w:val="28"/>
              </w:rPr>
              <w:t xml:space="preserve">комиссии по социальной политике, защите прав граждан и организации работы Думы </w:t>
            </w:r>
            <w:r w:rsidRPr="007E10BD">
              <w:rPr>
                <w:szCs w:val="28"/>
              </w:rPr>
              <w:t xml:space="preserve"> Уссурийского городского округа на </w:t>
            </w:r>
            <w:r w:rsidRPr="007E10BD"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квартал 2024 года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7E10BD" w:rsidRDefault="00B76CF9" w:rsidP="00352BC8">
            <w:pPr>
              <w:jc w:val="center"/>
              <w:rPr>
                <w:szCs w:val="28"/>
              </w:rPr>
            </w:pPr>
            <w:r w:rsidRPr="007E10BD">
              <w:rPr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Pr="007E10BD" w:rsidRDefault="00B76CF9" w:rsidP="00352BC8">
            <w:pPr>
              <w:jc w:val="center"/>
              <w:rPr>
                <w:szCs w:val="28"/>
              </w:rPr>
            </w:pP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B76CF9" w:rsidRDefault="00B76CF9" w:rsidP="00A540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8E3062">
              <w:rPr>
                <w:szCs w:val="28"/>
              </w:rPr>
              <w:t>омиссия</w:t>
            </w:r>
          </w:p>
          <w:p w:rsidR="00B76CF9" w:rsidRPr="008E3062" w:rsidRDefault="00B76CF9" w:rsidP="00A540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Думы</w:t>
            </w:r>
          </w:p>
        </w:tc>
      </w:tr>
    </w:tbl>
    <w:p w:rsidR="008A4ECF" w:rsidRDefault="008A4ECF" w:rsidP="008A4ECF"/>
    <w:sectPr w:rsidR="008A4ECF" w:rsidSect="00BA19D6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E90" w:rsidRDefault="006E1E90">
      <w:r>
        <w:separator/>
      </w:r>
    </w:p>
  </w:endnote>
  <w:endnote w:type="continuationSeparator" w:id="0">
    <w:p w:rsidR="006E1E90" w:rsidRDefault="006E1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E90" w:rsidRDefault="006E1E90">
      <w:r>
        <w:separator/>
      </w:r>
    </w:p>
  </w:footnote>
  <w:footnote w:type="continuationSeparator" w:id="0">
    <w:p w:rsidR="006E1E90" w:rsidRDefault="006E1E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710"/>
    <w:rsid w:val="00001621"/>
    <w:rsid w:val="000270EB"/>
    <w:rsid w:val="000454F3"/>
    <w:rsid w:val="0005653E"/>
    <w:rsid w:val="000666BB"/>
    <w:rsid w:val="00097B20"/>
    <w:rsid w:val="000A43AD"/>
    <w:rsid w:val="000A47B6"/>
    <w:rsid w:val="000B72F3"/>
    <w:rsid w:val="000F5DA1"/>
    <w:rsid w:val="000F71BA"/>
    <w:rsid w:val="00125F60"/>
    <w:rsid w:val="00132198"/>
    <w:rsid w:val="00136805"/>
    <w:rsid w:val="00151C93"/>
    <w:rsid w:val="00153F69"/>
    <w:rsid w:val="001616A9"/>
    <w:rsid w:val="00162BDD"/>
    <w:rsid w:val="001640BA"/>
    <w:rsid w:val="00165F4D"/>
    <w:rsid w:val="001801CC"/>
    <w:rsid w:val="00186E19"/>
    <w:rsid w:val="001871A5"/>
    <w:rsid w:val="00195522"/>
    <w:rsid w:val="001A3E8C"/>
    <w:rsid w:val="001C708C"/>
    <w:rsid w:val="001C70B3"/>
    <w:rsid w:val="001D215A"/>
    <w:rsid w:val="001D7193"/>
    <w:rsid w:val="002028E8"/>
    <w:rsid w:val="0022143B"/>
    <w:rsid w:val="00221872"/>
    <w:rsid w:val="0022742D"/>
    <w:rsid w:val="002420A8"/>
    <w:rsid w:val="002464C5"/>
    <w:rsid w:val="00260B00"/>
    <w:rsid w:val="00277520"/>
    <w:rsid w:val="00284A11"/>
    <w:rsid w:val="00293AB8"/>
    <w:rsid w:val="002A4D59"/>
    <w:rsid w:val="002A7AC9"/>
    <w:rsid w:val="002B3335"/>
    <w:rsid w:val="002B4540"/>
    <w:rsid w:val="002C1298"/>
    <w:rsid w:val="002D0969"/>
    <w:rsid w:val="002D6758"/>
    <w:rsid w:val="002E02F7"/>
    <w:rsid w:val="002F6E8B"/>
    <w:rsid w:val="002F71AF"/>
    <w:rsid w:val="0030664E"/>
    <w:rsid w:val="003137BA"/>
    <w:rsid w:val="00317B16"/>
    <w:rsid w:val="00332777"/>
    <w:rsid w:val="00342841"/>
    <w:rsid w:val="00365647"/>
    <w:rsid w:val="00365FAB"/>
    <w:rsid w:val="00367C8E"/>
    <w:rsid w:val="00380D25"/>
    <w:rsid w:val="00396662"/>
    <w:rsid w:val="003A40EE"/>
    <w:rsid w:val="003B6E47"/>
    <w:rsid w:val="003C440C"/>
    <w:rsid w:val="003C7FFD"/>
    <w:rsid w:val="003D01A4"/>
    <w:rsid w:val="003E2E69"/>
    <w:rsid w:val="003F49FE"/>
    <w:rsid w:val="003F58C9"/>
    <w:rsid w:val="0040776E"/>
    <w:rsid w:val="00413ABE"/>
    <w:rsid w:val="00417F5A"/>
    <w:rsid w:val="00443DFC"/>
    <w:rsid w:val="004473CF"/>
    <w:rsid w:val="00457985"/>
    <w:rsid w:val="00474124"/>
    <w:rsid w:val="004833BC"/>
    <w:rsid w:val="004915AB"/>
    <w:rsid w:val="004969F5"/>
    <w:rsid w:val="00496B44"/>
    <w:rsid w:val="004A5710"/>
    <w:rsid w:val="004A584B"/>
    <w:rsid w:val="004B73D0"/>
    <w:rsid w:val="004D4A83"/>
    <w:rsid w:val="004E0131"/>
    <w:rsid w:val="004E705A"/>
    <w:rsid w:val="004F07F9"/>
    <w:rsid w:val="004F2D22"/>
    <w:rsid w:val="00515DC6"/>
    <w:rsid w:val="00520D49"/>
    <w:rsid w:val="00537DE5"/>
    <w:rsid w:val="00546D47"/>
    <w:rsid w:val="00561C3A"/>
    <w:rsid w:val="00566F3A"/>
    <w:rsid w:val="0058359C"/>
    <w:rsid w:val="005849A3"/>
    <w:rsid w:val="0058609F"/>
    <w:rsid w:val="005C2192"/>
    <w:rsid w:val="005E312F"/>
    <w:rsid w:val="005F23FD"/>
    <w:rsid w:val="005F6610"/>
    <w:rsid w:val="00603142"/>
    <w:rsid w:val="00624D20"/>
    <w:rsid w:val="0064730B"/>
    <w:rsid w:val="00660786"/>
    <w:rsid w:val="006717BD"/>
    <w:rsid w:val="00672E82"/>
    <w:rsid w:val="006738E3"/>
    <w:rsid w:val="006A5A8A"/>
    <w:rsid w:val="006C5044"/>
    <w:rsid w:val="006D4318"/>
    <w:rsid w:val="006D479A"/>
    <w:rsid w:val="006E1E90"/>
    <w:rsid w:val="006E5FB8"/>
    <w:rsid w:val="006F4CC1"/>
    <w:rsid w:val="00704D57"/>
    <w:rsid w:val="00710E29"/>
    <w:rsid w:val="0072654E"/>
    <w:rsid w:val="00726724"/>
    <w:rsid w:val="00733CA8"/>
    <w:rsid w:val="00736EB3"/>
    <w:rsid w:val="007513BD"/>
    <w:rsid w:val="00753DEE"/>
    <w:rsid w:val="0076357A"/>
    <w:rsid w:val="00771A64"/>
    <w:rsid w:val="007866BA"/>
    <w:rsid w:val="007A3FB2"/>
    <w:rsid w:val="007C3C9B"/>
    <w:rsid w:val="007C5038"/>
    <w:rsid w:val="007C7B76"/>
    <w:rsid w:val="007D0D0A"/>
    <w:rsid w:val="007E5C61"/>
    <w:rsid w:val="007F0C01"/>
    <w:rsid w:val="007F1F78"/>
    <w:rsid w:val="00806AAB"/>
    <w:rsid w:val="0083183F"/>
    <w:rsid w:val="0083648F"/>
    <w:rsid w:val="008877F0"/>
    <w:rsid w:val="008A0C93"/>
    <w:rsid w:val="008A4ECF"/>
    <w:rsid w:val="008B3EE7"/>
    <w:rsid w:val="008D2808"/>
    <w:rsid w:val="008D7E77"/>
    <w:rsid w:val="008E3062"/>
    <w:rsid w:val="008F22D2"/>
    <w:rsid w:val="008F4FAC"/>
    <w:rsid w:val="008F5FE6"/>
    <w:rsid w:val="009000F3"/>
    <w:rsid w:val="00910E6D"/>
    <w:rsid w:val="009132F3"/>
    <w:rsid w:val="00917ECF"/>
    <w:rsid w:val="009323C6"/>
    <w:rsid w:val="00933350"/>
    <w:rsid w:val="009353B9"/>
    <w:rsid w:val="00936BFE"/>
    <w:rsid w:val="00945E06"/>
    <w:rsid w:val="009636D8"/>
    <w:rsid w:val="009A7A39"/>
    <w:rsid w:val="009C7A11"/>
    <w:rsid w:val="009D3A73"/>
    <w:rsid w:val="009E7A88"/>
    <w:rsid w:val="009F24DB"/>
    <w:rsid w:val="009F6234"/>
    <w:rsid w:val="00A075DC"/>
    <w:rsid w:val="00A076A5"/>
    <w:rsid w:val="00A2495B"/>
    <w:rsid w:val="00A32EE1"/>
    <w:rsid w:val="00A45031"/>
    <w:rsid w:val="00A47756"/>
    <w:rsid w:val="00A60BE2"/>
    <w:rsid w:val="00A61813"/>
    <w:rsid w:val="00A6655A"/>
    <w:rsid w:val="00A70F63"/>
    <w:rsid w:val="00A86077"/>
    <w:rsid w:val="00A925CB"/>
    <w:rsid w:val="00AC0449"/>
    <w:rsid w:val="00AD5538"/>
    <w:rsid w:val="00AE0675"/>
    <w:rsid w:val="00AE15B1"/>
    <w:rsid w:val="00B17CB6"/>
    <w:rsid w:val="00B23155"/>
    <w:rsid w:val="00B320A9"/>
    <w:rsid w:val="00B33F6D"/>
    <w:rsid w:val="00B4793D"/>
    <w:rsid w:val="00B62BD5"/>
    <w:rsid w:val="00B62C72"/>
    <w:rsid w:val="00B633DA"/>
    <w:rsid w:val="00B76CF9"/>
    <w:rsid w:val="00B7774E"/>
    <w:rsid w:val="00B97068"/>
    <w:rsid w:val="00BA19D6"/>
    <w:rsid w:val="00BA4E3F"/>
    <w:rsid w:val="00BB1F81"/>
    <w:rsid w:val="00BC2321"/>
    <w:rsid w:val="00BC66C5"/>
    <w:rsid w:val="00BC7B29"/>
    <w:rsid w:val="00BD1C9A"/>
    <w:rsid w:val="00BD5CAD"/>
    <w:rsid w:val="00BF53EC"/>
    <w:rsid w:val="00BF6A52"/>
    <w:rsid w:val="00C21080"/>
    <w:rsid w:val="00C34493"/>
    <w:rsid w:val="00C408E9"/>
    <w:rsid w:val="00C461C6"/>
    <w:rsid w:val="00C47692"/>
    <w:rsid w:val="00C47C56"/>
    <w:rsid w:val="00C56E8C"/>
    <w:rsid w:val="00C633AF"/>
    <w:rsid w:val="00C7017C"/>
    <w:rsid w:val="00C95DC1"/>
    <w:rsid w:val="00CA3190"/>
    <w:rsid w:val="00CA4652"/>
    <w:rsid w:val="00CB5646"/>
    <w:rsid w:val="00CC440D"/>
    <w:rsid w:val="00CD0DE6"/>
    <w:rsid w:val="00CD1BA4"/>
    <w:rsid w:val="00CD4F2A"/>
    <w:rsid w:val="00CE6B91"/>
    <w:rsid w:val="00CF324B"/>
    <w:rsid w:val="00D24BE3"/>
    <w:rsid w:val="00D46085"/>
    <w:rsid w:val="00D73154"/>
    <w:rsid w:val="00D744F7"/>
    <w:rsid w:val="00D90CAE"/>
    <w:rsid w:val="00D9320A"/>
    <w:rsid w:val="00D9621D"/>
    <w:rsid w:val="00DA3EED"/>
    <w:rsid w:val="00DA505D"/>
    <w:rsid w:val="00DA6291"/>
    <w:rsid w:val="00DB585A"/>
    <w:rsid w:val="00DC2CB9"/>
    <w:rsid w:val="00DC30A2"/>
    <w:rsid w:val="00DC4FD8"/>
    <w:rsid w:val="00DC5C0F"/>
    <w:rsid w:val="00DD44C2"/>
    <w:rsid w:val="00DD5B2E"/>
    <w:rsid w:val="00DE1B92"/>
    <w:rsid w:val="00DF2CED"/>
    <w:rsid w:val="00E01E74"/>
    <w:rsid w:val="00E10DD1"/>
    <w:rsid w:val="00E41234"/>
    <w:rsid w:val="00E466D1"/>
    <w:rsid w:val="00E56862"/>
    <w:rsid w:val="00E82017"/>
    <w:rsid w:val="00E86A6D"/>
    <w:rsid w:val="00EC3B26"/>
    <w:rsid w:val="00EE7F16"/>
    <w:rsid w:val="00F02D94"/>
    <w:rsid w:val="00F07CA5"/>
    <w:rsid w:val="00F14C37"/>
    <w:rsid w:val="00F205A5"/>
    <w:rsid w:val="00F26BF4"/>
    <w:rsid w:val="00F34B51"/>
    <w:rsid w:val="00F37089"/>
    <w:rsid w:val="00F41052"/>
    <w:rsid w:val="00F42C47"/>
    <w:rsid w:val="00FA4C83"/>
    <w:rsid w:val="00FA62D2"/>
    <w:rsid w:val="00FA6BF7"/>
    <w:rsid w:val="00FC41D5"/>
    <w:rsid w:val="00FC496A"/>
    <w:rsid w:val="00FC496D"/>
    <w:rsid w:val="00FC6EF8"/>
    <w:rsid w:val="00FC705D"/>
    <w:rsid w:val="00FD1FE0"/>
    <w:rsid w:val="00FD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10"/>
    <w:rPr>
      <w:sz w:val="28"/>
    </w:rPr>
  </w:style>
  <w:style w:type="paragraph" w:styleId="1">
    <w:name w:val="heading 1"/>
    <w:basedOn w:val="a"/>
    <w:next w:val="a"/>
    <w:link w:val="10"/>
    <w:qFormat/>
    <w:rsid w:val="004A5710"/>
    <w:pPr>
      <w:keepNext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4A571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A5710"/>
    <w:pPr>
      <w:ind w:left="360" w:right="819"/>
      <w:jc w:val="center"/>
    </w:pPr>
  </w:style>
  <w:style w:type="paragraph" w:styleId="a4">
    <w:name w:val="Body Text Indent"/>
    <w:basedOn w:val="a"/>
    <w:link w:val="a5"/>
    <w:rsid w:val="004A5710"/>
    <w:pPr>
      <w:ind w:left="5760"/>
    </w:pPr>
    <w:rPr>
      <w:sz w:val="24"/>
    </w:rPr>
  </w:style>
  <w:style w:type="paragraph" w:styleId="a6">
    <w:name w:val="header"/>
    <w:basedOn w:val="a"/>
    <w:rsid w:val="004A571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A5710"/>
  </w:style>
  <w:style w:type="paragraph" w:styleId="a8">
    <w:name w:val="Balloon Text"/>
    <w:basedOn w:val="a"/>
    <w:semiHidden/>
    <w:rsid w:val="00DA3EED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D24BE3"/>
    <w:rPr>
      <w:sz w:val="24"/>
    </w:rPr>
  </w:style>
  <w:style w:type="paragraph" w:styleId="a9">
    <w:name w:val="Body Text"/>
    <w:basedOn w:val="a"/>
    <w:link w:val="aa"/>
    <w:rsid w:val="001A3E8C"/>
    <w:pPr>
      <w:spacing w:after="120"/>
    </w:pPr>
  </w:style>
  <w:style w:type="character" w:customStyle="1" w:styleId="aa">
    <w:name w:val="Основной текст Знак"/>
    <w:basedOn w:val="a0"/>
    <w:link w:val="a9"/>
    <w:rsid w:val="001A3E8C"/>
    <w:rPr>
      <w:sz w:val="28"/>
    </w:rPr>
  </w:style>
  <w:style w:type="character" w:customStyle="1" w:styleId="10">
    <w:name w:val="Заголовок 1 Знак"/>
    <w:basedOn w:val="a0"/>
    <w:link w:val="1"/>
    <w:rsid w:val="00413ABE"/>
    <w:rPr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21FBB-33DD-45CE-8FB3-83174164D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34</cp:revision>
  <cp:lastPrinted>2023-03-15T05:20:00Z</cp:lastPrinted>
  <dcterms:created xsi:type="dcterms:W3CDTF">2021-12-08T05:45:00Z</dcterms:created>
  <dcterms:modified xsi:type="dcterms:W3CDTF">2023-09-18T02:07:00Z</dcterms:modified>
</cp:coreProperties>
</file>