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1D" w:rsidRDefault="00DF1C26" w:rsidP="00DF1C2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очередного заседания 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C02E8" w:rsidRDefault="001C02E8" w:rsidP="001A11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дистанционном режиме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9751" w:type="dxa"/>
        <w:tblInd w:w="-459" w:type="dxa"/>
        <w:tblLayout w:type="fixed"/>
        <w:tblLook w:val="0000"/>
      </w:tblPr>
      <w:tblGrid>
        <w:gridCol w:w="1648"/>
        <w:gridCol w:w="4259"/>
        <w:gridCol w:w="3844"/>
      </w:tblGrid>
      <w:tr w:rsidR="001C02E8" w:rsidRPr="00A57547" w:rsidTr="00E04E31">
        <w:trPr>
          <w:trHeight w:val="429"/>
        </w:trPr>
        <w:tc>
          <w:tcPr>
            <w:tcW w:w="5907" w:type="dxa"/>
            <w:gridSpan w:val="2"/>
          </w:tcPr>
          <w:p w:rsidR="001C02E8" w:rsidRPr="00A57547" w:rsidRDefault="00F87D5F" w:rsidP="003540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1C26">
              <w:rPr>
                <w:sz w:val="28"/>
                <w:szCs w:val="28"/>
              </w:rPr>
              <w:t>0</w:t>
            </w:r>
            <w:r w:rsidR="00E04E31">
              <w:rPr>
                <w:sz w:val="28"/>
                <w:szCs w:val="28"/>
              </w:rPr>
              <w:t>.0</w:t>
            </w:r>
            <w:r w:rsidR="00DF1C26">
              <w:rPr>
                <w:sz w:val="28"/>
                <w:szCs w:val="28"/>
              </w:rPr>
              <w:t>7</w:t>
            </w:r>
            <w:r w:rsidR="00AC2030">
              <w:rPr>
                <w:sz w:val="28"/>
                <w:szCs w:val="28"/>
              </w:rPr>
              <w:t>.2021</w:t>
            </w:r>
            <w:r w:rsidR="001C02E8">
              <w:rPr>
                <w:sz w:val="28"/>
                <w:szCs w:val="28"/>
              </w:rPr>
              <w:t xml:space="preserve"> </w:t>
            </w:r>
          </w:p>
          <w:p w:rsidR="001C02E8" w:rsidRPr="0039448C" w:rsidRDefault="001C02E8" w:rsidP="003540BC">
            <w:pPr>
              <w:widowControl w:val="0"/>
              <w:jc w:val="both"/>
              <w:rPr>
                <w:sz w:val="28"/>
                <w:szCs w:val="28"/>
              </w:rPr>
            </w:pPr>
            <w:r w:rsidRPr="0039448C">
              <w:rPr>
                <w:sz w:val="28"/>
                <w:szCs w:val="28"/>
              </w:rPr>
              <w:t>14.15 час.</w:t>
            </w:r>
          </w:p>
        </w:tc>
        <w:tc>
          <w:tcPr>
            <w:tcW w:w="3844" w:type="dxa"/>
          </w:tcPr>
          <w:p w:rsidR="001C02E8" w:rsidRPr="005522B2" w:rsidRDefault="00CF28B0" w:rsidP="00CF28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</w:t>
            </w:r>
          </w:p>
        </w:tc>
      </w:tr>
      <w:tr w:rsidR="001C02E8" w:rsidRPr="00A57547" w:rsidTr="00DF1C26">
        <w:trPr>
          <w:trHeight w:val="648"/>
        </w:trPr>
        <w:tc>
          <w:tcPr>
            <w:tcW w:w="1648" w:type="dxa"/>
          </w:tcPr>
          <w:p w:rsidR="001C02E8" w:rsidRPr="00E31564" w:rsidRDefault="001C02E8" w:rsidP="003540BC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1C02E8" w:rsidP="003540BC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15</w:t>
            </w:r>
            <w:r w:rsidRPr="00A575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14.20</w:t>
            </w:r>
            <w:r w:rsidRPr="00A57547">
              <w:rPr>
                <w:sz w:val="28"/>
                <w:szCs w:val="28"/>
              </w:rPr>
              <w:t xml:space="preserve"> </w:t>
            </w:r>
          </w:p>
          <w:p w:rsidR="001C02E8" w:rsidRPr="00A57547" w:rsidRDefault="001C02E8" w:rsidP="003540B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103" w:type="dxa"/>
            <w:gridSpan w:val="2"/>
          </w:tcPr>
          <w:p w:rsidR="001C02E8" w:rsidRPr="00E31564" w:rsidRDefault="001C02E8" w:rsidP="003540BC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widowControl w:val="0"/>
              <w:ind w:left="-108" w:right="-108" w:firstLine="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FF7DFF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FF7DFF" w:rsidRDefault="00FF7DFF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C02E8" w:rsidRPr="00A57547" w:rsidTr="00DF1C26">
        <w:trPr>
          <w:trHeight w:val="3744"/>
        </w:trPr>
        <w:tc>
          <w:tcPr>
            <w:tcW w:w="1648" w:type="dxa"/>
          </w:tcPr>
          <w:p w:rsidR="001C02E8" w:rsidRPr="00A57547" w:rsidRDefault="001C02E8" w:rsidP="003540BC">
            <w:pPr>
              <w:widowControl w:val="0"/>
              <w:jc w:val="both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14.20</w:t>
            </w:r>
            <w:r w:rsidRPr="00A57547">
              <w:rPr>
                <w:sz w:val="28"/>
                <w:szCs w:val="28"/>
              </w:rPr>
              <w:t>-14.</w:t>
            </w:r>
            <w:r w:rsidR="00AC2030">
              <w:rPr>
                <w:sz w:val="28"/>
                <w:szCs w:val="28"/>
              </w:rPr>
              <w:t>3</w:t>
            </w:r>
            <w:r w:rsidR="00DF1C26">
              <w:rPr>
                <w:sz w:val="28"/>
                <w:szCs w:val="28"/>
              </w:rPr>
              <w:t>0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3540BC">
            <w:pPr>
              <w:rPr>
                <w:sz w:val="28"/>
                <w:szCs w:val="28"/>
              </w:rPr>
            </w:pPr>
          </w:p>
          <w:p w:rsidR="001C02E8" w:rsidRPr="00671D3A" w:rsidRDefault="001C02E8" w:rsidP="003540BC">
            <w:pPr>
              <w:rPr>
                <w:sz w:val="28"/>
                <w:szCs w:val="28"/>
              </w:rPr>
            </w:pPr>
          </w:p>
          <w:p w:rsidR="001C02E8" w:rsidRPr="00671D3A" w:rsidRDefault="001C02E8" w:rsidP="003540BC">
            <w:pPr>
              <w:rPr>
                <w:sz w:val="28"/>
                <w:szCs w:val="28"/>
              </w:rPr>
            </w:pPr>
          </w:p>
          <w:p w:rsidR="001C02E8" w:rsidRPr="00671D3A" w:rsidRDefault="001C02E8" w:rsidP="003540BC">
            <w:pPr>
              <w:rPr>
                <w:sz w:val="28"/>
                <w:szCs w:val="28"/>
              </w:rPr>
            </w:pPr>
          </w:p>
          <w:p w:rsidR="001C02E8" w:rsidRPr="00671D3A" w:rsidRDefault="001C02E8" w:rsidP="003540BC">
            <w:pPr>
              <w:rPr>
                <w:sz w:val="28"/>
                <w:szCs w:val="28"/>
              </w:rPr>
            </w:pPr>
          </w:p>
          <w:p w:rsidR="001C02E8" w:rsidRPr="00671D3A" w:rsidRDefault="001C02E8" w:rsidP="003540BC">
            <w:pPr>
              <w:rPr>
                <w:sz w:val="28"/>
                <w:szCs w:val="28"/>
              </w:rPr>
            </w:pPr>
          </w:p>
          <w:p w:rsidR="001C02E8" w:rsidRDefault="001C02E8" w:rsidP="003540BC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103" w:type="dxa"/>
            <w:gridSpan w:val="2"/>
          </w:tcPr>
          <w:p w:rsidR="00F87D5F" w:rsidRPr="00DF1C26" w:rsidRDefault="00DF1C26" w:rsidP="00FF7DFF">
            <w:pPr>
              <w:pStyle w:val="a3"/>
              <w:widowControl w:val="0"/>
              <w:rPr>
                <w:sz w:val="28"/>
              </w:rPr>
            </w:pPr>
            <w:r w:rsidRPr="00DF1C26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</w:t>
            </w:r>
            <w:r w:rsidRPr="00DF1C26">
              <w:rPr>
                <w:sz w:val="28"/>
              </w:rPr>
              <w:t xml:space="preserve">от 6 ноября 2013 года № 809-НПА </w:t>
            </w:r>
            <w:r>
              <w:rPr>
                <w:sz w:val="28"/>
              </w:rPr>
              <w:t xml:space="preserve">                           </w:t>
            </w:r>
            <w:r w:rsidRPr="00DF1C26">
              <w:rPr>
                <w:sz w:val="28"/>
              </w:rPr>
              <w:t>"О создании муниципального дорожного фонда Уссурийского городского округа и об утверждении Порядка формирования и использования бюджетных ассигнований муниципального дорожного фонда Уссурийского городского округа.</w:t>
            </w:r>
          </w:p>
          <w:p w:rsidR="00DF1C26" w:rsidRPr="00FF7DFF" w:rsidRDefault="00DF1C26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E04E31" w:rsidRPr="006B1C56" w:rsidRDefault="00DA764E" w:rsidP="006B1C56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="00195DD3">
              <w:rPr>
                <w:sz w:val="28"/>
                <w:szCs w:val="28"/>
              </w:rPr>
              <w:t>: </w:t>
            </w:r>
            <w:proofErr w:type="spellStart"/>
            <w:r w:rsidR="00E04E31" w:rsidRPr="009A0CCE">
              <w:rPr>
                <w:sz w:val="28"/>
                <w:szCs w:val="28"/>
              </w:rPr>
              <w:t>Жорова</w:t>
            </w:r>
            <w:proofErr w:type="spellEnd"/>
            <w:r w:rsidR="00E04E31" w:rsidRPr="009A0CCE">
              <w:rPr>
                <w:sz w:val="28"/>
                <w:szCs w:val="28"/>
              </w:rPr>
              <w:t xml:space="preserve"> Наталья Анатольевна,</w:t>
            </w:r>
            <w:r w:rsidR="006B1C56">
              <w:rPr>
                <w:sz w:val="28"/>
                <w:szCs w:val="28"/>
              </w:rPr>
              <w:t xml:space="preserve"> исполняющая обязанности первого заместителя главы </w:t>
            </w:r>
            <w:r w:rsidR="006B1C56" w:rsidRPr="00A57547">
              <w:rPr>
                <w:sz w:val="28"/>
                <w:szCs w:val="28"/>
              </w:rPr>
              <w:t>администрации Уссурийского городского округа.</w:t>
            </w:r>
          </w:p>
          <w:p w:rsidR="00E04E31" w:rsidRPr="00E04E31" w:rsidRDefault="00E04E31" w:rsidP="00E04E31">
            <w:pPr>
              <w:pStyle w:val="a3"/>
              <w:tabs>
                <w:tab w:val="left" w:pos="1635"/>
                <w:tab w:val="center" w:pos="4678"/>
                <w:tab w:val="left" w:pos="9356"/>
              </w:tabs>
              <w:ind w:right="-2"/>
              <w:rPr>
                <w:sz w:val="16"/>
                <w:szCs w:val="28"/>
              </w:rPr>
            </w:pPr>
          </w:p>
          <w:p w:rsidR="001C02E8" w:rsidRPr="00FF7DFF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190319" w:rsidRDefault="00190319" w:rsidP="0081566D">
            <w:pPr>
              <w:pStyle w:val="a3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Витальевна, начальник финансового управления администрации Уссурийского городского округа.</w:t>
            </w:r>
          </w:p>
          <w:p w:rsidR="0081566D" w:rsidRDefault="0081566D" w:rsidP="0081566D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1566D" w:rsidRPr="00DF1C26" w:rsidRDefault="0081566D" w:rsidP="00DF1C26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bookmarkEnd w:id="0"/>
    </w:tbl>
    <w:p w:rsidR="00E31564" w:rsidRPr="00DF1C26" w:rsidRDefault="00E31564">
      <w:pPr>
        <w:rPr>
          <w:sz w:val="28"/>
        </w:rPr>
      </w:pPr>
    </w:p>
    <w:p w:rsidR="001D5FC9" w:rsidRDefault="001D5FC9" w:rsidP="00C27C5D">
      <w:pPr>
        <w:rPr>
          <w:sz w:val="28"/>
          <w:szCs w:val="28"/>
        </w:rPr>
      </w:pPr>
    </w:p>
    <w:p w:rsidR="00E04E31" w:rsidRDefault="00E04E31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6"/>
      </w:tblGrid>
      <w:tr w:rsidR="00E04E31" w:rsidTr="003540BC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354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>ль  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3540BC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Pr="00894D6D" w:rsidRDefault="00C27C5D" w:rsidP="00C27C5D"/>
    <w:p w:rsidR="00C27C5D" w:rsidRDefault="00C27C5D"/>
    <w:sectPr w:rsidR="00C27C5D" w:rsidSect="00701FFA">
      <w:headerReference w:type="default" r:id="rId6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BC" w:rsidRDefault="003540BC" w:rsidP="00B64EB1">
      <w:r>
        <w:separator/>
      </w:r>
    </w:p>
  </w:endnote>
  <w:endnote w:type="continuationSeparator" w:id="0">
    <w:p w:rsidR="003540BC" w:rsidRDefault="003540BC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BC" w:rsidRDefault="003540BC" w:rsidP="00B64EB1">
      <w:r>
        <w:separator/>
      </w:r>
    </w:p>
  </w:footnote>
  <w:footnote w:type="continuationSeparator" w:id="0">
    <w:p w:rsidR="003540BC" w:rsidRDefault="003540BC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Content>
      <w:p w:rsidR="003540BC" w:rsidRDefault="00F62CA4">
        <w:pPr>
          <w:pStyle w:val="a6"/>
          <w:jc w:val="center"/>
        </w:pPr>
        <w:fldSimple w:instr="PAGE   \* MERGEFORMAT">
          <w:r w:rsidR="003540BC">
            <w:rPr>
              <w:noProof/>
            </w:rPr>
            <w:t>2</w:t>
          </w:r>
        </w:fldSimple>
      </w:p>
    </w:sdtContent>
  </w:sdt>
  <w:p w:rsidR="003540BC" w:rsidRDefault="003540B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F36C6"/>
    <w:rsid w:val="00190319"/>
    <w:rsid w:val="00195DD3"/>
    <w:rsid w:val="001A11D9"/>
    <w:rsid w:val="001B0442"/>
    <w:rsid w:val="001B628F"/>
    <w:rsid w:val="001C02E8"/>
    <w:rsid w:val="001D5FC9"/>
    <w:rsid w:val="001E34DD"/>
    <w:rsid w:val="0025319A"/>
    <w:rsid w:val="003540BC"/>
    <w:rsid w:val="003B4F3F"/>
    <w:rsid w:val="004451C1"/>
    <w:rsid w:val="004F7C93"/>
    <w:rsid w:val="0052022F"/>
    <w:rsid w:val="0052117A"/>
    <w:rsid w:val="00526936"/>
    <w:rsid w:val="005805C5"/>
    <w:rsid w:val="005938BC"/>
    <w:rsid w:val="005B2B5F"/>
    <w:rsid w:val="00671524"/>
    <w:rsid w:val="00673C96"/>
    <w:rsid w:val="006A139B"/>
    <w:rsid w:val="006A47E6"/>
    <w:rsid w:val="006B1C56"/>
    <w:rsid w:val="006F7EE8"/>
    <w:rsid w:val="00701FFA"/>
    <w:rsid w:val="007410CD"/>
    <w:rsid w:val="00760D68"/>
    <w:rsid w:val="007A7BCE"/>
    <w:rsid w:val="007E26C3"/>
    <w:rsid w:val="0081566D"/>
    <w:rsid w:val="0082046E"/>
    <w:rsid w:val="00891BEE"/>
    <w:rsid w:val="008A2D07"/>
    <w:rsid w:val="008F22D0"/>
    <w:rsid w:val="00902B9C"/>
    <w:rsid w:val="009A0CCE"/>
    <w:rsid w:val="009D6673"/>
    <w:rsid w:val="00A070E6"/>
    <w:rsid w:val="00AC2030"/>
    <w:rsid w:val="00AE4012"/>
    <w:rsid w:val="00B270D8"/>
    <w:rsid w:val="00B413F5"/>
    <w:rsid w:val="00B64EB1"/>
    <w:rsid w:val="00B7140C"/>
    <w:rsid w:val="00BE0B1A"/>
    <w:rsid w:val="00C27599"/>
    <w:rsid w:val="00C27C5D"/>
    <w:rsid w:val="00CF28B0"/>
    <w:rsid w:val="00D54B15"/>
    <w:rsid w:val="00DA764E"/>
    <w:rsid w:val="00DF1C26"/>
    <w:rsid w:val="00E04E31"/>
    <w:rsid w:val="00E158E2"/>
    <w:rsid w:val="00E30F1D"/>
    <w:rsid w:val="00E31564"/>
    <w:rsid w:val="00E62799"/>
    <w:rsid w:val="00E90086"/>
    <w:rsid w:val="00E91D47"/>
    <w:rsid w:val="00EB7CE7"/>
    <w:rsid w:val="00F33C4F"/>
    <w:rsid w:val="00F62CA4"/>
    <w:rsid w:val="00F87D5F"/>
    <w:rsid w:val="00FC7698"/>
    <w:rsid w:val="00FD6642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11</cp:revision>
  <cp:lastPrinted>2021-07-16T01:21:00Z</cp:lastPrinted>
  <dcterms:created xsi:type="dcterms:W3CDTF">2021-06-07T23:41:00Z</dcterms:created>
  <dcterms:modified xsi:type="dcterms:W3CDTF">2021-07-16T04:41:00Z</dcterms:modified>
</cp:coreProperties>
</file>