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9CE" w:rsidRDefault="000919CE" w:rsidP="000919CE">
      <w:pPr>
        <w:pStyle w:val="a3"/>
        <w:tabs>
          <w:tab w:val="left" w:pos="7513"/>
        </w:tabs>
        <w:ind w:left="5103"/>
        <w:jc w:val="left"/>
        <w:rPr>
          <w:sz w:val="28"/>
          <w:szCs w:val="28"/>
        </w:rPr>
      </w:pPr>
      <w:r>
        <w:rPr>
          <w:sz w:val="28"/>
          <w:szCs w:val="28"/>
        </w:rPr>
        <w:t xml:space="preserve">Приложение </w:t>
      </w:r>
    </w:p>
    <w:p w:rsidR="000919CE" w:rsidRDefault="000919CE" w:rsidP="000919CE">
      <w:pPr>
        <w:pStyle w:val="a3"/>
        <w:tabs>
          <w:tab w:val="left" w:pos="7513"/>
        </w:tabs>
        <w:ind w:left="5103"/>
        <w:jc w:val="left"/>
        <w:rPr>
          <w:sz w:val="28"/>
          <w:szCs w:val="28"/>
        </w:rPr>
      </w:pPr>
      <w:r>
        <w:rPr>
          <w:sz w:val="28"/>
          <w:szCs w:val="28"/>
        </w:rPr>
        <w:t>к распоряжению Думы Уссурийского городского округа</w:t>
      </w:r>
    </w:p>
    <w:p w:rsidR="000919CE" w:rsidRDefault="000919CE" w:rsidP="000919CE">
      <w:pPr>
        <w:pStyle w:val="a3"/>
        <w:tabs>
          <w:tab w:val="left" w:pos="7513"/>
        </w:tabs>
        <w:ind w:left="5103"/>
        <w:jc w:val="left"/>
        <w:rPr>
          <w:sz w:val="28"/>
          <w:szCs w:val="28"/>
        </w:rPr>
      </w:pPr>
      <w:r>
        <w:rPr>
          <w:sz w:val="28"/>
          <w:szCs w:val="28"/>
        </w:rPr>
        <w:t>от 2</w:t>
      </w:r>
      <w:r w:rsidR="006266E6">
        <w:rPr>
          <w:sz w:val="28"/>
          <w:szCs w:val="28"/>
        </w:rPr>
        <w:t>3</w:t>
      </w:r>
      <w:r w:rsidR="00E774D7">
        <w:rPr>
          <w:sz w:val="28"/>
          <w:szCs w:val="28"/>
        </w:rPr>
        <w:t xml:space="preserve"> </w:t>
      </w:r>
      <w:r w:rsidR="006266E6">
        <w:rPr>
          <w:sz w:val="28"/>
          <w:szCs w:val="28"/>
        </w:rPr>
        <w:t>но</w:t>
      </w:r>
      <w:r w:rsidR="00E774D7">
        <w:rPr>
          <w:sz w:val="28"/>
          <w:szCs w:val="28"/>
        </w:rPr>
        <w:t>ября</w:t>
      </w:r>
      <w:r>
        <w:rPr>
          <w:sz w:val="28"/>
          <w:szCs w:val="28"/>
        </w:rPr>
        <w:t xml:space="preserve"> 2022 года № </w:t>
      </w:r>
      <w:r w:rsidR="0031600F">
        <w:rPr>
          <w:sz w:val="28"/>
          <w:szCs w:val="28"/>
        </w:rPr>
        <w:t>1</w:t>
      </w:r>
      <w:r w:rsidR="006266E6">
        <w:rPr>
          <w:sz w:val="28"/>
          <w:szCs w:val="28"/>
        </w:rPr>
        <w:t>6</w:t>
      </w:r>
      <w:r w:rsidR="00FF4A72">
        <w:rPr>
          <w:sz w:val="28"/>
          <w:szCs w:val="28"/>
        </w:rPr>
        <w:t>4/1</w:t>
      </w:r>
      <w:r>
        <w:rPr>
          <w:sz w:val="28"/>
          <w:szCs w:val="28"/>
        </w:rPr>
        <w:t>-П</w:t>
      </w:r>
    </w:p>
    <w:p w:rsidR="000919CE" w:rsidRPr="00661EA9" w:rsidRDefault="000919CE" w:rsidP="000919CE">
      <w:pPr>
        <w:pStyle w:val="a3"/>
        <w:tabs>
          <w:tab w:val="left" w:pos="7513"/>
        </w:tabs>
        <w:ind w:hanging="360"/>
        <w:jc w:val="center"/>
        <w:rPr>
          <w:szCs w:val="24"/>
        </w:rPr>
      </w:pPr>
    </w:p>
    <w:p w:rsidR="000919CE" w:rsidRPr="00DD2691" w:rsidRDefault="000919CE" w:rsidP="000919CE">
      <w:pPr>
        <w:pStyle w:val="a3"/>
        <w:tabs>
          <w:tab w:val="left" w:pos="7513"/>
        </w:tabs>
        <w:ind w:hanging="360"/>
        <w:jc w:val="center"/>
        <w:rPr>
          <w:sz w:val="28"/>
          <w:szCs w:val="28"/>
        </w:rPr>
      </w:pPr>
      <w:r w:rsidRPr="00DD2691">
        <w:rPr>
          <w:sz w:val="28"/>
          <w:szCs w:val="28"/>
        </w:rPr>
        <w:t xml:space="preserve">Повестка </w:t>
      </w:r>
    </w:p>
    <w:p w:rsidR="000919CE" w:rsidRDefault="000919CE" w:rsidP="000919CE">
      <w:pPr>
        <w:pStyle w:val="a3"/>
        <w:jc w:val="center"/>
        <w:rPr>
          <w:sz w:val="28"/>
          <w:szCs w:val="28"/>
        </w:rPr>
      </w:pPr>
      <w:r>
        <w:rPr>
          <w:sz w:val="28"/>
          <w:szCs w:val="28"/>
        </w:rPr>
        <w:t xml:space="preserve">очередного </w:t>
      </w:r>
      <w:r w:rsidRPr="00DD2691">
        <w:rPr>
          <w:sz w:val="28"/>
          <w:szCs w:val="28"/>
        </w:rPr>
        <w:t>заседания Думы Уссурийского городского округа</w:t>
      </w:r>
    </w:p>
    <w:p w:rsidR="000919CE" w:rsidRPr="00FB2442" w:rsidRDefault="000919CE" w:rsidP="000919CE">
      <w:pPr>
        <w:pStyle w:val="a3"/>
        <w:jc w:val="center"/>
        <w:rPr>
          <w:sz w:val="28"/>
          <w:szCs w:val="28"/>
        </w:rPr>
      </w:pPr>
    </w:p>
    <w:tbl>
      <w:tblPr>
        <w:tblW w:w="9356" w:type="dxa"/>
        <w:tblInd w:w="108" w:type="dxa"/>
        <w:tblLayout w:type="fixed"/>
        <w:tblLook w:val="0000"/>
      </w:tblPr>
      <w:tblGrid>
        <w:gridCol w:w="5529"/>
        <w:gridCol w:w="3827"/>
      </w:tblGrid>
      <w:tr w:rsidR="000919CE" w:rsidRPr="00DD2691" w:rsidTr="00F24856">
        <w:tc>
          <w:tcPr>
            <w:tcW w:w="5529" w:type="dxa"/>
          </w:tcPr>
          <w:p w:rsidR="000919CE" w:rsidRDefault="00876DCC" w:rsidP="00F24856">
            <w:pPr>
              <w:pStyle w:val="a3"/>
              <w:rPr>
                <w:sz w:val="28"/>
                <w:szCs w:val="28"/>
              </w:rPr>
            </w:pPr>
            <w:r>
              <w:rPr>
                <w:sz w:val="28"/>
                <w:szCs w:val="28"/>
              </w:rPr>
              <w:t>2</w:t>
            </w:r>
            <w:r w:rsidR="006266E6">
              <w:rPr>
                <w:sz w:val="28"/>
                <w:szCs w:val="28"/>
              </w:rPr>
              <w:t>9.11</w:t>
            </w:r>
            <w:r w:rsidR="000919CE">
              <w:rPr>
                <w:sz w:val="28"/>
                <w:szCs w:val="28"/>
              </w:rPr>
              <w:t>.2022</w:t>
            </w:r>
            <w:r w:rsidR="000919CE" w:rsidRPr="00DD2691">
              <w:rPr>
                <w:sz w:val="28"/>
                <w:szCs w:val="28"/>
              </w:rPr>
              <w:t xml:space="preserve"> </w:t>
            </w:r>
          </w:p>
          <w:p w:rsidR="000919CE" w:rsidRPr="00DD2691" w:rsidRDefault="000919CE" w:rsidP="00F24856">
            <w:pPr>
              <w:pStyle w:val="a3"/>
              <w:rPr>
                <w:sz w:val="28"/>
                <w:szCs w:val="28"/>
              </w:rPr>
            </w:pPr>
            <w:r>
              <w:rPr>
                <w:sz w:val="28"/>
                <w:szCs w:val="28"/>
              </w:rPr>
              <w:t>10</w:t>
            </w:r>
            <w:r w:rsidRPr="00171CB2">
              <w:rPr>
                <w:sz w:val="28"/>
                <w:szCs w:val="28"/>
              </w:rPr>
              <w:t>.00</w:t>
            </w:r>
            <w:r>
              <w:rPr>
                <w:sz w:val="28"/>
                <w:szCs w:val="28"/>
              </w:rPr>
              <w:t xml:space="preserve"> час.</w:t>
            </w:r>
          </w:p>
        </w:tc>
        <w:tc>
          <w:tcPr>
            <w:tcW w:w="3827" w:type="dxa"/>
          </w:tcPr>
          <w:p w:rsidR="000919CE" w:rsidRDefault="00573D75" w:rsidP="00F24856">
            <w:pPr>
              <w:pStyle w:val="a3"/>
              <w:rPr>
                <w:sz w:val="28"/>
                <w:szCs w:val="28"/>
              </w:rPr>
            </w:pPr>
            <w:r>
              <w:rPr>
                <w:sz w:val="28"/>
                <w:szCs w:val="28"/>
              </w:rPr>
              <w:t>г.</w:t>
            </w:r>
            <w:r w:rsidR="006266E6">
              <w:rPr>
                <w:sz w:val="28"/>
                <w:szCs w:val="28"/>
              </w:rPr>
              <w:t xml:space="preserve"> </w:t>
            </w:r>
            <w:r>
              <w:rPr>
                <w:sz w:val="28"/>
                <w:szCs w:val="28"/>
              </w:rPr>
              <w:t>Уссурийск, ул.</w:t>
            </w:r>
            <w:r w:rsidR="006266E6">
              <w:rPr>
                <w:sz w:val="28"/>
                <w:szCs w:val="28"/>
              </w:rPr>
              <w:t xml:space="preserve"> </w:t>
            </w:r>
            <w:r>
              <w:rPr>
                <w:sz w:val="28"/>
                <w:szCs w:val="28"/>
              </w:rPr>
              <w:t>Ленина, 101</w:t>
            </w:r>
          </w:p>
          <w:p w:rsidR="00573D75" w:rsidRPr="00DD2691" w:rsidRDefault="00573D75" w:rsidP="00F24856">
            <w:pPr>
              <w:pStyle w:val="a3"/>
              <w:rPr>
                <w:sz w:val="28"/>
                <w:szCs w:val="28"/>
              </w:rPr>
            </w:pPr>
            <w:r>
              <w:rPr>
                <w:sz w:val="28"/>
                <w:szCs w:val="28"/>
              </w:rPr>
              <w:t>большой зал</w:t>
            </w:r>
          </w:p>
        </w:tc>
      </w:tr>
    </w:tbl>
    <w:p w:rsidR="000919CE" w:rsidRPr="00FD24A5" w:rsidRDefault="000919CE" w:rsidP="000919CE">
      <w:pPr>
        <w:rPr>
          <w:sz w:val="10"/>
          <w:szCs w:val="10"/>
        </w:rPr>
      </w:pPr>
    </w:p>
    <w:tbl>
      <w:tblPr>
        <w:tblW w:w="9356" w:type="dxa"/>
        <w:tblInd w:w="108" w:type="dxa"/>
        <w:tblLayout w:type="fixed"/>
        <w:tblLook w:val="0000"/>
      </w:tblPr>
      <w:tblGrid>
        <w:gridCol w:w="1843"/>
        <w:gridCol w:w="7513"/>
      </w:tblGrid>
      <w:tr w:rsidR="000919CE" w:rsidRPr="00DD2691" w:rsidTr="00F24856">
        <w:tc>
          <w:tcPr>
            <w:tcW w:w="1843" w:type="dxa"/>
          </w:tcPr>
          <w:p w:rsidR="000919CE" w:rsidRPr="000B3CDC" w:rsidRDefault="000919CE" w:rsidP="00F24856">
            <w:pPr>
              <w:pStyle w:val="a3"/>
              <w:ind w:right="-108"/>
              <w:rPr>
                <w:sz w:val="28"/>
                <w:szCs w:val="28"/>
              </w:rPr>
            </w:pPr>
            <w:r>
              <w:rPr>
                <w:sz w:val="28"/>
                <w:szCs w:val="28"/>
              </w:rPr>
              <w:t>10.00-10</w:t>
            </w:r>
            <w:r w:rsidRPr="000B3CDC">
              <w:rPr>
                <w:sz w:val="28"/>
                <w:szCs w:val="28"/>
              </w:rPr>
              <w:t>.05</w:t>
            </w:r>
          </w:p>
        </w:tc>
        <w:tc>
          <w:tcPr>
            <w:tcW w:w="7513" w:type="dxa"/>
          </w:tcPr>
          <w:p w:rsidR="000919CE" w:rsidRDefault="000919CE" w:rsidP="00F24856">
            <w:pPr>
              <w:pStyle w:val="a3"/>
              <w:rPr>
                <w:sz w:val="28"/>
                <w:szCs w:val="28"/>
              </w:rPr>
            </w:pPr>
            <w:r w:rsidRPr="00DD2691">
              <w:rPr>
                <w:sz w:val="28"/>
                <w:szCs w:val="28"/>
              </w:rPr>
              <w:t>Утверждение повестки</w:t>
            </w:r>
            <w:r>
              <w:rPr>
                <w:sz w:val="28"/>
                <w:szCs w:val="28"/>
              </w:rPr>
              <w:t xml:space="preserve"> заседания</w:t>
            </w:r>
            <w:r w:rsidRPr="00DD2691">
              <w:rPr>
                <w:sz w:val="28"/>
                <w:szCs w:val="28"/>
              </w:rPr>
              <w:t>.</w:t>
            </w:r>
          </w:p>
          <w:p w:rsidR="000919CE" w:rsidRPr="00D64539" w:rsidRDefault="000919CE" w:rsidP="00F24856">
            <w:pPr>
              <w:pStyle w:val="a3"/>
              <w:rPr>
                <w:sz w:val="10"/>
                <w:szCs w:val="10"/>
              </w:rPr>
            </w:pPr>
          </w:p>
          <w:p w:rsidR="000919CE" w:rsidRDefault="000919CE" w:rsidP="00F24856">
            <w:pPr>
              <w:jc w:val="both"/>
              <w:rPr>
                <w:sz w:val="28"/>
                <w:szCs w:val="28"/>
              </w:rPr>
            </w:pPr>
            <w:r w:rsidRPr="00544420">
              <w:rPr>
                <w:sz w:val="28"/>
                <w:szCs w:val="28"/>
                <w:u w:val="single"/>
              </w:rPr>
              <w:t>Доклад</w:t>
            </w:r>
            <w:r>
              <w:rPr>
                <w:sz w:val="28"/>
                <w:szCs w:val="28"/>
                <w:u w:val="single"/>
              </w:rPr>
              <w:t>ывает</w:t>
            </w:r>
            <w:r w:rsidRPr="00544420">
              <w:rPr>
                <w:sz w:val="28"/>
                <w:szCs w:val="28"/>
                <w:u w:val="single"/>
              </w:rPr>
              <w:t>:</w:t>
            </w:r>
            <w:r w:rsidRPr="00544420">
              <w:rPr>
                <w:sz w:val="28"/>
                <w:szCs w:val="28"/>
              </w:rPr>
              <w:t xml:space="preserve"> </w:t>
            </w:r>
          </w:p>
          <w:p w:rsidR="000919CE" w:rsidRPr="00DD2691" w:rsidRDefault="000919CE" w:rsidP="00F24856">
            <w:pPr>
              <w:pStyle w:val="a3"/>
              <w:rPr>
                <w:sz w:val="28"/>
                <w:szCs w:val="28"/>
              </w:rPr>
            </w:pPr>
            <w:r>
              <w:rPr>
                <w:sz w:val="28"/>
                <w:szCs w:val="28"/>
              </w:rPr>
              <w:t>Черныш Александр Николаевич, председатель Думы</w:t>
            </w:r>
            <w:r w:rsidRPr="00DD2691">
              <w:rPr>
                <w:sz w:val="28"/>
                <w:szCs w:val="28"/>
              </w:rPr>
              <w:t xml:space="preserve"> Уссурийского городского </w:t>
            </w:r>
            <w:r>
              <w:rPr>
                <w:sz w:val="28"/>
                <w:szCs w:val="28"/>
              </w:rPr>
              <w:t>о</w:t>
            </w:r>
            <w:r w:rsidRPr="00DD2691">
              <w:rPr>
                <w:sz w:val="28"/>
                <w:szCs w:val="28"/>
              </w:rPr>
              <w:t xml:space="preserve">круга. </w:t>
            </w:r>
          </w:p>
          <w:p w:rsidR="000919CE" w:rsidRPr="00D64539" w:rsidRDefault="000919CE" w:rsidP="00F24856">
            <w:pPr>
              <w:jc w:val="both"/>
              <w:rPr>
                <w:sz w:val="10"/>
                <w:szCs w:val="10"/>
              </w:rPr>
            </w:pPr>
          </w:p>
        </w:tc>
      </w:tr>
      <w:tr w:rsidR="00B848BC" w:rsidRPr="009407A8" w:rsidTr="00212F24">
        <w:tc>
          <w:tcPr>
            <w:tcW w:w="1843" w:type="dxa"/>
          </w:tcPr>
          <w:p w:rsidR="00B848BC" w:rsidRDefault="006F2769" w:rsidP="006F2769">
            <w:pPr>
              <w:pStyle w:val="a3"/>
              <w:ind w:right="-108"/>
              <w:rPr>
                <w:sz w:val="28"/>
                <w:szCs w:val="28"/>
              </w:rPr>
            </w:pPr>
            <w:r>
              <w:rPr>
                <w:sz w:val="28"/>
                <w:szCs w:val="28"/>
              </w:rPr>
              <w:t>10.05-11.00</w:t>
            </w:r>
          </w:p>
          <w:p w:rsidR="00EE1E22" w:rsidRDefault="00EE1E22" w:rsidP="006F2769">
            <w:pPr>
              <w:pStyle w:val="a3"/>
              <w:ind w:right="-108"/>
              <w:rPr>
                <w:sz w:val="28"/>
                <w:szCs w:val="28"/>
              </w:rPr>
            </w:pPr>
            <w:r>
              <w:rPr>
                <w:sz w:val="28"/>
                <w:szCs w:val="28"/>
              </w:rPr>
              <w:t>Вопрос 1</w:t>
            </w:r>
          </w:p>
        </w:tc>
        <w:tc>
          <w:tcPr>
            <w:tcW w:w="7513" w:type="dxa"/>
          </w:tcPr>
          <w:p w:rsidR="00B848BC" w:rsidRPr="00743828" w:rsidRDefault="00B848BC" w:rsidP="00B848BC">
            <w:pPr>
              <w:shd w:val="clear" w:color="auto" w:fill="FFFFFF"/>
              <w:jc w:val="both"/>
              <w:rPr>
                <w:sz w:val="28"/>
                <w:szCs w:val="28"/>
              </w:rPr>
            </w:pPr>
            <w:r w:rsidRPr="00743828">
              <w:rPr>
                <w:bCs/>
                <w:sz w:val="28"/>
                <w:szCs w:val="28"/>
              </w:rPr>
              <w:t xml:space="preserve">О </w:t>
            </w:r>
            <w:r w:rsidR="00295A7D">
              <w:rPr>
                <w:bCs/>
                <w:sz w:val="28"/>
                <w:szCs w:val="28"/>
              </w:rPr>
              <w:t xml:space="preserve">проекте решения Думы Уссурийского городского округа "О </w:t>
            </w:r>
            <w:r w:rsidRPr="00743828">
              <w:rPr>
                <w:bCs/>
                <w:sz w:val="28"/>
                <w:szCs w:val="28"/>
              </w:rPr>
              <w:t>бюджете Уссурийского городского округа на 2023 год и плановый период 2024 и 2025 годов</w:t>
            </w:r>
            <w:r w:rsidR="00295A7D">
              <w:rPr>
                <w:bCs/>
                <w:sz w:val="28"/>
                <w:szCs w:val="28"/>
              </w:rPr>
              <w:t>"</w:t>
            </w:r>
            <w:r>
              <w:rPr>
                <w:bCs/>
                <w:sz w:val="28"/>
                <w:szCs w:val="28"/>
              </w:rPr>
              <w:t xml:space="preserve"> (первое чтение).</w:t>
            </w:r>
          </w:p>
          <w:p w:rsidR="00B848BC" w:rsidRPr="00D64539" w:rsidRDefault="00B848BC" w:rsidP="00B848BC">
            <w:pPr>
              <w:jc w:val="both"/>
              <w:rPr>
                <w:sz w:val="10"/>
                <w:szCs w:val="10"/>
              </w:rPr>
            </w:pPr>
          </w:p>
          <w:p w:rsidR="00B848BC" w:rsidRDefault="00B848BC" w:rsidP="00B848BC">
            <w:pPr>
              <w:pStyle w:val="a5"/>
              <w:spacing w:before="0" w:beforeAutospacing="0" w:after="0" w:afterAutospacing="0"/>
              <w:jc w:val="both"/>
              <w:textAlignment w:val="top"/>
              <w:rPr>
                <w:sz w:val="28"/>
                <w:szCs w:val="28"/>
              </w:rPr>
            </w:pPr>
            <w:r>
              <w:rPr>
                <w:sz w:val="28"/>
                <w:szCs w:val="28"/>
                <w:u w:val="single"/>
              </w:rPr>
              <w:t>Докладываю</w:t>
            </w:r>
            <w:r w:rsidRPr="00944BF7">
              <w:rPr>
                <w:sz w:val="28"/>
                <w:szCs w:val="28"/>
                <w:u w:val="single"/>
              </w:rPr>
              <w:t>т</w:t>
            </w:r>
            <w:r w:rsidRPr="007F5CB7">
              <w:rPr>
                <w:sz w:val="28"/>
                <w:szCs w:val="28"/>
              </w:rPr>
              <w:t>:</w:t>
            </w:r>
            <w:r w:rsidRPr="007F5CB7">
              <w:rPr>
                <w:sz w:val="28"/>
                <w:szCs w:val="28"/>
              </w:rPr>
              <w:br/>
            </w:r>
            <w:r>
              <w:rPr>
                <w:sz w:val="28"/>
                <w:szCs w:val="28"/>
              </w:rPr>
              <w:t>Чаус Лилия Витальевна, начальник финансового управления администрации.</w:t>
            </w:r>
          </w:p>
          <w:p w:rsidR="00B848BC" w:rsidRDefault="00B848BC" w:rsidP="00B848BC">
            <w:pPr>
              <w:pStyle w:val="a5"/>
              <w:spacing w:before="0" w:beforeAutospacing="0" w:after="0" w:afterAutospacing="0"/>
              <w:jc w:val="both"/>
              <w:textAlignment w:val="top"/>
              <w:rPr>
                <w:sz w:val="28"/>
                <w:szCs w:val="28"/>
              </w:rPr>
            </w:pPr>
            <w:r w:rsidRPr="007F5CB7">
              <w:rPr>
                <w:sz w:val="28"/>
                <w:szCs w:val="28"/>
              </w:rPr>
              <w:t>Костарева Ирина Владимировна, председатель Контрольно-счетной палаты Уссурийского городского округа.</w:t>
            </w:r>
          </w:p>
          <w:p w:rsidR="00B848BC" w:rsidRPr="00D64539" w:rsidRDefault="00B848BC" w:rsidP="00B848BC">
            <w:pPr>
              <w:jc w:val="both"/>
              <w:rPr>
                <w:sz w:val="10"/>
                <w:szCs w:val="10"/>
              </w:rPr>
            </w:pPr>
          </w:p>
          <w:p w:rsidR="00B848BC" w:rsidRDefault="00B848BC" w:rsidP="00B848BC">
            <w:pPr>
              <w:jc w:val="both"/>
              <w:rPr>
                <w:sz w:val="28"/>
                <w:szCs w:val="28"/>
              </w:rPr>
            </w:pPr>
            <w:r w:rsidRPr="00CB14A9">
              <w:rPr>
                <w:sz w:val="28"/>
                <w:szCs w:val="28"/>
                <w:u w:val="single"/>
              </w:rPr>
              <w:t>Приглашенные</w:t>
            </w:r>
            <w:r w:rsidRPr="00174E1A">
              <w:rPr>
                <w:sz w:val="28"/>
                <w:szCs w:val="28"/>
              </w:rPr>
              <w:t>:</w:t>
            </w:r>
          </w:p>
          <w:p w:rsidR="00B848BC" w:rsidRDefault="00B848BC" w:rsidP="00B848BC">
            <w:pPr>
              <w:jc w:val="both"/>
              <w:rPr>
                <w:sz w:val="28"/>
                <w:szCs w:val="28"/>
              </w:rPr>
            </w:pPr>
            <w:proofErr w:type="spellStart"/>
            <w:r>
              <w:rPr>
                <w:sz w:val="28"/>
                <w:szCs w:val="28"/>
              </w:rPr>
              <w:t>Терчиев</w:t>
            </w:r>
            <w:proofErr w:type="spellEnd"/>
            <w:r>
              <w:rPr>
                <w:sz w:val="28"/>
                <w:szCs w:val="28"/>
              </w:rPr>
              <w:t xml:space="preserve"> Магомед </w:t>
            </w:r>
            <w:proofErr w:type="spellStart"/>
            <w:r>
              <w:rPr>
                <w:sz w:val="28"/>
                <w:szCs w:val="28"/>
              </w:rPr>
              <w:t>Рамазанович</w:t>
            </w:r>
            <w:proofErr w:type="spellEnd"/>
            <w:r>
              <w:rPr>
                <w:sz w:val="28"/>
                <w:szCs w:val="28"/>
              </w:rPr>
              <w:t xml:space="preserve">, </w:t>
            </w:r>
            <w:r w:rsidRPr="008D6829">
              <w:rPr>
                <w:sz w:val="28"/>
                <w:szCs w:val="28"/>
              </w:rPr>
              <w:t>первый заместитель главы администрации.</w:t>
            </w:r>
          </w:p>
          <w:p w:rsidR="00B848BC" w:rsidRDefault="00B848BC" w:rsidP="00B848BC">
            <w:pPr>
              <w:jc w:val="both"/>
              <w:rPr>
                <w:sz w:val="28"/>
                <w:szCs w:val="28"/>
              </w:rPr>
            </w:pPr>
            <w:proofErr w:type="spellStart"/>
            <w:r>
              <w:rPr>
                <w:sz w:val="28"/>
                <w:szCs w:val="28"/>
              </w:rPr>
              <w:t>Шелкопляс</w:t>
            </w:r>
            <w:proofErr w:type="spellEnd"/>
            <w:r>
              <w:rPr>
                <w:sz w:val="28"/>
                <w:szCs w:val="28"/>
              </w:rPr>
              <w:t xml:space="preserve"> Елена Алексеевна</w:t>
            </w:r>
            <w:r w:rsidRPr="007F5CB7">
              <w:rPr>
                <w:sz w:val="28"/>
                <w:szCs w:val="28"/>
              </w:rPr>
              <w:t xml:space="preserve">, </w:t>
            </w:r>
            <w:r w:rsidRPr="008D6829">
              <w:rPr>
                <w:sz w:val="28"/>
                <w:szCs w:val="28"/>
              </w:rPr>
              <w:t>первый заместитель главы администрации.</w:t>
            </w:r>
          </w:p>
          <w:p w:rsidR="00B848BC" w:rsidRDefault="00B848BC" w:rsidP="00B848BC">
            <w:pPr>
              <w:pStyle w:val="a5"/>
              <w:spacing w:before="0" w:beforeAutospacing="0" w:after="0" w:afterAutospacing="0"/>
              <w:jc w:val="both"/>
              <w:textAlignment w:val="top"/>
              <w:rPr>
                <w:sz w:val="28"/>
                <w:szCs w:val="28"/>
              </w:rPr>
            </w:pPr>
            <w:proofErr w:type="spellStart"/>
            <w:r>
              <w:rPr>
                <w:sz w:val="28"/>
                <w:szCs w:val="28"/>
              </w:rPr>
              <w:t>Корюкин</w:t>
            </w:r>
            <w:proofErr w:type="spellEnd"/>
            <w:r>
              <w:rPr>
                <w:sz w:val="28"/>
                <w:szCs w:val="28"/>
              </w:rPr>
              <w:t xml:space="preserve"> Евгений Евгеньевич</w:t>
            </w:r>
            <w:r w:rsidRPr="00D04076">
              <w:rPr>
                <w:sz w:val="28"/>
                <w:szCs w:val="28"/>
              </w:rPr>
              <w:t>,</w:t>
            </w:r>
            <w:r>
              <w:rPr>
                <w:sz w:val="28"/>
                <w:szCs w:val="28"/>
              </w:rPr>
              <w:t xml:space="preserve"> заместитель</w:t>
            </w:r>
            <w:r w:rsidRPr="00D04076">
              <w:rPr>
                <w:sz w:val="28"/>
                <w:szCs w:val="28"/>
              </w:rPr>
              <w:t xml:space="preserve"> главы администрации по жилищной политике,</w:t>
            </w:r>
            <w:r>
              <w:rPr>
                <w:sz w:val="28"/>
                <w:szCs w:val="28"/>
              </w:rPr>
              <w:t xml:space="preserve"> </w:t>
            </w:r>
            <w:r w:rsidRPr="00D04076">
              <w:rPr>
                <w:sz w:val="28"/>
                <w:szCs w:val="28"/>
              </w:rPr>
              <w:t>имущественным отношениям</w:t>
            </w:r>
            <w:r>
              <w:rPr>
                <w:sz w:val="28"/>
                <w:szCs w:val="28"/>
              </w:rPr>
              <w:t>.</w:t>
            </w:r>
          </w:p>
          <w:p w:rsidR="00B848BC" w:rsidRDefault="00B848BC" w:rsidP="00B848BC">
            <w:pPr>
              <w:jc w:val="both"/>
              <w:rPr>
                <w:sz w:val="28"/>
                <w:szCs w:val="28"/>
              </w:rPr>
            </w:pPr>
            <w:r>
              <w:rPr>
                <w:sz w:val="28"/>
                <w:szCs w:val="28"/>
              </w:rPr>
              <w:t>Малышева Оксана Владимировна</w:t>
            </w:r>
            <w:r w:rsidRPr="00DF6564">
              <w:rPr>
                <w:sz w:val="28"/>
                <w:szCs w:val="28"/>
              </w:rPr>
              <w:t>, заместитель главы администрации, руководитель аппарата администрации</w:t>
            </w:r>
            <w:r>
              <w:rPr>
                <w:sz w:val="28"/>
                <w:szCs w:val="28"/>
              </w:rPr>
              <w:t>.</w:t>
            </w:r>
          </w:p>
          <w:p w:rsidR="00B848BC" w:rsidRDefault="00B848BC" w:rsidP="00B848BC">
            <w:pPr>
              <w:pStyle w:val="a5"/>
              <w:spacing w:before="0" w:beforeAutospacing="0" w:after="0" w:afterAutospacing="0"/>
              <w:jc w:val="both"/>
              <w:textAlignment w:val="top"/>
              <w:rPr>
                <w:sz w:val="28"/>
                <w:szCs w:val="28"/>
              </w:rPr>
            </w:pPr>
            <w:proofErr w:type="spellStart"/>
            <w:r w:rsidRPr="00F65A01">
              <w:rPr>
                <w:bCs/>
                <w:sz w:val="28"/>
                <w:szCs w:val="28"/>
                <w:bdr w:val="none" w:sz="0" w:space="0" w:color="auto" w:frame="1"/>
              </w:rPr>
              <w:t>Стефаненко</w:t>
            </w:r>
            <w:proofErr w:type="spellEnd"/>
            <w:r w:rsidRPr="00F65A01">
              <w:rPr>
                <w:bCs/>
                <w:sz w:val="28"/>
                <w:szCs w:val="28"/>
                <w:bdr w:val="none" w:sz="0" w:space="0" w:color="auto" w:frame="1"/>
              </w:rPr>
              <w:t xml:space="preserve"> Максим Андреевич</w:t>
            </w:r>
            <w:r>
              <w:rPr>
                <w:bCs/>
                <w:sz w:val="28"/>
                <w:szCs w:val="28"/>
                <w:bdr w:val="none" w:sz="0" w:space="0" w:color="auto" w:frame="1"/>
              </w:rPr>
              <w:t>, з</w:t>
            </w:r>
            <w:r w:rsidRPr="00F65A01">
              <w:rPr>
                <w:sz w:val="28"/>
                <w:szCs w:val="28"/>
              </w:rPr>
              <w:t>аместитель главы администрации</w:t>
            </w:r>
            <w:r>
              <w:rPr>
                <w:sz w:val="28"/>
                <w:szCs w:val="28"/>
              </w:rPr>
              <w:t xml:space="preserve"> </w:t>
            </w:r>
            <w:r w:rsidRPr="00F65A01">
              <w:rPr>
                <w:sz w:val="28"/>
                <w:szCs w:val="28"/>
              </w:rPr>
              <w:t>по вопросам градостроительной политики</w:t>
            </w:r>
            <w:r>
              <w:rPr>
                <w:sz w:val="28"/>
                <w:szCs w:val="28"/>
              </w:rPr>
              <w:t>.</w:t>
            </w:r>
          </w:p>
          <w:p w:rsidR="00B848BC" w:rsidRPr="004359DC" w:rsidRDefault="00B848BC" w:rsidP="00B848BC">
            <w:pPr>
              <w:pStyle w:val="a5"/>
              <w:spacing w:before="0" w:beforeAutospacing="0" w:after="0" w:afterAutospacing="0"/>
              <w:jc w:val="both"/>
              <w:textAlignment w:val="top"/>
              <w:rPr>
                <w:sz w:val="28"/>
                <w:szCs w:val="28"/>
              </w:rPr>
            </w:pPr>
            <w:proofErr w:type="spellStart"/>
            <w:r>
              <w:rPr>
                <w:bCs/>
                <w:sz w:val="28"/>
                <w:szCs w:val="28"/>
                <w:bdr w:val="none" w:sz="0" w:space="0" w:color="auto" w:frame="1"/>
              </w:rPr>
              <w:t>Закарян</w:t>
            </w:r>
            <w:proofErr w:type="spellEnd"/>
            <w:r>
              <w:rPr>
                <w:bCs/>
                <w:sz w:val="28"/>
                <w:szCs w:val="28"/>
                <w:bdr w:val="none" w:sz="0" w:space="0" w:color="auto" w:frame="1"/>
              </w:rPr>
              <w:t xml:space="preserve"> </w:t>
            </w:r>
            <w:proofErr w:type="spellStart"/>
            <w:r>
              <w:rPr>
                <w:bCs/>
                <w:sz w:val="28"/>
                <w:szCs w:val="28"/>
                <w:bdr w:val="none" w:sz="0" w:space="0" w:color="auto" w:frame="1"/>
              </w:rPr>
              <w:t>Мушег</w:t>
            </w:r>
            <w:proofErr w:type="spellEnd"/>
            <w:r>
              <w:rPr>
                <w:bCs/>
                <w:sz w:val="28"/>
                <w:szCs w:val="28"/>
                <w:bdr w:val="none" w:sz="0" w:space="0" w:color="auto" w:frame="1"/>
              </w:rPr>
              <w:t xml:space="preserve"> </w:t>
            </w:r>
            <w:proofErr w:type="spellStart"/>
            <w:r>
              <w:rPr>
                <w:bCs/>
                <w:sz w:val="28"/>
                <w:szCs w:val="28"/>
                <w:bdr w:val="none" w:sz="0" w:space="0" w:color="auto" w:frame="1"/>
              </w:rPr>
              <w:t>Грачикович</w:t>
            </w:r>
            <w:proofErr w:type="spellEnd"/>
            <w:r w:rsidRPr="004359DC">
              <w:rPr>
                <w:bCs/>
                <w:sz w:val="28"/>
                <w:szCs w:val="28"/>
                <w:bdr w:val="none" w:sz="0" w:space="0" w:color="auto" w:frame="1"/>
              </w:rPr>
              <w:t>, з</w:t>
            </w:r>
            <w:r w:rsidRPr="004359DC">
              <w:rPr>
                <w:sz w:val="28"/>
                <w:szCs w:val="28"/>
              </w:rPr>
              <w:t>аместитель главы администрации по культуре и спорту - начальник управления по делам молодежи, физической культуре и спорту.</w:t>
            </w:r>
          </w:p>
          <w:p w:rsidR="00B848BC" w:rsidRDefault="00B848BC" w:rsidP="00B848BC">
            <w:pPr>
              <w:autoSpaceDE w:val="0"/>
              <w:autoSpaceDN w:val="0"/>
              <w:adjustRightInd w:val="0"/>
              <w:jc w:val="both"/>
              <w:rPr>
                <w:sz w:val="28"/>
                <w:szCs w:val="28"/>
              </w:rPr>
            </w:pPr>
            <w:r>
              <w:rPr>
                <w:sz w:val="28"/>
                <w:szCs w:val="28"/>
              </w:rPr>
              <w:t>Панченко Антон Евгеньевич - заместитель главы администрации по цифровизации - начальник управления информатизации и организации предоставления муниципальных услуг.</w:t>
            </w:r>
          </w:p>
          <w:p w:rsidR="00B848BC" w:rsidRDefault="00B848BC" w:rsidP="00B848BC">
            <w:pPr>
              <w:jc w:val="both"/>
              <w:rPr>
                <w:sz w:val="28"/>
                <w:szCs w:val="28"/>
              </w:rPr>
            </w:pPr>
            <w:proofErr w:type="spellStart"/>
            <w:r>
              <w:rPr>
                <w:bCs/>
                <w:sz w:val="28"/>
                <w:szCs w:val="28"/>
                <w:bdr w:val="none" w:sz="0" w:space="0" w:color="auto" w:frame="1"/>
              </w:rPr>
              <w:t>Реуцкая</w:t>
            </w:r>
            <w:proofErr w:type="spellEnd"/>
            <w:r>
              <w:rPr>
                <w:bCs/>
                <w:sz w:val="28"/>
                <w:szCs w:val="28"/>
                <w:bdr w:val="none" w:sz="0" w:space="0" w:color="auto" w:frame="1"/>
              </w:rPr>
              <w:t xml:space="preserve"> Ольга Степановна</w:t>
            </w:r>
            <w:r w:rsidRPr="00D110F5">
              <w:rPr>
                <w:bCs/>
                <w:sz w:val="28"/>
                <w:szCs w:val="28"/>
                <w:bdr w:val="none" w:sz="0" w:space="0" w:color="auto" w:frame="1"/>
              </w:rPr>
              <w:t>, з</w:t>
            </w:r>
            <w:r w:rsidRPr="00D110F5">
              <w:rPr>
                <w:sz w:val="28"/>
                <w:szCs w:val="28"/>
              </w:rPr>
              <w:t>аместитель главы администрации</w:t>
            </w:r>
            <w:r>
              <w:rPr>
                <w:sz w:val="28"/>
                <w:szCs w:val="28"/>
              </w:rPr>
              <w:t xml:space="preserve"> </w:t>
            </w:r>
            <w:r w:rsidRPr="00D110F5">
              <w:rPr>
                <w:sz w:val="28"/>
                <w:szCs w:val="28"/>
              </w:rPr>
              <w:t>-</w:t>
            </w:r>
            <w:r w:rsidR="00F122D1">
              <w:rPr>
                <w:sz w:val="28"/>
                <w:szCs w:val="28"/>
              </w:rPr>
              <w:t xml:space="preserve"> </w:t>
            </w:r>
            <w:r w:rsidRPr="00D110F5">
              <w:rPr>
                <w:sz w:val="28"/>
                <w:szCs w:val="28"/>
              </w:rPr>
              <w:t>начальник управления образования</w:t>
            </w:r>
            <w:r>
              <w:rPr>
                <w:sz w:val="28"/>
                <w:szCs w:val="28"/>
              </w:rPr>
              <w:t xml:space="preserve"> </w:t>
            </w:r>
            <w:r w:rsidRPr="00D110F5">
              <w:rPr>
                <w:sz w:val="28"/>
                <w:szCs w:val="28"/>
              </w:rPr>
              <w:t>и молодежной политики</w:t>
            </w:r>
            <w:r>
              <w:rPr>
                <w:sz w:val="28"/>
                <w:szCs w:val="28"/>
              </w:rPr>
              <w:t>.</w:t>
            </w:r>
          </w:p>
          <w:p w:rsidR="002804E1" w:rsidRPr="00D64539" w:rsidRDefault="00B848BC" w:rsidP="00B848BC">
            <w:pPr>
              <w:jc w:val="both"/>
              <w:rPr>
                <w:sz w:val="28"/>
                <w:szCs w:val="28"/>
              </w:rPr>
            </w:pPr>
            <w:proofErr w:type="spellStart"/>
            <w:r>
              <w:rPr>
                <w:sz w:val="28"/>
                <w:szCs w:val="28"/>
              </w:rPr>
              <w:t>Овчинникова</w:t>
            </w:r>
            <w:proofErr w:type="spellEnd"/>
            <w:r>
              <w:rPr>
                <w:sz w:val="28"/>
                <w:szCs w:val="28"/>
              </w:rPr>
              <w:t xml:space="preserve"> Марина Вячеславовна</w:t>
            </w:r>
            <w:r w:rsidRPr="00174E1A">
              <w:rPr>
                <w:sz w:val="28"/>
                <w:szCs w:val="28"/>
              </w:rPr>
              <w:t xml:space="preserve">, </w:t>
            </w:r>
            <w:r w:rsidRPr="00256480">
              <w:rPr>
                <w:sz w:val="28"/>
                <w:szCs w:val="28"/>
              </w:rPr>
              <w:t>начальник</w:t>
            </w:r>
            <w:r w:rsidRPr="00174E1A">
              <w:rPr>
                <w:sz w:val="28"/>
                <w:szCs w:val="28"/>
              </w:rPr>
              <w:t xml:space="preserve"> нормативно-правового управления администрации.</w:t>
            </w:r>
          </w:p>
        </w:tc>
      </w:tr>
      <w:tr w:rsidR="002804E1" w:rsidRPr="009407A8" w:rsidTr="00212F24">
        <w:tc>
          <w:tcPr>
            <w:tcW w:w="1843" w:type="dxa"/>
          </w:tcPr>
          <w:p w:rsidR="002804E1" w:rsidRDefault="006F2769" w:rsidP="00E4026A">
            <w:pPr>
              <w:pStyle w:val="a3"/>
              <w:ind w:right="-108"/>
              <w:rPr>
                <w:sz w:val="28"/>
                <w:szCs w:val="28"/>
              </w:rPr>
            </w:pPr>
            <w:r>
              <w:rPr>
                <w:sz w:val="28"/>
                <w:szCs w:val="28"/>
              </w:rPr>
              <w:lastRenderedPageBreak/>
              <w:t>1</w:t>
            </w:r>
            <w:r w:rsidR="00E4026A">
              <w:rPr>
                <w:sz w:val="28"/>
                <w:szCs w:val="28"/>
              </w:rPr>
              <w:t>1.00</w:t>
            </w:r>
            <w:r>
              <w:rPr>
                <w:sz w:val="28"/>
                <w:szCs w:val="28"/>
              </w:rPr>
              <w:t>-11.</w:t>
            </w:r>
            <w:r w:rsidR="002A4813">
              <w:rPr>
                <w:sz w:val="28"/>
                <w:szCs w:val="28"/>
              </w:rPr>
              <w:t>20</w:t>
            </w:r>
          </w:p>
          <w:p w:rsidR="00EE1E22" w:rsidRDefault="00EE1E22" w:rsidP="00E4026A">
            <w:pPr>
              <w:pStyle w:val="a3"/>
              <w:ind w:right="-108"/>
              <w:rPr>
                <w:sz w:val="28"/>
                <w:szCs w:val="28"/>
              </w:rPr>
            </w:pPr>
            <w:r>
              <w:rPr>
                <w:sz w:val="28"/>
                <w:szCs w:val="28"/>
              </w:rPr>
              <w:t>Вопрос 2</w:t>
            </w:r>
          </w:p>
        </w:tc>
        <w:tc>
          <w:tcPr>
            <w:tcW w:w="7513" w:type="dxa"/>
          </w:tcPr>
          <w:p w:rsidR="002804E1" w:rsidRPr="002C13F2" w:rsidRDefault="002804E1" w:rsidP="002804E1">
            <w:pPr>
              <w:widowControl w:val="0"/>
              <w:shd w:val="clear" w:color="auto" w:fill="FFFFFF"/>
              <w:autoSpaceDE w:val="0"/>
              <w:autoSpaceDN w:val="0"/>
              <w:adjustRightInd w:val="0"/>
              <w:jc w:val="both"/>
              <w:rPr>
                <w:sz w:val="28"/>
                <w:szCs w:val="28"/>
              </w:rPr>
            </w:pPr>
            <w:r w:rsidRPr="002C13F2">
              <w:rPr>
                <w:sz w:val="28"/>
                <w:szCs w:val="28"/>
              </w:rPr>
              <w:t>О ходе исполнения бюджета Уссурийского городского округа за 9 месяцев 2022 года</w:t>
            </w:r>
            <w:r>
              <w:rPr>
                <w:sz w:val="28"/>
                <w:szCs w:val="28"/>
              </w:rPr>
              <w:t>.</w:t>
            </w:r>
          </w:p>
          <w:p w:rsidR="002804E1" w:rsidRPr="00792F8A" w:rsidRDefault="002804E1" w:rsidP="002804E1">
            <w:pPr>
              <w:jc w:val="both"/>
              <w:rPr>
                <w:sz w:val="10"/>
                <w:szCs w:val="10"/>
              </w:rPr>
            </w:pPr>
          </w:p>
          <w:p w:rsidR="002804E1" w:rsidRDefault="002804E1" w:rsidP="002804E1">
            <w:pPr>
              <w:jc w:val="both"/>
              <w:rPr>
                <w:sz w:val="28"/>
                <w:szCs w:val="28"/>
              </w:rPr>
            </w:pPr>
            <w:r w:rsidRPr="00F843C8">
              <w:rPr>
                <w:sz w:val="28"/>
                <w:szCs w:val="28"/>
                <w:u w:val="single"/>
              </w:rPr>
              <w:t>Докладывает</w:t>
            </w:r>
            <w:r w:rsidRPr="00174E1A">
              <w:rPr>
                <w:sz w:val="28"/>
                <w:szCs w:val="28"/>
              </w:rPr>
              <w:t xml:space="preserve">: </w:t>
            </w:r>
          </w:p>
          <w:p w:rsidR="002804E1" w:rsidRDefault="002804E1" w:rsidP="002804E1">
            <w:pPr>
              <w:jc w:val="both"/>
              <w:rPr>
                <w:sz w:val="28"/>
                <w:szCs w:val="28"/>
              </w:rPr>
            </w:pPr>
            <w:r>
              <w:rPr>
                <w:sz w:val="28"/>
                <w:szCs w:val="28"/>
              </w:rPr>
              <w:t>Чаус Лилия Витальевна</w:t>
            </w:r>
            <w:r w:rsidRPr="00A5685B">
              <w:rPr>
                <w:sz w:val="28"/>
                <w:szCs w:val="28"/>
              </w:rPr>
              <w:t xml:space="preserve">, </w:t>
            </w:r>
            <w:r>
              <w:rPr>
                <w:sz w:val="28"/>
                <w:szCs w:val="28"/>
              </w:rPr>
              <w:t>начальник финансового управления администрации.</w:t>
            </w:r>
          </w:p>
          <w:p w:rsidR="002804E1" w:rsidRPr="00792F8A" w:rsidRDefault="002804E1" w:rsidP="002804E1">
            <w:pPr>
              <w:jc w:val="both"/>
              <w:rPr>
                <w:sz w:val="10"/>
                <w:szCs w:val="10"/>
              </w:rPr>
            </w:pPr>
          </w:p>
          <w:p w:rsidR="002804E1" w:rsidRPr="00D110F5" w:rsidRDefault="002804E1" w:rsidP="002804E1">
            <w:pPr>
              <w:jc w:val="both"/>
              <w:rPr>
                <w:sz w:val="28"/>
                <w:szCs w:val="28"/>
              </w:rPr>
            </w:pPr>
            <w:r w:rsidRPr="00D110F5">
              <w:rPr>
                <w:sz w:val="28"/>
                <w:szCs w:val="28"/>
                <w:u w:val="single"/>
              </w:rPr>
              <w:t>Приглашенные</w:t>
            </w:r>
            <w:r w:rsidRPr="00D110F5">
              <w:rPr>
                <w:sz w:val="28"/>
                <w:szCs w:val="28"/>
              </w:rPr>
              <w:t>:</w:t>
            </w:r>
          </w:p>
          <w:p w:rsidR="002804E1" w:rsidRDefault="002804E1" w:rsidP="002804E1">
            <w:pPr>
              <w:jc w:val="both"/>
              <w:rPr>
                <w:sz w:val="28"/>
                <w:szCs w:val="28"/>
              </w:rPr>
            </w:pPr>
            <w:proofErr w:type="spellStart"/>
            <w:r>
              <w:rPr>
                <w:sz w:val="28"/>
                <w:szCs w:val="28"/>
              </w:rPr>
              <w:t>Терчиев</w:t>
            </w:r>
            <w:proofErr w:type="spellEnd"/>
            <w:r>
              <w:rPr>
                <w:sz w:val="28"/>
                <w:szCs w:val="28"/>
              </w:rPr>
              <w:t xml:space="preserve"> Магомед </w:t>
            </w:r>
            <w:proofErr w:type="spellStart"/>
            <w:r>
              <w:rPr>
                <w:sz w:val="28"/>
                <w:szCs w:val="28"/>
              </w:rPr>
              <w:t>Рамазанович</w:t>
            </w:r>
            <w:proofErr w:type="spellEnd"/>
            <w:r>
              <w:rPr>
                <w:sz w:val="28"/>
                <w:szCs w:val="28"/>
              </w:rPr>
              <w:t xml:space="preserve">, </w:t>
            </w:r>
            <w:r w:rsidRPr="008D6829">
              <w:rPr>
                <w:sz w:val="28"/>
                <w:szCs w:val="28"/>
              </w:rPr>
              <w:t>первый заместитель главы администрации.</w:t>
            </w:r>
          </w:p>
          <w:p w:rsidR="002804E1" w:rsidRDefault="002804E1" w:rsidP="002804E1">
            <w:pPr>
              <w:jc w:val="both"/>
              <w:rPr>
                <w:sz w:val="28"/>
                <w:szCs w:val="28"/>
              </w:rPr>
            </w:pPr>
            <w:proofErr w:type="spellStart"/>
            <w:r>
              <w:rPr>
                <w:sz w:val="28"/>
                <w:szCs w:val="28"/>
              </w:rPr>
              <w:t>Шелкопляс</w:t>
            </w:r>
            <w:proofErr w:type="spellEnd"/>
            <w:r>
              <w:rPr>
                <w:sz w:val="28"/>
                <w:szCs w:val="28"/>
              </w:rPr>
              <w:t xml:space="preserve"> Елена Алексеевна</w:t>
            </w:r>
            <w:r w:rsidRPr="007F5CB7">
              <w:rPr>
                <w:sz w:val="28"/>
                <w:szCs w:val="28"/>
              </w:rPr>
              <w:t xml:space="preserve">, </w:t>
            </w:r>
            <w:r w:rsidRPr="008D6829">
              <w:rPr>
                <w:sz w:val="28"/>
                <w:szCs w:val="28"/>
              </w:rPr>
              <w:t>первый заместитель главы администрации.</w:t>
            </w:r>
          </w:p>
          <w:p w:rsidR="002804E1" w:rsidRDefault="002804E1" w:rsidP="002804E1">
            <w:pPr>
              <w:pStyle w:val="a5"/>
              <w:spacing w:before="0" w:beforeAutospacing="0" w:after="0" w:afterAutospacing="0"/>
              <w:jc w:val="both"/>
              <w:textAlignment w:val="top"/>
              <w:rPr>
                <w:sz w:val="28"/>
                <w:szCs w:val="28"/>
              </w:rPr>
            </w:pPr>
            <w:proofErr w:type="spellStart"/>
            <w:r>
              <w:rPr>
                <w:sz w:val="28"/>
                <w:szCs w:val="28"/>
              </w:rPr>
              <w:t>Корюкин</w:t>
            </w:r>
            <w:proofErr w:type="spellEnd"/>
            <w:r>
              <w:rPr>
                <w:sz w:val="28"/>
                <w:szCs w:val="28"/>
              </w:rPr>
              <w:t xml:space="preserve"> Евгений Евгеньевич</w:t>
            </w:r>
            <w:r w:rsidRPr="00D04076">
              <w:rPr>
                <w:sz w:val="28"/>
                <w:szCs w:val="28"/>
              </w:rPr>
              <w:t>,</w:t>
            </w:r>
            <w:r>
              <w:rPr>
                <w:sz w:val="28"/>
                <w:szCs w:val="28"/>
              </w:rPr>
              <w:t xml:space="preserve"> заместитель</w:t>
            </w:r>
            <w:r w:rsidRPr="00D04076">
              <w:rPr>
                <w:sz w:val="28"/>
                <w:szCs w:val="28"/>
              </w:rPr>
              <w:t xml:space="preserve"> главы администрации по жилищной политике,</w:t>
            </w:r>
            <w:r>
              <w:rPr>
                <w:sz w:val="28"/>
                <w:szCs w:val="28"/>
              </w:rPr>
              <w:t xml:space="preserve"> </w:t>
            </w:r>
            <w:r w:rsidRPr="00D04076">
              <w:rPr>
                <w:sz w:val="28"/>
                <w:szCs w:val="28"/>
              </w:rPr>
              <w:t>имущественным отношениям</w:t>
            </w:r>
            <w:r>
              <w:rPr>
                <w:sz w:val="28"/>
                <w:szCs w:val="28"/>
              </w:rPr>
              <w:t>.</w:t>
            </w:r>
          </w:p>
          <w:p w:rsidR="002804E1" w:rsidRDefault="002804E1" w:rsidP="002804E1">
            <w:pPr>
              <w:jc w:val="both"/>
              <w:rPr>
                <w:sz w:val="28"/>
                <w:szCs w:val="28"/>
              </w:rPr>
            </w:pPr>
            <w:r>
              <w:rPr>
                <w:sz w:val="28"/>
                <w:szCs w:val="28"/>
              </w:rPr>
              <w:t>Малышева Оксана Владимировна</w:t>
            </w:r>
            <w:r w:rsidRPr="00DF6564">
              <w:rPr>
                <w:sz w:val="28"/>
                <w:szCs w:val="28"/>
              </w:rPr>
              <w:t>, заместитель главы администрации, руководитель аппарата администрации</w:t>
            </w:r>
            <w:r>
              <w:rPr>
                <w:sz w:val="28"/>
                <w:szCs w:val="28"/>
              </w:rPr>
              <w:t>.</w:t>
            </w:r>
          </w:p>
          <w:p w:rsidR="002804E1" w:rsidRDefault="002804E1" w:rsidP="002804E1">
            <w:pPr>
              <w:pStyle w:val="a5"/>
              <w:spacing w:before="0" w:beforeAutospacing="0" w:after="0" w:afterAutospacing="0"/>
              <w:jc w:val="both"/>
              <w:textAlignment w:val="top"/>
              <w:rPr>
                <w:sz w:val="28"/>
                <w:szCs w:val="28"/>
              </w:rPr>
            </w:pPr>
            <w:proofErr w:type="spellStart"/>
            <w:r w:rsidRPr="00F65A01">
              <w:rPr>
                <w:bCs/>
                <w:sz w:val="28"/>
                <w:szCs w:val="28"/>
                <w:bdr w:val="none" w:sz="0" w:space="0" w:color="auto" w:frame="1"/>
              </w:rPr>
              <w:t>Стефаненко</w:t>
            </w:r>
            <w:proofErr w:type="spellEnd"/>
            <w:r w:rsidRPr="00F65A01">
              <w:rPr>
                <w:bCs/>
                <w:sz w:val="28"/>
                <w:szCs w:val="28"/>
                <w:bdr w:val="none" w:sz="0" w:space="0" w:color="auto" w:frame="1"/>
              </w:rPr>
              <w:t xml:space="preserve"> Максим Андреевич</w:t>
            </w:r>
            <w:r>
              <w:rPr>
                <w:bCs/>
                <w:sz w:val="28"/>
                <w:szCs w:val="28"/>
                <w:bdr w:val="none" w:sz="0" w:space="0" w:color="auto" w:frame="1"/>
              </w:rPr>
              <w:t>, з</w:t>
            </w:r>
            <w:r w:rsidRPr="00F65A01">
              <w:rPr>
                <w:sz w:val="28"/>
                <w:szCs w:val="28"/>
              </w:rPr>
              <w:t>аместитель главы администрации</w:t>
            </w:r>
            <w:r>
              <w:rPr>
                <w:sz w:val="28"/>
                <w:szCs w:val="28"/>
              </w:rPr>
              <w:t xml:space="preserve"> </w:t>
            </w:r>
            <w:r w:rsidRPr="00F65A01">
              <w:rPr>
                <w:sz w:val="28"/>
                <w:szCs w:val="28"/>
              </w:rPr>
              <w:t>по вопросам градостроительной политики</w:t>
            </w:r>
            <w:r>
              <w:rPr>
                <w:sz w:val="28"/>
                <w:szCs w:val="28"/>
              </w:rPr>
              <w:t>.</w:t>
            </w:r>
          </w:p>
          <w:p w:rsidR="002804E1" w:rsidRPr="004359DC" w:rsidRDefault="002804E1" w:rsidP="002804E1">
            <w:pPr>
              <w:pStyle w:val="a5"/>
              <w:spacing w:before="0" w:beforeAutospacing="0" w:after="0" w:afterAutospacing="0"/>
              <w:jc w:val="both"/>
              <w:textAlignment w:val="top"/>
              <w:rPr>
                <w:sz w:val="28"/>
                <w:szCs w:val="28"/>
              </w:rPr>
            </w:pPr>
            <w:proofErr w:type="spellStart"/>
            <w:r>
              <w:rPr>
                <w:bCs/>
                <w:sz w:val="28"/>
                <w:szCs w:val="28"/>
                <w:bdr w:val="none" w:sz="0" w:space="0" w:color="auto" w:frame="1"/>
              </w:rPr>
              <w:t>Закарян</w:t>
            </w:r>
            <w:proofErr w:type="spellEnd"/>
            <w:r>
              <w:rPr>
                <w:bCs/>
                <w:sz w:val="28"/>
                <w:szCs w:val="28"/>
                <w:bdr w:val="none" w:sz="0" w:space="0" w:color="auto" w:frame="1"/>
              </w:rPr>
              <w:t xml:space="preserve"> </w:t>
            </w:r>
            <w:proofErr w:type="spellStart"/>
            <w:r>
              <w:rPr>
                <w:bCs/>
                <w:sz w:val="28"/>
                <w:szCs w:val="28"/>
                <w:bdr w:val="none" w:sz="0" w:space="0" w:color="auto" w:frame="1"/>
              </w:rPr>
              <w:t>Мушег</w:t>
            </w:r>
            <w:proofErr w:type="spellEnd"/>
            <w:r>
              <w:rPr>
                <w:bCs/>
                <w:sz w:val="28"/>
                <w:szCs w:val="28"/>
                <w:bdr w:val="none" w:sz="0" w:space="0" w:color="auto" w:frame="1"/>
              </w:rPr>
              <w:t xml:space="preserve"> </w:t>
            </w:r>
            <w:proofErr w:type="spellStart"/>
            <w:r>
              <w:rPr>
                <w:bCs/>
                <w:sz w:val="28"/>
                <w:szCs w:val="28"/>
                <w:bdr w:val="none" w:sz="0" w:space="0" w:color="auto" w:frame="1"/>
              </w:rPr>
              <w:t>Грачикович</w:t>
            </w:r>
            <w:proofErr w:type="spellEnd"/>
            <w:r w:rsidRPr="004359DC">
              <w:rPr>
                <w:bCs/>
                <w:sz w:val="28"/>
                <w:szCs w:val="28"/>
                <w:bdr w:val="none" w:sz="0" w:space="0" w:color="auto" w:frame="1"/>
              </w:rPr>
              <w:t>, з</w:t>
            </w:r>
            <w:r w:rsidRPr="004359DC">
              <w:rPr>
                <w:sz w:val="28"/>
                <w:szCs w:val="28"/>
              </w:rPr>
              <w:t>аместитель главы администрации по культуре и спорту - начальник управления по делам молодежи, физической культуре и спорту.</w:t>
            </w:r>
          </w:p>
          <w:p w:rsidR="002804E1" w:rsidRDefault="002804E1" w:rsidP="002804E1">
            <w:pPr>
              <w:autoSpaceDE w:val="0"/>
              <w:autoSpaceDN w:val="0"/>
              <w:adjustRightInd w:val="0"/>
              <w:jc w:val="both"/>
              <w:rPr>
                <w:sz w:val="28"/>
                <w:szCs w:val="28"/>
              </w:rPr>
            </w:pPr>
            <w:r>
              <w:rPr>
                <w:sz w:val="28"/>
                <w:szCs w:val="28"/>
              </w:rPr>
              <w:t>Панченко Антон Евгеньевич - заместитель главы администрации по цифровизации - начальник управления информатизации и организации предоставления муниципальных услуг.</w:t>
            </w:r>
          </w:p>
          <w:p w:rsidR="002804E1" w:rsidRDefault="002804E1" w:rsidP="002804E1">
            <w:pPr>
              <w:jc w:val="both"/>
              <w:rPr>
                <w:sz w:val="28"/>
                <w:szCs w:val="28"/>
              </w:rPr>
            </w:pPr>
            <w:proofErr w:type="spellStart"/>
            <w:r>
              <w:rPr>
                <w:bCs/>
                <w:sz w:val="28"/>
                <w:szCs w:val="28"/>
                <w:bdr w:val="none" w:sz="0" w:space="0" w:color="auto" w:frame="1"/>
              </w:rPr>
              <w:t>Реуцкая</w:t>
            </w:r>
            <w:proofErr w:type="spellEnd"/>
            <w:r>
              <w:rPr>
                <w:bCs/>
                <w:sz w:val="28"/>
                <w:szCs w:val="28"/>
                <w:bdr w:val="none" w:sz="0" w:space="0" w:color="auto" w:frame="1"/>
              </w:rPr>
              <w:t xml:space="preserve"> Ольга Степановна</w:t>
            </w:r>
            <w:r w:rsidRPr="00D110F5">
              <w:rPr>
                <w:bCs/>
                <w:sz w:val="28"/>
                <w:szCs w:val="28"/>
                <w:bdr w:val="none" w:sz="0" w:space="0" w:color="auto" w:frame="1"/>
              </w:rPr>
              <w:t>, з</w:t>
            </w:r>
            <w:r w:rsidRPr="00D110F5">
              <w:rPr>
                <w:sz w:val="28"/>
                <w:szCs w:val="28"/>
              </w:rPr>
              <w:t>аместитель главы администрации</w:t>
            </w:r>
            <w:r>
              <w:rPr>
                <w:sz w:val="28"/>
                <w:szCs w:val="28"/>
              </w:rPr>
              <w:t xml:space="preserve"> </w:t>
            </w:r>
            <w:r w:rsidRPr="00D110F5">
              <w:rPr>
                <w:sz w:val="28"/>
                <w:szCs w:val="28"/>
              </w:rPr>
              <w:t>-</w:t>
            </w:r>
            <w:r w:rsidR="0006324A">
              <w:rPr>
                <w:sz w:val="28"/>
                <w:szCs w:val="28"/>
              </w:rPr>
              <w:t xml:space="preserve"> </w:t>
            </w:r>
            <w:r w:rsidRPr="00D110F5">
              <w:rPr>
                <w:sz w:val="28"/>
                <w:szCs w:val="28"/>
              </w:rPr>
              <w:t>начальник управления образования</w:t>
            </w:r>
            <w:r>
              <w:rPr>
                <w:sz w:val="28"/>
                <w:szCs w:val="28"/>
              </w:rPr>
              <w:t xml:space="preserve"> </w:t>
            </w:r>
            <w:r w:rsidRPr="00D110F5">
              <w:rPr>
                <w:sz w:val="28"/>
                <w:szCs w:val="28"/>
              </w:rPr>
              <w:t>и молодежной политики</w:t>
            </w:r>
            <w:r>
              <w:rPr>
                <w:sz w:val="28"/>
                <w:szCs w:val="28"/>
              </w:rPr>
              <w:t>.</w:t>
            </w:r>
          </w:p>
          <w:p w:rsidR="002804E1" w:rsidRDefault="002804E1" w:rsidP="002804E1">
            <w:pPr>
              <w:pStyle w:val="a5"/>
              <w:spacing w:before="0" w:beforeAutospacing="0" w:after="0" w:afterAutospacing="0"/>
              <w:jc w:val="both"/>
              <w:textAlignment w:val="top"/>
              <w:rPr>
                <w:sz w:val="28"/>
                <w:szCs w:val="28"/>
              </w:rPr>
            </w:pPr>
            <w:r w:rsidRPr="007F5CB7">
              <w:rPr>
                <w:sz w:val="28"/>
                <w:szCs w:val="28"/>
              </w:rPr>
              <w:t>Костарева Ирина Владимировна, председатель Контрольно-счетной палаты Уссурийского городского округа.</w:t>
            </w:r>
          </w:p>
          <w:p w:rsidR="002804E1" w:rsidRDefault="002804E1" w:rsidP="002804E1">
            <w:pPr>
              <w:jc w:val="both"/>
              <w:rPr>
                <w:sz w:val="28"/>
                <w:szCs w:val="28"/>
              </w:rPr>
            </w:pPr>
            <w:proofErr w:type="spellStart"/>
            <w:r>
              <w:rPr>
                <w:sz w:val="28"/>
                <w:szCs w:val="28"/>
              </w:rPr>
              <w:t>Овчинникова</w:t>
            </w:r>
            <w:proofErr w:type="spellEnd"/>
            <w:r>
              <w:rPr>
                <w:sz w:val="28"/>
                <w:szCs w:val="28"/>
              </w:rPr>
              <w:t xml:space="preserve"> Марина Вячеславовна</w:t>
            </w:r>
            <w:r w:rsidRPr="00174E1A">
              <w:rPr>
                <w:sz w:val="28"/>
                <w:szCs w:val="28"/>
              </w:rPr>
              <w:t xml:space="preserve">, </w:t>
            </w:r>
            <w:r w:rsidRPr="00256480">
              <w:rPr>
                <w:sz w:val="28"/>
                <w:szCs w:val="28"/>
              </w:rPr>
              <w:t>начальник</w:t>
            </w:r>
            <w:r w:rsidRPr="00174E1A">
              <w:rPr>
                <w:sz w:val="28"/>
                <w:szCs w:val="28"/>
              </w:rPr>
              <w:t xml:space="preserve"> нормативно-правового управления администрации.</w:t>
            </w:r>
          </w:p>
          <w:p w:rsidR="00150863" w:rsidRPr="00792F8A" w:rsidRDefault="00150863" w:rsidP="002804E1">
            <w:pPr>
              <w:jc w:val="both"/>
              <w:rPr>
                <w:sz w:val="10"/>
                <w:szCs w:val="10"/>
              </w:rPr>
            </w:pPr>
          </w:p>
        </w:tc>
      </w:tr>
      <w:tr w:rsidR="00D53B44" w:rsidRPr="009407A8" w:rsidTr="00212F24">
        <w:tc>
          <w:tcPr>
            <w:tcW w:w="1843" w:type="dxa"/>
          </w:tcPr>
          <w:p w:rsidR="00600A30" w:rsidRDefault="00600A30" w:rsidP="00600A30">
            <w:pPr>
              <w:pStyle w:val="a3"/>
              <w:ind w:right="-108"/>
              <w:rPr>
                <w:sz w:val="28"/>
                <w:szCs w:val="28"/>
              </w:rPr>
            </w:pPr>
            <w:r>
              <w:rPr>
                <w:sz w:val="28"/>
                <w:szCs w:val="28"/>
              </w:rPr>
              <w:t>11.20-11.50</w:t>
            </w:r>
          </w:p>
          <w:p w:rsidR="00D53B44" w:rsidRDefault="00600A30" w:rsidP="00600A30">
            <w:pPr>
              <w:pStyle w:val="a3"/>
              <w:ind w:right="-108"/>
              <w:rPr>
                <w:sz w:val="28"/>
                <w:szCs w:val="28"/>
              </w:rPr>
            </w:pPr>
            <w:r>
              <w:rPr>
                <w:sz w:val="28"/>
                <w:szCs w:val="28"/>
              </w:rPr>
              <w:t>Вопрос 3</w:t>
            </w:r>
          </w:p>
        </w:tc>
        <w:tc>
          <w:tcPr>
            <w:tcW w:w="7513" w:type="dxa"/>
          </w:tcPr>
          <w:p w:rsidR="00D53B44" w:rsidRPr="007F00AD" w:rsidRDefault="00D53B44" w:rsidP="00D53B44">
            <w:pPr>
              <w:jc w:val="both"/>
              <w:rPr>
                <w:sz w:val="28"/>
                <w:szCs w:val="28"/>
              </w:rPr>
            </w:pPr>
            <w:r w:rsidRPr="007F00AD">
              <w:rPr>
                <w:sz w:val="28"/>
                <w:szCs w:val="28"/>
              </w:rPr>
              <w:t>О Стратегии социально-экономического развития Уссурийского городского округа</w:t>
            </w:r>
            <w:r>
              <w:rPr>
                <w:sz w:val="28"/>
                <w:szCs w:val="28"/>
              </w:rPr>
              <w:t xml:space="preserve"> Приморского края на период </w:t>
            </w:r>
            <w:r w:rsidRPr="007F00AD">
              <w:rPr>
                <w:sz w:val="28"/>
                <w:szCs w:val="28"/>
              </w:rPr>
              <w:t xml:space="preserve"> до 2035 года</w:t>
            </w:r>
            <w:r>
              <w:rPr>
                <w:sz w:val="28"/>
                <w:szCs w:val="28"/>
              </w:rPr>
              <w:t>.</w:t>
            </w:r>
          </w:p>
          <w:p w:rsidR="002068B4" w:rsidRPr="00792F8A" w:rsidRDefault="002068B4" w:rsidP="00D53B44">
            <w:pPr>
              <w:jc w:val="both"/>
              <w:rPr>
                <w:sz w:val="10"/>
                <w:szCs w:val="10"/>
                <w:u w:val="single"/>
              </w:rPr>
            </w:pPr>
          </w:p>
          <w:p w:rsidR="00D53B44" w:rsidRDefault="00D53B44" w:rsidP="00D53B44">
            <w:pPr>
              <w:jc w:val="both"/>
              <w:rPr>
                <w:sz w:val="28"/>
                <w:szCs w:val="28"/>
              </w:rPr>
            </w:pPr>
            <w:r w:rsidRPr="005552E7">
              <w:rPr>
                <w:sz w:val="28"/>
                <w:szCs w:val="28"/>
                <w:u w:val="single"/>
              </w:rPr>
              <w:t>Докладывает:</w:t>
            </w:r>
            <w:r>
              <w:rPr>
                <w:sz w:val="28"/>
                <w:szCs w:val="28"/>
              </w:rPr>
              <w:t xml:space="preserve"> </w:t>
            </w:r>
          </w:p>
          <w:p w:rsidR="00D53B44" w:rsidRDefault="00D53B44" w:rsidP="00D53B44">
            <w:pPr>
              <w:shd w:val="clear" w:color="auto" w:fill="FFFFFF"/>
              <w:tabs>
                <w:tab w:val="left" w:pos="4253"/>
                <w:tab w:val="left" w:pos="7934"/>
              </w:tabs>
              <w:ind w:right="28"/>
              <w:jc w:val="both"/>
              <w:rPr>
                <w:sz w:val="28"/>
                <w:szCs w:val="28"/>
              </w:rPr>
            </w:pPr>
            <w:proofErr w:type="spellStart"/>
            <w:r>
              <w:rPr>
                <w:sz w:val="28"/>
                <w:szCs w:val="28"/>
              </w:rPr>
              <w:t>Делиу</w:t>
            </w:r>
            <w:proofErr w:type="spellEnd"/>
            <w:r>
              <w:rPr>
                <w:sz w:val="28"/>
                <w:szCs w:val="28"/>
              </w:rPr>
              <w:t xml:space="preserve"> Елена Андреевна,</w:t>
            </w:r>
            <w:r w:rsidRPr="00876CD7">
              <w:rPr>
                <w:sz w:val="28"/>
                <w:szCs w:val="28"/>
              </w:rPr>
              <w:t xml:space="preserve"> начальник </w:t>
            </w:r>
            <w:r>
              <w:rPr>
                <w:sz w:val="28"/>
                <w:szCs w:val="28"/>
              </w:rPr>
              <w:t>у</w:t>
            </w:r>
            <w:r w:rsidRPr="00876CD7">
              <w:rPr>
                <w:sz w:val="28"/>
                <w:szCs w:val="28"/>
              </w:rPr>
              <w:t xml:space="preserve">правления </w:t>
            </w:r>
            <w:r>
              <w:rPr>
                <w:sz w:val="28"/>
                <w:szCs w:val="28"/>
              </w:rPr>
              <w:t xml:space="preserve">экономического развития </w:t>
            </w:r>
            <w:r w:rsidRPr="00876CD7">
              <w:rPr>
                <w:sz w:val="28"/>
                <w:szCs w:val="28"/>
              </w:rPr>
              <w:t>администрации</w:t>
            </w:r>
            <w:r w:rsidR="002068B4">
              <w:rPr>
                <w:sz w:val="28"/>
                <w:szCs w:val="28"/>
              </w:rPr>
              <w:t>.</w:t>
            </w:r>
          </w:p>
          <w:p w:rsidR="002068B4" w:rsidRPr="00105753" w:rsidRDefault="002068B4" w:rsidP="00D53B44">
            <w:pPr>
              <w:shd w:val="clear" w:color="auto" w:fill="FFFFFF"/>
              <w:tabs>
                <w:tab w:val="left" w:pos="4253"/>
                <w:tab w:val="left" w:pos="7934"/>
              </w:tabs>
              <w:ind w:right="28"/>
              <w:jc w:val="both"/>
              <w:rPr>
                <w:sz w:val="10"/>
                <w:szCs w:val="10"/>
              </w:rPr>
            </w:pPr>
          </w:p>
          <w:p w:rsidR="00D53B44" w:rsidRPr="008B1281" w:rsidRDefault="00D53B44" w:rsidP="00D53B44">
            <w:pPr>
              <w:tabs>
                <w:tab w:val="left" w:pos="2880"/>
                <w:tab w:val="left" w:pos="3960"/>
              </w:tabs>
              <w:jc w:val="both"/>
              <w:rPr>
                <w:sz w:val="28"/>
                <w:szCs w:val="28"/>
                <w:u w:val="single"/>
              </w:rPr>
            </w:pPr>
            <w:r w:rsidRPr="008B1281">
              <w:rPr>
                <w:sz w:val="28"/>
                <w:szCs w:val="28"/>
                <w:u w:val="single"/>
              </w:rPr>
              <w:t>Приглашенные:</w:t>
            </w:r>
          </w:p>
          <w:p w:rsidR="0094622D" w:rsidRDefault="0094622D" w:rsidP="0094622D">
            <w:pPr>
              <w:jc w:val="both"/>
              <w:rPr>
                <w:sz w:val="28"/>
                <w:szCs w:val="28"/>
              </w:rPr>
            </w:pPr>
            <w:proofErr w:type="spellStart"/>
            <w:r>
              <w:rPr>
                <w:sz w:val="28"/>
                <w:szCs w:val="28"/>
              </w:rPr>
              <w:t>Терчиев</w:t>
            </w:r>
            <w:proofErr w:type="spellEnd"/>
            <w:r>
              <w:rPr>
                <w:sz w:val="28"/>
                <w:szCs w:val="28"/>
              </w:rPr>
              <w:t xml:space="preserve"> Магомед </w:t>
            </w:r>
            <w:proofErr w:type="spellStart"/>
            <w:r>
              <w:rPr>
                <w:sz w:val="28"/>
                <w:szCs w:val="28"/>
              </w:rPr>
              <w:t>Рамазанович</w:t>
            </w:r>
            <w:proofErr w:type="spellEnd"/>
            <w:r>
              <w:rPr>
                <w:sz w:val="28"/>
                <w:szCs w:val="28"/>
              </w:rPr>
              <w:t xml:space="preserve">, </w:t>
            </w:r>
            <w:r w:rsidRPr="008D6829">
              <w:rPr>
                <w:sz w:val="28"/>
                <w:szCs w:val="28"/>
              </w:rPr>
              <w:t>первый заместитель главы администрации.</w:t>
            </w:r>
          </w:p>
          <w:p w:rsidR="0094622D" w:rsidRDefault="0094622D" w:rsidP="0094622D">
            <w:pPr>
              <w:jc w:val="both"/>
              <w:rPr>
                <w:sz w:val="28"/>
                <w:szCs w:val="28"/>
              </w:rPr>
            </w:pPr>
            <w:proofErr w:type="spellStart"/>
            <w:r>
              <w:rPr>
                <w:sz w:val="28"/>
                <w:szCs w:val="28"/>
              </w:rPr>
              <w:t>Шелкопляс</w:t>
            </w:r>
            <w:proofErr w:type="spellEnd"/>
            <w:r>
              <w:rPr>
                <w:sz w:val="28"/>
                <w:szCs w:val="28"/>
              </w:rPr>
              <w:t xml:space="preserve"> Елена Алексеевна</w:t>
            </w:r>
            <w:r w:rsidRPr="007F5CB7">
              <w:rPr>
                <w:sz w:val="28"/>
                <w:szCs w:val="28"/>
              </w:rPr>
              <w:t xml:space="preserve">, </w:t>
            </w:r>
            <w:r w:rsidRPr="008D6829">
              <w:rPr>
                <w:sz w:val="28"/>
                <w:szCs w:val="28"/>
              </w:rPr>
              <w:t>первый заместитель главы администрации.</w:t>
            </w:r>
          </w:p>
          <w:p w:rsidR="0094622D" w:rsidRDefault="0094622D" w:rsidP="0094622D">
            <w:pPr>
              <w:pStyle w:val="a5"/>
              <w:spacing w:before="0" w:beforeAutospacing="0" w:after="0" w:afterAutospacing="0"/>
              <w:jc w:val="both"/>
              <w:textAlignment w:val="top"/>
              <w:rPr>
                <w:sz w:val="28"/>
                <w:szCs w:val="28"/>
              </w:rPr>
            </w:pPr>
            <w:proofErr w:type="spellStart"/>
            <w:r>
              <w:rPr>
                <w:sz w:val="28"/>
                <w:szCs w:val="28"/>
              </w:rPr>
              <w:t>Корюкин</w:t>
            </w:r>
            <w:proofErr w:type="spellEnd"/>
            <w:r>
              <w:rPr>
                <w:sz w:val="28"/>
                <w:szCs w:val="28"/>
              </w:rPr>
              <w:t xml:space="preserve"> Евгений Евгеньевич</w:t>
            </w:r>
            <w:r w:rsidRPr="00D04076">
              <w:rPr>
                <w:sz w:val="28"/>
                <w:szCs w:val="28"/>
              </w:rPr>
              <w:t>,</w:t>
            </w:r>
            <w:r>
              <w:rPr>
                <w:sz w:val="28"/>
                <w:szCs w:val="28"/>
              </w:rPr>
              <w:t xml:space="preserve"> заместитель</w:t>
            </w:r>
            <w:r w:rsidRPr="00D04076">
              <w:rPr>
                <w:sz w:val="28"/>
                <w:szCs w:val="28"/>
              </w:rPr>
              <w:t xml:space="preserve"> главы администрации по жилищной политике,</w:t>
            </w:r>
            <w:r>
              <w:rPr>
                <w:sz w:val="28"/>
                <w:szCs w:val="28"/>
              </w:rPr>
              <w:t xml:space="preserve"> </w:t>
            </w:r>
            <w:r w:rsidRPr="00D04076">
              <w:rPr>
                <w:sz w:val="28"/>
                <w:szCs w:val="28"/>
              </w:rPr>
              <w:t xml:space="preserve">имущественным </w:t>
            </w:r>
            <w:r w:rsidRPr="00D04076">
              <w:rPr>
                <w:sz w:val="28"/>
                <w:szCs w:val="28"/>
              </w:rPr>
              <w:lastRenderedPageBreak/>
              <w:t>отношениям</w:t>
            </w:r>
            <w:r>
              <w:rPr>
                <w:sz w:val="28"/>
                <w:szCs w:val="28"/>
              </w:rPr>
              <w:t>.</w:t>
            </w:r>
          </w:p>
          <w:p w:rsidR="0094622D" w:rsidRDefault="0094622D" w:rsidP="0094622D">
            <w:pPr>
              <w:jc w:val="both"/>
              <w:rPr>
                <w:sz w:val="28"/>
                <w:szCs w:val="28"/>
              </w:rPr>
            </w:pPr>
            <w:r>
              <w:rPr>
                <w:sz w:val="28"/>
                <w:szCs w:val="28"/>
              </w:rPr>
              <w:t>Малышева Оксана Владимировна</w:t>
            </w:r>
            <w:r w:rsidRPr="00DF6564">
              <w:rPr>
                <w:sz w:val="28"/>
                <w:szCs w:val="28"/>
              </w:rPr>
              <w:t>, заместитель главы администрации, руководитель аппарата администрации</w:t>
            </w:r>
            <w:r>
              <w:rPr>
                <w:sz w:val="28"/>
                <w:szCs w:val="28"/>
              </w:rPr>
              <w:t>.</w:t>
            </w:r>
          </w:p>
          <w:p w:rsidR="0094622D" w:rsidRDefault="0094622D" w:rsidP="0094622D">
            <w:pPr>
              <w:pStyle w:val="a5"/>
              <w:spacing w:before="0" w:beforeAutospacing="0" w:after="0" w:afterAutospacing="0"/>
              <w:jc w:val="both"/>
              <w:textAlignment w:val="top"/>
              <w:rPr>
                <w:sz w:val="28"/>
                <w:szCs w:val="28"/>
              </w:rPr>
            </w:pPr>
            <w:proofErr w:type="spellStart"/>
            <w:r w:rsidRPr="00F65A01">
              <w:rPr>
                <w:bCs/>
                <w:sz w:val="28"/>
                <w:szCs w:val="28"/>
                <w:bdr w:val="none" w:sz="0" w:space="0" w:color="auto" w:frame="1"/>
              </w:rPr>
              <w:t>Стефаненко</w:t>
            </w:r>
            <w:proofErr w:type="spellEnd"/>
            <w:r w:rsidRPr="00F65A01">
              <w:rPr>
                <w:bCs/>
                <w:sz w:val="28"/>
                <w:szCs w:val="28"/>
                <w:bdr w:val="none" w:sz="0" w:space="0" w:color="auto" w:frame="1"/>
              </w:rPr>
              <w:t xml:space="preserve"> Максим Андреевич</w:t>
            </w:r>
            <w:r>
              <w:rPr>
                <w:bCs/>
                <w:sz w:val="28"/>
                <w:szCs w:val="28"/>
                <w:bdr w:val="none" w:sz="0" w:space="0" w:color="auto" w:frame="1"/>
              </w:rPr>
              <w:t>, з</w:t>
            </w:r>
            <w:r w:rsidRPr="00F65A01">
              <w:rPr>
                <w:sz w:val="28"/>
                <w:szCs w:val="28"/>
              </w:rPr>
              <w:t>аместитель главы администрации</w:t>
            </w:r>
            <w:r>
              <w:rPr>
                <w:sz w:val="28"/>
                <w:szCs w:val="28"/>
              </w:rPr>
              <w:t xml:space="preserve"> </w:t>
            </w:r>
            <w:r w:rsidRPr="00F65A01">
              <w:rPr>
                <w:sz w:val="28"/>
                <w:szCs w:val="28"/>
              </w:rPr>
              <w:t>по вопросам градостроительной политики</w:t>
            </w:r>
            <w:r>
              <w:rPr>
                <w:sz w:val="28"/>
                <w:szCs w:val="28"/>
              </w:rPr>
              <w:t>.</w:t>
            </w:r>
          </w:p>
          <w:p w:rsidR="0094622D" w:rsidRPr="004359DC" w:rsidRDefault="0094622D" w:rsidP="0094622D">
            <w:pPr>
              <w:pStyle w:val="a5"/>
              <w:spacing w:before="0" w:beforeAutospacing="0" w:after="0" w:afterAutospacing="0"/>
              <w:jc w:val="both"/>
              <w:textAlignment w:val="top"/>
              <w:rPr>
                <w:sz w:val="28"/>
                <w:szCs w:val="28"/>
              </w:rPr>
            </w:pPr>
            <w:proofErr w:type="spellStart"/>
            <w:r>
              <w:rPr>
                <w:bCs/>
                <w:sz w:val="28"/>
                <w:szCs w:val="28"/>
                <w:bdr w:val="none" w:sz="0" w:space="0" w:color="auto" w:frame="1"/>
              </w:rPr>
              <w:t>Закарян</w:t>
            </w:r>
            <w:proofErr w:type="spellEnd"/>
            <w:r>
              <w:rPr>
                <w:bCs/>
                <w:sz w:val="28"/>
                <w:szCs w:val="28"/>
                <w:bdr w:val="none" w:sz="0" w:space="0" w:color="auto" w:frame="1"/>
              </w:rPr>
              <w:t xml:space="preserve"> </w:t>
            </w:r>
            <w:proofErr w:type="spellStart"/>
            <w:r>
              <w:rPr>
                <w:bCs/>
                <w:sz w:val="28"/>
                <w:szCs w:val="28"/>
                <w:bdr w:val="none" w:sz="0" w:space="0" w:color="auto" w:frame="1"/>
              </w:rPr>
              <w:t>Мушег</w:t>
            </w:r>
            <w:proofErr w:type="spellEnd"/>
            <w:r>
              <w:rPr>
                <w:bCs/>
                <w:sz w:val="28"/>
                <w:szCs w:val="28"/>
                <w:bdr w:val="none" w:sz="0" w:space="0" w:color="auto" w:frame="1"/>
              </w:rPr>
              <w:t xml:space="preserve"> </w:t>
            </w:r>
            <w:proofErr w:type="spellStart"/>
            <w:r>
              <w:rPr>
                <w:bCs/>
                <w:sz w:val="28"/>
                <w:szCs w:val="28"/>
                <w:bdr w:val="none" w:sz="0" w:space="0" w:color="auto" w:frame="1"/>
              </w:rPr>
              <w:t>Грачикович</w:t>
            </w:r>
            <w:proofErr w:type="spellEnd"/>
            <w:r w:rsidRPr="004359DC">
              <w:rPr>
                <w:bCs/>
                <w:sz w:val="28"/>
                <w:szCs w:val="28"/>
                <w:bdr w:val="none" w:sz="0" w:space="0" w:color="auto" w:frame="1"/>
              </w:rPr>
              <w:t>, з</w:t>
            </w:r>
            <w:r w:rsidRPr="004359DC">
              <w:rPr>
                <w:sz w:val="28"/>
                <w:szCs w:val="28"/>
              </w:rPr>
              <w:t>аместитель главы администрации по культуре и спорту - начальник управления по делам молодежи, физической культуре и спорту.</w:t>
            </w:r>
          </w:p>
          <w:p w:rsidR="0094622D" w:rsidRDefault="0094622D" w:rsidP="0094622D">
            <w:pPr>
              <w:autoSpaceDE w:val="0"/>
              <w:autoSpaceDN w:val="0"/>
              <w:adjustRightInd w:val="0"/>
              <w:jc w:val="both"/>
              <w:rPr>
                <w:sz w:val="28"/>
                <w:szCs w:val="28"/>
              </w:rPr>
            </w:pPr>
            <w:r>
              <w:rPr>
                <w:sz w:val="28"/>
                <w:szCs w:val="28"/>
              </w:rPr>
              <w:t>Панченко Антон Евгеньевич - заместитель главы администрации по цифровизации - начальник управления информатизации и организации предоставления муниципальных услуг.</w:t>
            </w:r>
          </w:p>
          <w:p w:rsidR="0094622D" w:rsidRDefault="0094622D" w:rsidP="0094622D">
            <w:pPr>
              <w:jc w:val="both"/>
              <w:rPr>
                <w:sz w:val="28"/>
                <w:szCs w:val="28"/>
              </w:rPr>
            </w:pPr>
            <w:proofErr w:type="spellStart"/>
            <w:r>
              <w:rPr>
                <w:bCs/>
                <w:sz w:val="28"/>
                <w:szCs w:val="28"/>
                <w:bdr w:val="none" w:sz="0" w:space="0" w:color="auto" w:frame="1"/>
              </w:rPr>
              <w:t>Реуцкая</w:t>
            </w:r>
            <w:proofErr w:type="spellEnd"/>
            <w:r>
              <w:rPr>
                <w:bCs/>
                <w:sz w:val="28"/>
                <w:szCs w:val="28"/>
                <w:bdr w:val="none" w:sz="0" w:space="0" w:color="auto" w:frame="1"/>
              </w:rPr>
              <w:t xml:space="preserve"> Ольга Степановна</w:t>
            </w:r>
            <w:r w:rsidRPr="00D110F5">
              <w:rPr>
                <w:bCs/>
                <w:sz w:val="28"/>
                <w:szCs w:val="28"/>
                <w:bdr w:val="none" w:sz="0" w:space="0" w:color="auto" w:frame="1"/>
              </w:rPr>
              <w:t>, з</w:t>
            </w:r>
            <w:r w:rsidRPr="00D110F5">
              <w:rPr>
                <w:sz w:val="28"/>
                <w:szCs w:val="28"/>
              </w:rPr>
              <w:t>аместитель главы администрации</w:t>
            </w:r>
            <w:r w:rsidR="0003157C">
              <w:rPr>
                <w:sz w:val="28"/>
                <w:szCs w:val="28"/>
              </w:rPr>
              <w:t> </w:t>
            </w:r>
            <w:r w:rsidRPr="00D110F5">
              <w:rPr>
                <w:sz w:val="28"/>
                <w:szCs w:val="28"/>
              </w:rPr>
              <w:t>- начальник управления образования</w:t>
            </w:r>
            <w:r>
              <w:rPr>
                <w:sz w:val="28"/>
                <w:szCs w:val="28"/>
              </w:rPr>
              <w:t xml:space="preserve"> </w:t>
            </w:r>
            <w:r w:rsidRPr="00D110F5">
              <w:rPr>
                <w:sz w:val="28"/>
                <w:szCs w:val="28"/>
              </w:rPr>
              <w:t>и молодежной политики</w:t>
            </w:r>
            <w:r>
              <w:rPr>
                <w:sz w:val="28"/>
                <w:szCs w:val="28"/>
              </w:rPr>
              <w:t>.</w:t>
            </w:r>
          </w:p>
          <w:p w:rsidR="0094622D" w:rsidRDefault="0094622D" w:rsidP="0094622D">
            <w:pPr>
              <w:pStyle w:val="a5"/>
              <w:spacing w:before="0" w:beforeAutospacing="0" w:after="0" w:afterAutospacing="0"/>
              <w:jc w:val="both"/>
              <w:textAlignment w:val="top"/>
              <w:rPr>
                <w:sz w:val="28"/>
                <w:szCs w:val="28"/>
              </w:rPr>
            </w:pPr>
            <w:r w:rsidRPr="007F5CB7">
              <w:rPr>
                <w:sz w:val="28"/>
                <w:szCs w:val="28"/>
              </w:rPr>
              <w:t>Костарева Ирина Владимировна, председатель Контрольно-счетной палаты Уссурийского городского округа.</w:t>
            </w:r>
          </w:p>
          <w:p w:rsidR="00D53B44" w:rsidRDefault="0094622D" w:rsidP="0094622D">
            <w:pPr>
              <w:jc w:val="both"/>
              <w:rPr>
                <w:sz w:val="28"/>
                <w:szCs w:val="28"/>
              </w:rPr>
            </w:pPr>
            <w:proofErr w:type="spellStart"/>
            <w:r>
              <w:rPr>
                <w:sz w:val="28"/>
                <w:szCs w:val="28"/>
              </w:rPr>
              <w:t>Овчинникова</w:t>
            </w:r>
            <w:proofErr w:type="spellEnd"/>
            <w:r>
              <w:rPr>
                <w:sz w:val="28"/>
                <w:szCs w:val="28"/>
              </w:rPr>
              <w:t xml:space="preserve"> Марина Вячеславовна</w:t>
            </w:r>
            <w:r w:rsidRPr="00174E1A">
              <w:rPr>
                <w:sz w:val="28"/>
                <w:szCs w:val="28"/>
              </w:rPr>
              <w:t xml:space="preserve">, </w:t>
            </w:r>
            <w:r w:rsidRPr="00256480">
              <w:rPr>
                <w:sz w:val="28"/>
                <w:szCs w:val="28"/>
              </w:rPr>
              <w:t>начальник</w:t>
            </w:r>
            <w:r w:rsidRPr="00174E1A">
              <w:rPr>
                <w:sz w:val="28"/>
                <w:szCs w:val="28"/>
              </w:rPr>
              <w:t xml:space="preserve"> нормативно-правового управления администрации.</w:t>
            </w:r>
          </w:p>
          <w:p w:rsidR="0094622D" w:rsidRPr="0094622D" w:rsidRDefault="0094622D" w:rsidP="0094622D">
            <w:pPr>
              <w:jc w:val="both"/>
              <w:rPr>
                <w:sz w:val="10"/>
                <w:szCs w:val="10"/>
              </w:rPr>
            </w:pPr>
          </w:p>
        </w:tc>
      </w:tr>
      <w:tr w:rsidR="002804E1" w:rsidRPr="009407A8" w:rsidTr="00212F24">
        <w:tc>
          <w:tcPr>
            <w:tcW w:w="1843" w:type="dxa"/>
          </w:tcPr>
          <w:p w:rsidR="0098581A" w:rsidRDefault="0098581A" w:rsidP="0098581A">
            <w:pPr>
              <w:pStyle w:val="a3"/>
              <w:ind w:right="-108"/>
              <w:rPr>
                <w:sz w:val="28"/>
                <w:szCs w:val="28"/>
              </w:rPr>
            </w:pPr>
            <w:r>
              <w:rPr>
                <w:sz w:val="28"/>
                <w:szCs w:val="28"/>
              </w:rPr>
              <w:lastRenderedPageBreak/>
              <w:t>11.50-12.00</w:t>
            </w:r>
          </w:p>
          <w:p w:rsidR="002804E1" w:rsidRDefault="0098581A" w:rsidP="0098581A">
            <w:pPr>
              <w:pStyle w:val="a3"/>
              <w:ind w:right="-108"/>
              <w:rPr>
                <w:sz w:val="28"/>
                <w:szCs w:val="28"/>
              </w:rPr>
            </w:pPr>
            <w:r>
              <w:rPr>
                <w:sz w:val="28"/>
                <w:szCs w:val="28"/>
              </w:rPr>
              <w:t>Вопрос 4</w:t>
            </w:r>
          </w:p>
        </w:tc>
        <w:tc>
          <w:tcPr>
            <w:tcW w:w="7513" w:type="dxa"/>
          </w:tcPr>
          <w:p w:rsidR="002804E1" w:rsidRDefault="002804E1" w:rsidP="002804E1">
            <w:pPr>
              <w:jc w:val="both"/>
              <w:rPr>
                <w:b/>
                <w:szCs w:val="28"/>
              </w:rPr>
            </w:pPr>
            <w:r w:rsidRPr="005F083D">
              <w:rPr>
                <w:sz w:val="28"/>
                <w:szCs w:val="28"/>
              </w:rPr>
              <w:t>О внесении изменений в решение Думы Уссурийского городского округа от 24 февраля 2021 года № 352-НПА "О Положении о реализации на территории Уссурийского городского округа инициативных проектов"</w:t>
            </w:r>
            <w:r>
              <w:rPr>
                <w:sz w:val="28"/>
                <w:szCs w:val="28"/>
              </w:rPr>
              <w:t>.</w:t>
            </w:r>
          </w:p>
          <w:p w:rsidR="002804E1" w:rsidRPr="00B2049B" w:rsidRDefault="002804E1" w:rsidP="002804E1">
            <w:pPr>
              <w:jc w:val="both"/>
              <w:rPr>
                <w:sz w:val="10"/>
                <w:szCs w:val="10"/>
              </w:rPr>
            </w:pPr>
          </w:p>
          <w:p w:rsidR="002804E1" w:rsidRDefault="002804E1" w:rsidP="002804E1">
            <w:pPr>
              <w:jc w:val="both"/>
              <w:rPr>
                <w:sz w:val="28"/>
                <w:szCs w:val="28"/>
              </w:rPr>
            </w:pPr>
            <w:r w:rsidRPr="00F843C8">
              <w:rPr>
                <w:sz w:val="28"/>
                <w:szCs w:val="28"/>
                <w:u w:val="single"/>
              </w:rPr>
              <w:t>Докладывает</w:t>
            </w:r>
            <w:r w:rsidRPr="00174E1A">
              <w:rPr>
                <w:sz w:val="28"/>
                <w:szCs w:val="28"/>
              </w:rPr>
              <w:t xml:space="preserve">: </w:t>
            </w:r>
          </w:p>
          <w:p w:rsidR="002804E1" w:rsidRDefault="002804E1" w:rsidP="002804E1">
            <w:pPr>
              <w:jc w:val="both"/>
              <w:rPr>
                <w:sz w:val="28"/>
                <w:szCs w:val="28"/>
              </w:rPr>
            </w:pPr>
            <w:r>
              <w:rPr>
                <w:sz w:val="28"/>
                <w:szCs w:val="28"/>
              </w:rPr>
              <w:t>Чаус Лилия Витальевна</w:t>
            </w:r>
            <w:r w:rsidRPr="00A5685B">
              <w:rPr>
                <w:sz w:val="28"/>
                <w:szCs w:val="28"/>
              </w:rPr>
              <w:t xml:space="preserve">, </w:t>
            </w:r>
            <w:r>
              <w:rPr>
                <w:sz w:val="28"/>
                <w:szCs w:val="28"/>
              </w:rPr>
              <w:t>начальник финансового управления администрации.</w:t>
            </w:r>
          </w:p>
          <w:p w:rsidR="002804E1" w:rsidRPr="00B2049B" w:rsidRDefault="002804E1" w:rsidP="002804E1">
            <w:pPr>
              <w:jc w:val="both"/>
              <w:rPr>
                <w:sz w:val="10"/>
                <w:szCs w:val="10"/>
              </w:rPr>
            </w:pPr>
          </w:p>
          <w:p w:rsidR="002804E1" w:rsidRPr="00D110F5" w:rsidRDefault="002804E1" w:rsidP="002804E1">
            <w:pPr>
              <w:jc w:val="both"/>
              <w:rPr>
                <w:sz w:val="28"/>
                <w:szCs w:val="28"/>
              </w:rPr>
            </w:pPr>
            <w:r w:rsidRPr="00D110F5">
              <w:rPr>
                <w:sz w:val="28"/>
                <w:szCs w:val="28"/>
                <w:u w:val="single"/>
              </w:rPr>
              <w:t>Приглашенные</w:t>
            </w:r>
            <w:r w:rsidRPr="00D110F5">
              <w:rPr>
                <w:sz w:val="28"/>
                <w:szCs w:val="28"/>
              </w:rPr>
              <w:t>:</w:t>
            </w:r>
          </w:p>
          <w:p w:rsidR="002804E1" w:rsidRDefault="002804E1" w:rsidP="002804E1">
            <w:pPr>
              <w:jc w:val="both"/>
              <w:rPr>
                <w:sz w:val="28"/>
                <w:szCs w:val="28"/>
              </w:rPr>
            </w:pPr>
            <w:proofErr w:type="spellStart"/>
            <w:r>
              <w:rPr>
                <w:sz w:val="28"/>
                <w:szCs w:val="28"/>
              </w:rPr>
              <w:t>Шелкопляс</w:t>
            </w:r>
            <w:proofErr w:type="spellEnd"/>
            <w:r>
              <w:rPr>
                <w:sz w:val="28"/>
                <w:szCs w:val="28"/>
              </w:rPr>
              <w:t xml:space="preserve"> Елена Алексеевна</w:t>
            </w:r>
            <w:r w:rsidRPr="007F5CB7">
              <w:rPr>
                <w:sz w:val="28"/>
                <w:szCs w:val="28"/>
              </w:rPr>
              <w:t xml:space="preserve">, </w:t>
            </w:r>
            <w:r w:rsidRPr="008D6829">
              <w:rPr>
                <w:sz w:val="28"/>
                <w:szCs w:val="28"/>
              </w:rPr>
              <w:t>первый заместитель главы администрации.</w:t>
            </w:r>
          </w:p>
          <w:p w:rsidR="002804E1" w:rsidRDefault="002804E1" w:rsidP="002804E1">
            <w:pPr>
              <w:jc w:val="both"/>
              <w:rPr>
                <w:sz w:val="28"/>
                <w:szCs w:val="28"/>
              </w:rPr>
            </w:pPr>
            <w:r w:rsidRPr="007F5CB7">
              <w:rPr>
                <w:sz w:val="28"/>
                <w:szCs w:val="28"/>
              </w:rPr>
              <w:t>Костарева Ирина Владимировна, председатель Контрольно-счетной палаты Уссурийского городского округа.</w:t>
            </w:r>
          </w:p>
          <w:p w:rsidR="002804E1" w:rsidRDefault="002804E1" w:rsidP="002804E1">
            <w:pPr>
              <w:jc w:val="both"/>
              <w:rPr>
                <w:sz w:val="28"/>
                <w:szCs w:val="28"/>
              </w:rPr>
            </w:pPr>
            <w:proofErr w:type="spellStart"/>
            <w:r>
              <w:rPr>
                <w:sz w:val="28"/>
                <w:szCs w:val="28"/>
              </w:rPr>
              <w:t>Овчинникова</w:t>
            </w:r>
            <w:proofErr w:type="spellEnd"/>
            <w:r>
              <w:rPr>
                <w:sz w:val="28"/>
                <w:szCs w:val="28"/>
              </w:rPr>
              <w:t xml:space="preserve"> Марина Вячеславовна</w:t>
            </w:r>
            <w:r w:rsidRPr="00174E1A">
              <w:rPr>
                <w:sz w:val="28"/>
                <w:szCs w:val="28"/>
              </w:rPr>
              <w:t xml:space="preserve">, </w:t>
            </w:r>
            <w:r w:rsidRPr="00256480">
              <w:rPr>
                <w:sz w:val="28"/>
                <w:szCs w:val="28"/>
              </w:rPr>
              <w:t>начальник</w:t>
            </w:r>
            <w:r w:rsidRPr="00174E1A">
              <w:rPr>
                <w:sz w:val="28"/>
                <w:szCs w:val="28"/>
              </w:rPr>
              <w:t xml:space="preserve"> нормативно-правового управления администрации.</w:t>
            </w:r>
          </w:p>
          <w:p w:rsidR="002804E1" w:rsidRPr="00B2049B" w:rsidRDefault="002804E1" w:rsidP="002804E1">
            <w:pPr>
              <w:jc w:val="both"/>
              <w:rPr>
                <w:sz w:val="10"/>
                <w:szCs w:val="10"/>
              </w:rPr>
            </w:pPr>
          </w:p>
        </w:tc>
      </w:tr>
      <w:tr w:rsidR="002804E1" w:rsidRPr="009407A8" w:rsidTr="00212F24">
        <w:tc>
          <w:tcPr>
            <w:tcW w:w="1843" w:type="dxa"/>
          </w:tcPr>
          <w:p w:rsidR="0098581A" w:rsidRDefault="0098581A" w:rsidP="0098581A">
            <w:pPr>
              <w:pStyle w:val="a3"/>
              <w:ind w:right="-108"/>
              <w:rPr>
                <w:sz w:val="28"/>
                <w:szCs w:val="28"/>
              </w:rPr>
            </w:pPr>
            <w:r>
              <w:rPr>
                <w:sz w:val="28"/>
                <w:szCs w:val="28"/>
              </w:rPr>
              <w:t>12.00-12.10</w:t>
            </w:r>
          </w:p>
          <w:p w:rsidR="002804E1" w:rsidRDefault="0098581A" w:rsidP="0098581A">
            <w:pPr>
              <w:pStyle w:val="a3"/>
              <w:ind w:right="-108"/>
              <w:rPr>
                <w:sz w:val="28"/>
                <w:szCs w:val="28"/>
              </w:rPr>
            </w:pPr>
            <w:r>
              <w:rPr>
                <w:sz w:val="28"/>
                <w:szCs w:val="28"/>
              </w:rPr>
              <w:t>Вопрос 5</w:t>
            </w:r>
          </w:p>
        </w:tc>
        <w:tc>
          <w:tcPr>
            <w:tcW w:w="7513" w:type="dxa"/>
          </w:tcPr>
          <w:p w:rsidR="002804E1" w:rsidRPr="00457476" w:rsidRDefault="002804E1" w:rsidP="002804E1">
            <w:pPr>
              <w:jc w:val="both"/>
              <w:rPr>
                <w:sz w:val="28"/>
                <w:szCs w:val="28"/>
              </w:rPr>
            </w:pPr>
            <w:r w:rsidRPr="00457476">
              <w:rPr>
                <w:sz w:val="28"/>
                <w:szCs w:val="28"/>
              </w:rPr>
              <w:t>О внесении изменений в решение Думы Уссурийского городского округа от 14 ноября 2005 года № 328 "О земельном налоге на территории Уссурийского городского округа"</w:t>
            </w:r>
            <w:r>
              <w:rPr>
                <w:sz w:val="28"/>
                <w:szCs w:val="28"/>
              </w:rPr>
              <w:t>.</w:t>
            </w:r>
          </w:p>
          <w:p w:rsidR="002804E1" w:rsidRPr="00B2049B" w:rsidRDefault="002804E1" w:rsidP="002804E1">
            <w:pPr>
              <w:jc w:val="both"/>
              <w:rPr>
                <w:sz w:val="10"/>
                <w:szCs w:val="10"/>
              </w:rPr>
            </w:pPr>
          </w:p>
          <w:p w:rsidR="002804E1" w:rsidRDefault="002804E1" w:rsidP="002804E1">
            <w:pPr>
              <w:jc w:val="both"/>
              <w:rPr>
                <w:sz w:val="28"/>
                <w:szCs w:val="28"/>
              </w:rPr>
            </w:pPr>
            <w:r w:rsidRPr="00F843C8">
              <w:rPr>
                <w:sz w:val="28"/>
                <w:szCs w:val="28"/>
                <w:u w:val="single"/>
              </w:rPr>
              <w:t>Докладывает</w:t>
            </w:r>
            <w:r w:rsidRPr="00174E1A">
              <w:rPr>
                <w:sz w:val="28"/>
                <w:szCs w:val="28"/>
              </w:rPr>
              <w:t xml:space="preserve">: </w:t>
            </w:r>
          </w:p>
          <w:p w:rsidR="002804E1" w:rsidRDefault="002804E1" w:rsidP="002804E1">
            <w:pPr>
              <w:jc w:val="both"/>
              <w:rPr>
                <w:sz w:val="28"/>
                <w:szCs w:val="28"/>
              </w:rPr>
            </w:pPr>
            <w:r>
              <w:rPr>
                <w:sz w:val="28"/>
                <w:szCs w:val="28"/>
              </w:rPr>
              <w:t>Чаус Лилия Витальевна</w:t>
            </w:r>
            <w:r w:rsidRPr="00A5685B">
              <w:rPr>
                <w:sz w:val="28"/>
                <w:szCs w:val="28"/>
              </w:rPr>
              <w:t xml:space="preserve">, </w:t>
            </w:r>
            <w:r>
              <w:rPr>
                <w:sz w:val="28"/>
                <w:szCs w:val="28"/>
              </w:rPr>
              <w:t>начальник финансового управления администрации.</w:t>
            </w:r>
          </w:p>
          <w:p w:rsidR="002804E1" w:rsidRPr="00B2049B" w:rsidRDefault="002804E1" w:rsidP="002804E1">
            <w:pPr>
              <w:jc w:val="both"/>
              <w:rPr>
                <w:sz w:val="10"/>
                <w:szCs w:val="10"/>
              </w:rPr>
            </w:pPr>
          </w:p>
          <w:p w:rsidR="002804E1" w:rsidRPr="00D110F5" w:rsidRDefault="002804E1" w:rsidP="002804E1">
            <w:pPr>
              <w:jc w:val="both"/>
              <w:rPr>
                <w:sz w:val="28"/>
                <w:szCs w:val="28"/>
              </w:rPr>
            </w:pPr>
            <w:r w:rsidRPr="00D110F5">
              <w:rPr>
                <w:sz w:val="28"/>
                <w:szCs w:val="28"/>
                <w:u w:val="single"/>
              </w:rPr>
              <w:t>Приглашенные</w:t>
            </w:r>
            <w:r w:rsidRPr="00D110F5">
              <w:rPr>
                <w:sz w:val="28"/>
                <w:szCs w:val="28"/>
              </w:rPr>
              <w:t>:</w:t>
            </w:r>
          </w:p>
          <w:p w:rsidR="002804E1" w:rsidRDefault="002804E1" w:rsidP="002804E1">
            <w:pPr>
              <w:jc w:val="both"/>
              <w:rPr>
                <w:sz w:val="28"/>
                <w:szCs w:val="28"/>
              </w:rPr>
            </w:pPr>
            <w:proofErr w:type="spellStart"/>
            <w:r>
              <w:rPr>
                <w:sz w:val="28"/>
                <w:szCs w:val="28"/>
              </w:rPr>
              <w:t>Шелкопляс</w:t>
            </w:r>
            <w:proofErr w:type="spellEnd"/>
            <w:r>
              <w:rPr>
                <w:sz w:val="28"/>
                <w:szCs w:val="28"/>
              </w:rPr>
              <w:t xml:space="preserve"> Елена Алексеевна</w:t>
            </w:r>
            <w:r w:rsidRPr="007F5CB7">
              <w:rPr>
                <w:sz w:val="28"/>
                <w:szCs w:val="28"/>
              </w:rPr>
              <w:t xml:space="preserve">, </w:t>
            </w:r>
            <w:r w:rsidRPr="008D6829">
              <w:rPr>
                <w:sz w:val="28"/>
                <w:szCs w:val="28"/>
              </w:rPr>
              <w:t>первый заместитель главы администрации.</w:t>
            </w:r>
          </w:p>
          <w:p w:rsidR="002804E1" w:rsidRDefault="002804E1" w:rsidP="002804E1">
            <w:pPr>
              <w:jc w:val="both"/>
              <w:rPr>
                <w:sz w:val="28"/>
                <w:szCs w:val="28"/>
              </w:rPr>
            </w:pPr>
            <w:r w:rsidRPr="007F5CB7">
              <w:rPr>
                <w:sz w:val="28"/>
                <w:szCs w:val="28"/>
              </w:rPr>
              <w:t>Костарева Ирина Владимировна, председатель Контрольно-</w:t>
            </w:r>
            <w:r w:rsidRPr="007F5CB7">
              <w:rPr>
                <w:sz w:val="28"/>
                <w:szCs w:val="28"/>
              </w:rPr>
              <w:lastRenderedPageBreak/>
              <w:t>счетной палаты Уссурийского городского округа.</w:t>
            </w:r>
          </w:p>
          <w:p w:rsidR="002804E1" w:rsidRDefault="002804E1" w:rsidP="002804E1">
            <w:pPr>
              <w:jc w:val="both"/>
              <w:rPr>
                <w:sz w:val="28"/>
                <w:szCs w:val="28"/>
              </w:rPr>
            </w:pPr>
            <w:proofErr w:type="spellStart"/>
            <w:r>
              <w:rPr>
                <w:sz w:val="28"/>
                <w:szCs w:val="28"/>
              </w:rPr>
              <w:t>Овчинникова</w:t>
            </w:r>
            <w:proofErr w:type="spellEnd"/>
            <w:r>
              <w:rPr>
                <w:sz w:val="28"/>
                <w:szCs w:val="28"/>
              </w:rPr>
              <w:t xml:space="preserve"> Марина Вячеславовна</w:t>
            </w:r>
            <w:r w:rsidRPr="00174E1A">
              <w:rPr>
                <w:sz w:val="28"/>
                <w:szCs w:val="28"/>
              </w:rPr>
              <w:t xml:space="preserve">, </w:t>
            </w:r>
            <w:r w:rsidRPr="00256480">
              <w:rPr>
                <w:sz w:val="28"/>
                <w:szCs w:val="28"/>
              </w:rPr>
              <w:t>начальник</w:t>
            </w:r>
            <w:r w:rsidRPr="00174E1A">
              <w:rPr>
                <w:sz w:val="28"/>
                <w:szCs w:val="28"/>
              </w:rPr>
              <w:t xml:space="preserve"> нормативно-правового управления администрации.</w:t>
            </w:r>
          </w:p>
          <w:p w:rsidR="002804E1" w:rsidRPr="001617C5" w:rsidRDefault="002804E1" w:rsidP="002804E1">
            <w:pPr>
              <w:jc w:val="both"/>
              <w:rPr>
                <w:sz w:val="16"/>
                <w:szCs w:val="16"/>
              </w:rPr>
            </w:pPr>
          </w:p>
        </w:tc>
      </w:tr>
      <w:tr w:rsidR="00E120DC" w:rsidRPr="009407A8" w:rsidTr="00212F24">
        <w:tc>
          <w:tcPr>
            <w:tcW w:w="1843" w:type="dxa"/>
          </w:tcPr>
          <w:p w:rsidR="00E120DC" w:rsidRDefault="00E120DC" w:rsidP="00E120DC">
            <w:pPr>
              <w:pStyle w:val="a3"/>
              <w:ind w:right="-108"/>
              <w:rPr>
                <w:sz w:val="28"/>
                <w:szCs w:val="28"/>
              </w:rPr>
            </w:pPr>
            <w:r>
              <w:rPr>
                <w:sz w:val="28"/>
                <w:szCs w:val="28"/>
              </w:rPr>
              <w:lastRenderedPageBreak/>
              <w:t>12.10-12.20</w:t>
            </w:r>
          </w:p>
          <w:p w:rsidR="00E120DC" w:rsidRDefault="00E120DC" w:rsidP="00E120DC">
            <w:pPr>
              <w:pStyle w:val="a3"/>
              <w:ind w:right="-108"/>
              <w:rPr>
                <w:sz w:val="28"/>
                <w:szCs w:val="28"/>
              </w:rPr>
            </w:pPr>
            <w:r>
              <w:rPr>
                <w:sz w:val="28"/>
                <w:szCs w:val="28"/>
              </w:rPr>
              <w:t>Вопрос 6</w:t>
            </w:r>
          </w:p>
        </w:tc>
        <w:tc>
          <w:tcPr>
            <w:tcW w:w="7513" w:type="dxa"/>
          </w:tcPr>
          <w:p w:rsidR="00E120DC" w:rsidRPr="00E120DC" w:rsidRDefault="00E120DC" w:rsidP="00E120DC">
            <w:pPr>
              <w:pStyle w:val="1"/>
              <w:tabs>
                <w:tab w:val="left" w:pos="11057"/>
              </w:tabs>
              <w:ind w:left="34"/>
              <w:jc w:val="both"/>
              <w:rPr>
                <w:b w:val="0"/>
                <w:color w:val="000000"/>
                <w:spacing w:val="-5"/>
                <w:szCs w:val="28"/>
              </w:rPr>
            </w:pPr>
            <w:r w:rsidRPr="00E120DC">
              <w:rPr>
                <w:b w:val="0"/>
                <w:szCs w:val="28"/>
              </w:rPr>
              <w:t>О внесении изменений в решение Думы Уссурийского городского округа от 19 июля 2016 года № 447-НПА                     "</w:t>
            </w:r>
            <w:r w:rsidRPr="00E120DC">
              <w:rPr>
                <w:rFonts w:eastAsia="Calibri"/>
                <w:b w:val="0"/>
                <w:szCs w:val="28"/>
                <w:lang w:eastAsia="en-US"/>
              </w:rPr>
              <w:t>О Положении "О порядке выявления, учета и признания права муниципальной собственности на бесхозяйное недвижимое и движимое имущество на территории Уссурийского городского округа".</w:t>
            </w:r>
          </w:p>
          <w:p w:rsidR="00E120DC" w:rsidRPr="001617C5" w:rsidRDefault="00E120DC" w:rsidP="00E120DC">
            <w:pPr>
              <w:jc w:val="both"/>
              <w:rPr>
                <w:sz w:val="16"/>
                <w:szCs w:val="16"/>
                <w:u w:val="single"/>
              </w:rPr>
            </w:pPr>
          </w:p>
          <w:p w:rsidR="00E120DC" w:rsidRDefault="00E120DC" w:rsidP="00E120DC">
            <w:pPr>
              <w:jc w:val="both"/>
              <w:rPr>
                <w:sz w:val="28"/>
                <w:szCs w:val="28"/>
              </w:rPr>
            </w:pPr>
            <w:r w:rsidRPr="005552E7">
              <w:rPr>
                <w:sz w:val="28"/>
                <w:szCs w:val="28"/>
                <w:u w:val="single"/>
              </w:rPr>
              <w:t>Докладывает:</w:t>
            </w:r>
            <w:r>
              <w:rPr>
                <w:sz w:val="28"/>
                <w:szCs w:val="28"/>
              </w:rPr>
              <w:t xml:space="preserve"> </w:t>
            </w:r>
          </w:p>
          <w:p w:rsidR="00E120DC" w:rsidRDefault="00E120DC" w:rsidP="00E120DC">
            <w:pPr>
              <w:tabs>
                <w:tab w:val="left" w:pos="2880"/>
                <w:tab w:val="left" w:pos="3960"/>
              </w:tabs>
              <w:jc w:val="both"/>
              <w:rPr>
                <w:sz w:val="28"/>
                <w:szCs w:val="28"/>
              </w:rPr>
            </w:pPr>
            <w:r>
              <w:rPr>
                <w:sz w:val="28"/>
                <w:szCs w:val="28"/>
              </w:rPr>
              <w:t>Степанова Татьяна Юрьевна</w:t>
            </w:r>
            <w:r w:rsidRPr="00876CD7">
              <w:rPr>
                <w:sz w:val="28"/>
                <w:szCs w:val="28"/>
              </w:rPr>
              <w:t xml:space="preserve">, начальник </w:t>
            </w:r>
            <w:r>
              <w:rPr>
                <w:sz w:val="28"/>
                <w:szCs w:val="28"/>
              </w:rPr>
              <w:t>у</w:t>
            </w:r>
            <w:r w:rsidRPr="00876CD7">
              <w:rPr>
                <w:sz w:val="28"/>
                <w:szCs w:val="28"/>
              </w:rPr>
              <w:t xml:space="preserve">правления </w:t>
            </w:r>
            <w:r>
              <w:rPr>
                <w:sz w:val="28"/>
                <w:szCs w:val="28"/>
              </w:rPr>
              <w:t>имущественных отношений</w:t>
            </w:r>
            <w:r w:rsidRPr="00876CD7">
              <w:rPr>
                <w:sz w:val="28"/>
                <w:szCs w:val="28"/>
              </w:rPr>
              <w:t xml:space="preserve"> администрации.</w:t>
            </w:r>
          </w:p>
          <w:p w:rsidR="00E120DC" w:rsidRPr="001617C5" w:rsidRDefault="00E120DC" w:rsidP="00E120DC">
            <w:pPr>
              <w:tabs>
                <w:tab w:val="left" w:pos="2880"/>
                <w:tab w:val="left" w:pos="3960"/>
              </w:tabs>
              <w:jc w:val="both"/>
              <w:rPr>
                <w:sz w:val="16"/>
                <w:szCs w:val="16"/>
              </w:rPr>
            </w:pPr>
          </w:p>
          <w:p w:rsidR="00E120DC" w:rsidRPr="00BB742E" w:rsidRDefault="00E120DC" w:rsidP="00E120DC">
            <w:pPr>
              <w:tabs>
                <w:tab w:val="left" w:pos="2880"/>
                <w:tab w:val="left" w:pos="3960"/>
              </w:tabs>
              <w:jc w:val="both"/>
              <w:rPr>
                <w:sz w:val="28"/>
                <w:szCs w:val="28"/>
                <w:u w:val="single"/>
              </w:rPr>
            </w:pPr>
            <w:r w:rsidRPr="00BB742E">
              <w:rPr>
                <w:sz w:val="28"/>
                <w:szCs w:val="28"/>
                <w:u w:val="single"/>
              </w:rPr>
              <w:t>Приглашенные:</w:t>
            </w:r>
          </w:p>
          <w:p w:rsidR="00E120DC" w:rsidRDefault="00E120DC" w:rsidP="00E120DC">
            <w:pPr>
              <w:jc w:val="both"/>
              <w:rPr>
                <w:sz w:val="28"/>
                <w:szCs w:val="28"/>
              </w:rPr>
            </w:pPr>
            <w:proofErr w:type="spellStart"/>
            <w:r w:rsidRPr="0013684D">
              <w:rPr>
                <w:bCs/>
                <w:color w:val="333333"/>
                <w:sz w:val="28"/>
                <w:szCs w:val="28"/>
                <w:bdr w:val="none" w:sz="0" w:space="0" w:color="auto" w:frame="1"/>
              </w:rPr>
              <w:t>Корюкин</w:t>
            </w:r>
            <w:proofErr w:type="spellEnd"/>
            <w:r w:rsidRPr="0013684D">
              <w:rPr>
                <w:bCs/>
                <w:color w:val="333333"/>
                <w:sz w:val="28"/>
                <w:szCs w:val="28"/>
                <w:bdr w:val="none" w:sz="0" w:space="0" w:color="auto" w:frame="1"/>
              </w:rPr>
              <w:t xml:space="preserve"> Евгений Евгеньевич</w:t>
            </w:r>
            <w:r w:rsidRPr="0013684D">
              <w:rPr>
                <w:bCs/>
                <w:sz w:val="28"/>
                <w:szCs w:val="28"/>
              </w:rPr>
              <w:t>,</w:t>
            </w:r>
            <w:r w:rsidRPr="0013684D">
              <w:rPr>
                <w:sz w:val="28"/>
                <w:szCs w:val="28"/>
              </w:rPr>
              <w:t xml:space="preserve"> заместитель главы администрации по жилищной политике, имущественным отношениям.</w:t>
            </w:r>
          </w:p>
          <w:p w:rsidR="00E120DC" w:rsidRDefault="00E120DC" w:rsidP="00E120DC">
            <w:pPr>
              <w:jc w:val="both"/>
              <w:rPr>
                <w:sz w:val="28"/>
                <w:szCs w:val="28"/>
              </w:rPr>
            </w:pPr>
            <w:proofErr w:type="spellStart"/>
            <w:r>
              <w:rPr>
                <w:sz w:val="28"/>
                <w:szCs w:val="28"/>
              </w:rPr>
              <w:t>Овчинникова</w:t>
            </w:r>
            <w:proofErr w:type="spellEnd"/>
            <w:r>
              <w:rPr>
                <w:sz w:val="28"/>
                <w:szCs w:val="28"/>
              </w:rPr>
              <w:t xml:space="preserve"> Марина Вячеславовна</w:t>
            </w:r>
            <w:r w:rsidRPr="00FF2A54">
              <w:rPr>
                <w:sz w:val="28"/>
                <w:szCs w:val="28"/>
              </w:rPr>
              <w:t>,</w:t>
            </w:r>
            <w:r>
              <w:rPr>
                <w:sz w:val="28"/>
                <w:szCs w:val="28"/>
              </w:rPr>
              <w:t xml:space="preserve"> </w:t>
            </w:r>
            <w:r w:rsidRPr="00FF2A54">
              <w:rPr>
                <w:sz w:val="28"/>
                <w:szCs w:val="28"/>
              </w:rPr>
              <w:t>начальник нормативно-правового управления администрации.</w:t>
            </w:r>
          </w:p>
          <w:p w:rsidR="00E120DC" w:rsidRPr="001617C5" w:rsidRDefault="00E120DC" w:rsidP="00E120DC">
            <w:pPr>
              <w:jc w:val="both"/>
              <w:rPr>
                <w:snapToGrid w:val="0"/>
                <w:sz w:val="16"/>
                <w:szCs w:val="16"/>
              </w:rPr>
            </w:pPr>
          </w:p>
        </w:tc>
      </w:tr>
      <w:tr w:rsidR="00E120DC" w:rsidRPr="009407A8" w:rsidTr="00212F24">
        <w:tc>
          <w:tcPr>
            <w:tcW w:w="1843" w:type="dxa"/>
          </w:tcPr>
          <w:p w:rsidR="00E120DC" w:rsidRDefault="00E120DC" w:rsidP="00E120DC">
            <w:pPr>
              <w:pStyle w:val="a3"/>
              <w:ind w:right="-108"/>
              <w:rPr>
                <w:sz w:val="28"/>
                <w:szCs w:val="28"/>
              </w:rPr>
            </w:pPr>
            <w:r>
              <w:rPr>
                <w:sz w:val="28"/>
                <w:szCs w:val="28"/>
              </w:rPr>
              <w:t>12.20-12.30</w:t>
            </w:r>
          </w:p>
          <w:p w:rsidR="00E120DC" w:rsidRDefault="00E120DC" w:rsidP="00E120DC">
            <w:pPr>
              <w:pStyle w:val="a3"/>
              <w:ind w:right="-108"/>
              <w:rPr>
                <w:sz w:val="28"/>
                <w:szCs w:val="28"/>
              </w:rPr>
            </w:pPr>
            <w:r>
              <w:rPr>
                <w:sz w:val="28"/>
                <w:szCs w:val="28"/>
              </w:rPr>
              <w:t>Вопрос 7</w:t>
            </w:r>
          </w:p>
        </w:tc>
        <w:tc>
          <w:tcPr>
            <w:tcW w:w="7513" w:type="dxa"/>
          </w:tcPr>
          <w:p w:rsidR="00E120DC" w:rsidRPr="0061656E" w:rsidRDefault="00E120DC" w:rsidP="0061656E">
            <w:pPr>
              <w:jc w:val="both"/>
              <w:rPr>
                <w:snapToGrid w:val="0"/>
                <w:sz w:val="28"/>
                <w:szCs w:val="28"/>
              </w:rPr>
            </w:pPr>
            <w:r w:rsidRPr="0061656E">
              <w:rPr>
                <w:snapToGrid w:val="0"/>
                <w:sz w:val="28"/>
                <w:szCs w:val="28"/>
              </w:rPr>
              <w:t>Об установлении средней рыночной стоимости одного квадратного метра общей площади жилого помещения, используемой при формировании специализированного жилищного фонда Приморского края, муниципального специализированного жилищного фонда Уссурийского городского округа на 2023 год.</w:t>
            </w:r>
          </w:p>
          <w:p w:rsidR="00E120DC" w:rsidRPr="001617C5" w:rsidRDefault="00E120DC" w:rsidP="0061656E">
            <w:pPr>
              <w:pStyle w:val="a3"/>
              <w:widowControl w:val="0"/>
              <w:rPr>
                <w:sz w:val="16"/>
                <w:szCs w:val="16"/>
              </w:rPr>
            </w:pPr>
          </w:p>
          <w:p w:rsidR="00E120DC" w:rsidRPr="0061656E" w:rsidRDefault="00E120DC" w:rsidP="0061656E">
            <w:pPr>
              <w:pStyle w:val="2"/>
              <w:rPr>
                <w:bCs/>
                <w:szCs w:val="28"/>
              </w:rPr>
            </w:pPr>
            <w:r w:rsidRPr="0061656E">
              <w:rPr>
                <w:szCs w:val="28"/>
                <w:u w:val="single"/>
              </w:rPr>
              <w:t>Докладывает:</w:t>
            </w:r>
            <w:r w:rsidRPr="0061656E">
              <w:rPr>
                <w:szCs w:val="28"/>
              </w:rPr>
              <w:t xml:space="preserve"> </w:t>
            </w:r>
            <w:proofErr w:type="spellStart"/>
            <w:r w:rsidRPr="0061656E">
              <w:rPr>
                <w:szCs w:val="28"/>
              </w:rPr>
              <w:t>Корюкин</w:t>
            </w:r>
            <w:proofErr w:type="spellEnd"/>
            <w:r w:rsidRPr="0061656E">
              <w:rPr>
                <w:szCs w:val="28"/>
              </w:rPr>
              <w:t xml:space="preserve"> Евгений Евгеньевич</w:t>
            </w:r>
            <w:r w:rsidRPr="0061656E">
              <w:rPr>
                <w:bCs/>
                <w:szCs w:val="28"/>
              </w:rPr>
              <w:t>,</w:t>
            </w:r>
            <w:r w:rsidRPr="0061656E">
              <w:rPr>
                <w:szCs w:val="28"/>
              </w:rPr>
              <w:t xml:space="preserve"> заместитель главы администрации по жилищной политике,</w:t>
            </w:r>
            <w:r w:rsidR="009C0BF0">
              <w:rPr>
                <w:szCs w:val="28"/>
              </w:rPr>
              <w:t xml:space="preserve"> </w:t>
            </w:r>
            <w:r w:rsidRPr="0061656E">
              <w:rPr>
                <w:szCs w:val="28"/>
              </w:rPr>
              <w:t xml:space="preserve">имущественным отношениям. </w:t>
            </w:r>
          </w:p>
          <w:p w:rsidR="00E120DC" w:rsidRPr="001617C5" w:rsidRDefault="00E120DC" w:rsidP="0061656E">
            <w:pPr>
              <w:pStyle w:val="1"/>
              <w:jc w:val="both"/>
              <w:textAlignment w:val="baseline"/>
              <w:rPr>
                <w:sz w:val="16"/>
                <w:szCs w:val="16"/>
                <w:u w:val="single"/>
              </w:rPr>
            </w:pPr>
            <w:r w:rsidRPr="0061656E">
              <w:rPr>
                <w:szCs w:val="28"/>
                <w:u w:val="single"/>
              </w:rPr>
              <w:t xml:space="preserve"> </w:t>
            </w:r>
          </w:p>
          <w:p w:rsidR="00E120DC" w:rsidRPr="0061656E" w:rsidRDefault="00E120DC" w:rsidP="0061656E">
            <w:pPr>
              <w:pStyle w:val="a3"/>
              <w:widowControl w:val="0"/>
              <w:rPr>
                <w:sz w:val="28"/>
                <w:szCs w:val="28"/>
                <w:u w:val="single"/>
              </w:rPr>
            </w:pPr>
            <w:r w:rsidRPr="0061656E">
              <w:rPr>
                <w:sz w:val="28"/>
                <w:szCs w:val="28"/>
                <w:u w:val="single"/>
              </w:rPr>
              <w:t xml:space="preserve">Приглашенные: </w:t>
            </w:r>
          </w:p>
          <w:p w:rsidR="00E120DC" w:rsidRPr="0061656E" w:rsidRDefault="00E120DC" w:rsidP="0061656E">
            <w:pPr>
              <w:pStyle w:val="a3"/>
              <w:widowControl w:val="0"/>
              <w:rPr>
                <w:sz w:val="28"/>
                <w:szCs w:val="28"/>
              </w:rPr>
            </w:pPr>
            <w:proofErr w:type="spellStart"/>
            <w:r w:rsidRPr="0061656E">
              <w:rPr>
                <w:sz w:val="28"/>
                <w:szCs w:val="28"/>
              </w:rPr>
              <w:t>Шелкопляс</w:t>
            </w:r>
            <w:proofErr w:type="spellEnd"/>
            <w:r w:rsidRPr="0061656E">
              <w:rPr>
                <w:sz w:val="28"/>
                <w:szCs w:val="28"/>
              </w:rPr>
              <w:t xml:space="preserve"> Елена Алексеевна, первый заместитель главы администрации.</w:t>
            </w:r>
          </w:p>
          <w:p w:rsidR="00E120DC" w:rsidRPr="0061656E" w:rsidRDefault="00E120DC" w:rsidP="0061656E">
            <w:pPr>
              <w:jc w:val="both"/>
              <w:rPr>
                <w:sz w:val="28"/>
                <w:szCs w:val="28"/>
              </w:rPr>
            </w:pPr>
            <w:proofErr w:type="spellStart"/>
            <w:r w:rsidRPr="0061656E">
              <w:rPr>
                <w:sz w:val="28"/>
                <w:szCs w:val="28"/>
              </w:rPr>
              <w:t>Овчинникова</w:t>
            </w:r>
            <w:proofErr w:type="spellEnd"/>
            <w:r w:rsidRPr="0061656E">
              <w:rPr>
                <w:sz w:val="28"/>
                <w:szCs w:val="28"/>
              </w:rPr>
              <w:t xml:space="preserve"> Марина Вячеславовна, начальник нормативно-правового управления администрации.</w:t>
            </w:r>
          </w:p>
          <w:p w:rsidR="00E120DC" w:rsidRPr="001617C5" w:rsidRDefault="00E120DC" w:rsidP="0061656E">
            <w:pPr>
              <w:jc w:val="both"/>
              <w:rPr>
                <w:sz w:val="16"/>
                <w:szCs w:val="16"/>
              </w:rPr>
            </w:pPr>
          </w:p>
        </w:tc>
      </w:tr>
      <w:tr w:rsidR="00E120DC" w:rsidRPr="009407A8" w:rsidTr="00212F24">
        <w:tc>
          <w:tcPr>
            <w:tcW w:w="1843" w:type="dxa"/>
          </w:tcPr>
          <w:p w:rsidR="00E120DC" w:rsidRDefault="00E120DC" w:rsidP="00E120DC">
            <w:pPr>
              <w:pStyle w:val="a3"/>
              <w:ind w:right="-108"/>
              <w:rPr>
                <w:sz w:val="28"/>
                <w:szCs w:val="28"/>
              </w:rPr>
            </w:pPr>
            <w:r>
              <w:rPr>
                <w:sz w:val="28"/>
                <w:szCs w:val="28"/>
              </w:rPr>
              <w:t>12.30-12.40</w:t>
            </w:r>
          </w:p>
          <w:p w:rsidR="00E120DC" w:rsidRDefault="00E120DC" w:rsidP="00E120DC">
            <w:pPr>
              <w:pStyle w:val="a3"/>
              <w:ind w:right="-108"/>
              <w:rPr>
                <w:sz w:val="28"/>
                <w:szCs w:val="28"/>
              </w:rPr>
            </w:pPr>
            <w:r>
              <w:rPr>
                <w:sz w:val="28"/>
                <w:szCs w:val="28"/>
              </w:rPr>
              <w:t>Вопрос 8</w:t>
            </w:r>
          </w:p>
        </w:tc>
        <w:tc>
          <w:tcPr>
            <w:tcW w:w="7513" w:type="dxa"/>
          </w:tcPr>
          <w:p w:rsidR="00E120DC" w:rsidRDefault="00E120DC" w:rsidP="0061656E">
            <w:pPr>
              <w:jc w:val="both"/>
              <w:rPr>
                <w:snapToGrid w:val="0"/>
                <w:sz w:val="28"/>
                <w:szCs w:val="28"/>
              </w:rPr>
            </w:pPr>
            <w:r w:rsidRPr="0061656E">
              <w:rPr>
                <w:snapToGrid w:val="0"/>
                <w:sz w:val="28"/>
                <w:szCs w:val="28"/>
              </w:rPr>
              <w:t>О внесении изменений в решение Думы Уссурийского городского округа от 31 января 2020 года № 167-НПА "Об установлении средней рыночной стоимости одного квадратного метра общей площади жилого помещения, используемой при формировании специализированного жилищного фонда Приморского края, муниципального специализированного жилищного фонда Уссурийского городского округа на 2020 год".</w:t>
            </w:r>
          </w:p>
          <w:p w:rsidR="00E120DC" w:rsidRPr="001617C5" w:rsidRDefault="00E120DC" w:rsidP="0061656E">
            <w:pPr>
              <w:jc w:val="both"/>
              <w:rPr>
                <w:snapToGrid w:val="0"/>
                <w:sz w:val="16"/>
                <w:szCs w:val="16"/>
              </w:rPr>
            </w:pPr>
          </w:p>
          <w:p w:rsidR="00E120DC" w:rsidRDefault="00E120DC" w:rsidP="001617C5">
            <w:pPr>
              <w:pStyle w:val="2"/>
              <w:rPr>
                <w:szCs w:val="28"/>
              </w:rPr>
            </w:pPr>
            <w:r w:rsidRPr="0061656E">
              <w:rPr>
                <w:szCs w:val="28"/>
                <w:u w:val="single"/>
              </w:rPr>
              <w:t>Докладывает:</w:t>
            </w:r>
            <w:r w:rsidRPr="0061656E">
              <w:rPr>
                <w:szCs w:val="28"/>
              </w:rPr>
              <w:t xml:space="preserve"> </w:t>
            </w:r>
            <w:proofErr w:type="spellStart"/>
            <w:r w:rsidRPr="0061656E">
              <w:rPr>
                <w:szCs w:val="28"/>
              </w:rPr>
              <w:t>Корюкин</w:t>
            </w:r>
            <w:proofErr w:type="spellEnd"/>
            <w:r w:rsidRPr="0061656E">
              <w:rPr>
                <w:szCs w:val="28"/>
              </w:rPr>
              <w:t xml:space="preserve"> Евгений Евгеньевич</w:t>
            </w:r>
            <w:r w:rsidRPr="0061656E">
              <w:rPr>
                <w:bCs/>
                <w:szCs w:val="28"/>
              </w:rPr>
              <w:t>,</w:t>
            </w:r>
            <w:r w:rsidRPr="0061656E">
              <w:rPr>
                <w:szCs w:val="28"/>
              </w:rPr>
              <w:t xml:space="preserve"> заместитель главы администрации по жилищной политике, </w:t>
            </w:r>
            <w:r w:rsidRPr="0061656E">
              <w:rPr>
                <w:szCs w:val="28"/>
              </w:rPr>
              <w:lastRenderedPageBreak/>
              <w:t xml:space="preserve">имущественным отношениям. </w:t>
            </w:r>
          </w:p>
          <w:p w:rsidR="001617C5" w:rsidRPr="001617C5" w:rsidRDefault="001617C5" w:rsidP="001617C5">
            <w:pPr>
              <w:pStyle w:val="2"/>
              <w:rPr>
                <w:bCs/>
                <w:sz w:val="16"/>
                <w:szCs w:val="16"/>
              </w:rPr>
            </w:pPr>
          </w:p>
          <w:p w:rsidR="00E120DC" w:rsidRPr="0061656E" w:rsidRDefault="00E120DC" w:rsidP="0061656E">
            <w:pPr>
              <w:pStyle w:val="a3"/>
              <w:widowControl w:val="0"/>
              <w:rPr>
                <w:sz w:val="28"/>
                <w:szCs w:val="28"/>
                <w:u w:val="single"/>
              </w:rPr>
            </w:pPr>
            <w:r w:rsidRPr="0061656E">
              <w:rPr>
                <w:sz w:val="28"/>
                <w:szCs w:val="28"/>
                <w:u w:val="single"/>
              </w:rPr>
              <w:t xml:space="preserve">Приглашенные: </w:t>
            </w:r>
          </w:p>
          <w:p w:rsidR="00E120DC" w:rsidRPr="0061656E" w:rsidRDefault="00E120DC" w:rsidP="0061656E">
            <w:pPr>
              <w:pStyle w:val="a3"/>
              <w:widowControl w:val="0"/>
              <w:rPr>
                <w:sz w:val="28"/>
                <w:szCs w:val="28"/>
              </w:rPr>
            </w:pPr>
            <w:proofErr w:type="spellStart"/>
            <w:r w:rsidRPr="0061656E">
              <w:rPr>
                <w:sz w:val="28"/>
                <w:szCs w:val="28"/>
              </w:rPr>
              <w:t>Шелкопляс</w:t>
            </w:r>
            <w:proofErr w:type="spellEnd"/>
            <w:r w:rsidRPr="0061656E">
              <w:rPr>
                <w:sz w:val="28"/>
                <w:szCs w:val="28"/>
              </w:rPr>
              <w:t xml:space="preserve"> Елена Алексеевна, первый заместитель главы администрации.</w:t>
            </w:r>
          </w:p>
          <w:p w:rsidR="00E120DC" w:rsidRPr="0061656E" w:rsidRDefault="00E120DC" w:rsidP="0061656E">
            <w:pPr>
              <w:jc w:val="both"/>
              <w:rPr>
                <w:sz w:val="28"/>
                <w:szCs w:val="28"/>
              </w:rPr>
            </w:pPr>
            <w:proofErr w:type="spellStart"/>
            <w:r w:rsidRPr="0061656E">
              <w:rPr>
                <w:sz w:val="28"/>
                <w:szCs w:val="28"/>
              </w:rPr>
              <w:t>Овчинникова</w:t>
            </w:r>
            <w:proofErr w:type="spellEnd"/>
            <w:r w:rsidRPr="0061656E">
              <w:rPr>
                <w:sz w:val="28"/>
                <w:szCs w:val="28"/>
              </w:rPr>
              <w:t xml:space="preserve"> Марина Вячеславовна, начальник нормативно-правового управления администрации.</w:t>
            </w:r>
          </w:p>
          <w:p w:rsidR="00E120DC" w:rsidRPr="004E6523" w:rsidRDefault="00E120DC" w:rsidP="0061656E">
            <w:pPr>
              <w:jc w:val="both"/>
              <w:rPr>
                <w:sz w:val="10"/>
                <w:szCs w:val="10"/>
              </w:rPr>
            </w:pPr>
          </w:p>
        </w:tc>
      </w:tr>
      <w:tr w:rsidR="00E120DC" w:rsidRPr="009407A8" w:rsidTr="00212F24">
        <w:tc>
          <w:tcPr>
            <w:tcW w:w="1843" w:type="dxa"/>
          </w:tcPr>
          <w:p w:rsidR="00E120DC" w:rsidRDefault="00E120DC" w:rsidP="00E120DC">
            <w:pPr>
              <w:pStyle w:val="a3"/>
              <w:ind w:right="-108"/>
              <w:rPr>
                <w:sz w:val="28"/>
                <w:szCs w:val="28"/>
              </w:rPr>
            </w:pPr>
            <w:r>
              <w:rPr>
                <w:sz w:val="28"/>
                <w:szCs w:val="28"/>
              </w:rPr>
              <w:lastRenderedPageBreak/>
              <w:t>12.40-12.50</w:t>
            </w:r>
          </w:p>
          <w:p w:rsidR="00E120DC" w:rsidRDefault="00E120DC" w:rsidP="00E120DC">
            <w:pPr>
              <w:pStyle w:val="a3"/>
              <w:ind w:right="-108"/>
              <w:rPr>
                <w:sz w:val="28"/>
                <w:szCs w:val="28"/>
              </w:rPr>
            </w:pPr>
            <w:r>
              <w:rPr>
                <w:sz w:val="28"/>
                <w:szCs w:val="28"/>
              </w:rPr>
              <w:t>Вопрос 9</w:t>
            </w:r>
          </w:p>
        </w:tc>
        <w:tc>
          <w:tcPr>
            <w:tcW w:w="7513" w:type="dxa"/>
          </w:tcPr>
          <w:p w:rsidR="00E120DC" w:rsidRPr="004F2D93" w:rsidRDefault="00E120DC" w:rsidP="00F37921">
            <w:pPr>
              <w:spacing w:line="222" w:lineRule="auto"/>
              <w:jc w:val="both"/>
              <w:rPr>
                <w:sz w:val="28"/>
                <w:szCs w:val="28"/>
              </w:rPr>
            </w:pPr>
            <w:r w:rsidRPr="004F2D93">
              <w:rPr>
                <w:snapToGrid w:val="0"/>
                <w:sz w:val="28"/>
                <w:szCs w:val="28"/>
              </w:rPr>
              <w:t>О внесении изменений в решение Думы Уссурийского городского округа</w:t>
            </w:r>
            <w:r>
              <w:rPr>
                <w:snapToGrid w:val="0"/>
                <w:sz w:val="28"/>
                <w:szCs w:val="28"/>
              </w:rPr>
              <w:t xml:space="preserve"> </w:t>
            </w:r>
            <w:r w:rsidRPr="004F2D93">
              <w:rPr>
                <w:snapToGrid w:val="0"/>
                <w:sz w:val="28"/>
                <w:szCs w:val="28"/>
              </w:rPr>
              <w:t xml:space="preserve">от 19 июля 2016 года № 448-НПА "Об утверждении Положения об организации </w:t>
            </w:r>
            <w:proofErr w:type="spellStart"/>
            <w:r w:rsidRPr="004F2D93">
              <w:rPr>
                <w:snapToGrid w:val="0"/>
                <w:sz w:val="28"/>
                <w:szCs w:val="28"/>
              </w:rPr>
              <w:t>электро</w:t>
            </w:r>
            <w:proofErr w:type="spellEnd"/>
            <w:r w:rsidRPr="004F2D93">
              <w:rPr>
                <w:snapToGrid w:val="0"/>
                <w:sz w:val="28"/>
                <w:szCs w:val="28"/>
              </w:rPr>
              <w:t>-, тепл</w:t>
            </w:r>
            <w:proofErr w:type="gramStart"/>
            <w:r w:rsidRPr="004F2D93">
              <w:rPr>
                <w:snapToGrid w:val="0"/>
                <w:sz w:val="28"/>
                <w:szCs w:val="28"/>
              </w:rPr>
              <w:t>о-</w:t>
            </w:r>
            <w:proofErr w:type="gramEnd"/>
            <w:r w:rsidRPr="004F2D93">
              <w:rPr>
                <w:snapToGrid w:val="0"/>
                <w:sz w:val="28"/>
                <w:szCs w:val="28"/>
              </w:rPr>
              <w:t xml:space="preserve">, </w:t>
            </w:r>
            <w:proofErr w:type="spellStart"/>
            <w:r w:rsidRPr="004F2D93">
              <w:rPr>
                <w:snapToGrid w:val="0"/>
                <w:sz w:val="28"/>
                <w:szCs w:val="28"/>
              </w:rPr>
              <w:t>газо</w:t>
            </w:r>
            <w:proofErr w:type="spellEnd"/>
            <w:r w:rsidRPr="004F2D93">
              <w:rPr>
                <w:snapToGrid w:val="0"/>
                <w:sz w:val="28"/>
                <w:szCs w:val="28"/>
              </w:rPr>
              <w:t>-, водоснабжения населения, водоотведения, снабжения населения топливом в границах Уссурийского городского округа"</w:t>
            </w:r>
            <w:r>
              <w:rPr>
                <w:snapToGrid w:val="0"/>
                <w:sz w:val="28"/>
                <w:szCs w:val="28"/>
              </w:rPr>
              <w:t>.</w:t>
            </w:r>
          </w:p>
          <w:p w:rsidR="00E120DC" w:rsidRPr="004E6523" w:rsidRDefault="00E120DC" w:rsidP="0044630D">
            <w:pPr>
              <w:spacing w:line="222" w:lineRule="auto"/>
              <w:rPr>
                <w:b/>
                <w:sz w:val="10"/>
                <w:szCs w:val="10"/>
              </w:rPr>
            </w:pPr>
          </w:p>
          <w:p w:rsidR="00E120DC" w:rsidRPr="004F2D93" w:rsidRDefault="00E120DC" w:rsidP="00F37921">
            <w:pPr>
              <w:pStyle w:val="a3"/>
              <w:widowControl w:val="0"/>
              <w:rPr>
                <w:sz w:val="28"/>
                <w:szCs w:val="28"/>
              </w:rPr>
            </w:pPr>
            <w:r w:rsidRPr="00A164EC">
              <w:rPr>
                <w:sz w:val="28"/>
                <w:szCs w:val="28"/>
                <w:u w:val="single"/>
              </w:rPr>
              <w:t>Докладывает:</w:t>
            </w:r>
            <w:r w:rsidRPr="00A164EC">
              <w:rPr>
                <w:sz w:val="28"/>
                <w:szCs w:val="28"/>
              </w:rPr>
              <w:t xml:space="preserve"> </w:t>
            </w:r>
            <w:proofErr w:type="spellStart"/>
            <w:r>
              <w:rPr>
                <w:sz w:val="28"/>
                <w:szCs w:val="28"/>
              </w:rPr>
              <w:t>Литвинцев</w:t>
            </w:r>
            <w:proofErr w:type="spellEnd"/>
            <w:r>
              <w:rPr>
                <w:sz w:val="28"/>
                <w:szCs w:val="28"/>
              </w:rPr>
              <w:t xml:space="preserve"> Дмитрий Алексеевич, начальник управления жизнеобеспечения администрации.</w:t>
            </w:r>
          </w:p>
          <w:p w:rsidR="00E120DC" w:rsidRPr="008D5CC1" w:rsidRDefault="00E120DC" w:rsidP="00F37921">
            <w:pPr>
              <w:pStyle w:val="1"/>
              <w:jc w:val="both"/>
              <w:textAlignment w:val="baseline"/>
              <w:rPr>
                <w:sz w:val="10"/>
                <w:szCs w:val="10"/>
                <w:u w:val="single"/>
              </w:rPr>
            </w:pPr>
            <w:r w:rsidRPr="00FF7DFF">
              <w:rPr>
                <w:sz w:val="16"/>
                <w:szCs w:val="28"/>
                <w:u w:val="single"/>
              </w:rPr>
              <w:t xml:space="preserve"> </w:t>
            </w:r>
          </w:p>
          <w:p w:rsidR="00E120DC" w:rsidRDefault="00E120DC" w:rsidP="00F37921">
            <w:pPr>
              <w:pStyle w:val="a3"/>
              <w:widowControl w:val="0"/>
              <w:rPr>
                <w:sz w:val="28"/>
                <w:szCs w:val="28"/>
                <w:u w:val="single"/>
              </w:rPr>
            </w:pPr>
            <w:r w:rsidRPr="00A57547">
              <w:rPr>
                <w:sz w:val="28"/>
                <w:szCs w:val="28"/>
                <w:u w:val="single"/>
              </w:rPr>
              <w:t xml:space="preserve">Приглашенные: </w:t>
            </w:r>
          </w:p>
          <w:p w:rsidR="00E120DC" w:rsidRDefault="00E120DC" w:rsidP="00F37921">
            <w:pPr>
              <w:pStyle w:val="a3"/>
              <w:widowControl w:val="0"/>
              <w:rPr>
                <w:sz w:val="28"/>
                <w:szCs w:val="28"/>
              </w:rPr>
            </w:pPr>
            <w:proofErr w:type="spellStart"/>
            <w:r w:rsidRPr="004B47FC">
              <w:rPr>
                <w:sz w:val="28"/>
                <w:szCs w:val="28"/>
              </w:rPr>
              <w:t>Терчиев</w:t>
            </w:r>
            <w:proofErr w:type="spellEnd"/>
            <w:r w:rsidRPr="004B47FC">
              <w:rPr>
                <w:sz w:val="28"/>
                <w:szCs w:val="28"/>
              </w:rPr>
              <w:t> Магомед </w:t>
            </w:r>
            <w:proofErr w:type="spellStart"/>
            <w:r w:rsidRPr="004B47FC">
              <w:rPr>
                <w:sz w:val="28"/>
                <w:szCs w:val="28"/>
              </w:rPr>
              <w:t>Рамазанович</w:t>
            </w:r>
            <w:proofErr w:type="spellEnd"/>
            <w:r>
              <w:rPr>
                <w:sz w:val="28"/>
                <w:szCs w:val="28"/>
              </w:rPr>
              <w:t xml:space="preserve">, </w:t>
            </w:r>
            <w:r w:rsidRPr="004B47FC">
              <w:rPr>
                <w:sz w:val="28"/>
                <w:szCs w:val="28"/>
              </w:rPr>
              <w:t>первый заместитель главы администрации</w:t>
            </w:r>
            <w:r w:rsidRPr="00A57547">
              <w:rPr>
                <w:sz w:val="28"/>
                <w:szCs w:val="28"/>
              </w:rPr>
              <w:t>.</w:t>
            </w:r>
          </w:p>
          <w:p w:rsidR="00E120DC" w:rsidRDefault="00E120DC" w:rsidP="00F37921">
            <w:pPr>
              <w:pStyle w:val="a3"/>
              <w:widowControl w:val="0"/>
              <w:rPr>
                <w:sz w:val="28"/>
                <w:szCs w:val="28"/>
              </w:rPr>
            </w:pPr>
            <w:proofErr w:type="spellStart"/>
            <w:r w:rsidRPr="00A57547">
              <w:rPr>
                <w:sz w:val="28"/>
                <w:szCs w:val="28"/>
              </w:rPr>
              <w:t>Овчинникова</w:t>
            </w:r>
            <w:proofErr w:type="spellEnd"/>
            <w:r w:rsidRPr="00A57547">
              <w:rPr>
                <w:sz w:val="28"/>
                <w:szCs w:val="28"/>
              </w:rPr>
              <w:t xml:space="preserve"> Марина Вячеславовна, начальник нормативно-правового управления администрации.</w:t>
            </w:r>
          </w:p>
          <w:p w:rsidR="00E120DC" w:rsidRPr="004E6523" w:rsidRDefault="00E120DC" w:rsidP="0061656E">
            <w:pPr>
              <w:jc w:val="both"/>
              <w:rPr>
                <w:sz w:val="10"/>
                <w:szCs w:val="10"/>
              </w:rPr>
            </w:pPr>
          </w:p>
        </w:tc>
      </w:tr>
      <w:tr w:rsidR="00E120DC" w:rsidRPr="009407A8" w:rsidTr="00212F24">
        <w:tc>
          <w:tcPr>
            <w:tcW w:w="1843" w:type="dxa"/>
          </w:tcPr>
          <w:p w:rsidR="00E120DC" w:rsidRDefault="00E120DC" w:rsidP="00E120DC">
            <w:pPr>
              <w:pStyle w:val="a3"/>
              <w:ind w:right="-108"/>
              <w:rPr>
                <w:sz w:val="28"/>
                <w:szCs w:val="28"/>
              </w:rPr>
            </w:pPr>
            <w:r>
              <w:rPr>
                <w:sz w:val="28"/>
                <w:szCs w:val="28"/>
              </w:rPr>
              <w:t>12.50-13.00</w:t>
            </w:r>
          </w:p>
          <w:p w:rsidR="00E120DC" w:rsidRDefault="00E120DC" w:rsidP="00E120DC">
            <w:pPr>
              <w:pStyle w:val="a3"/>
              <w:ind w:right="-108"/>
              <w:rPr>
                <w:sz w:val="28"/>
                <w:szCs w:val="28"/>
              </w:rPr>
            </w:pPr>
            <w:r>
              <w:rPr>
                <w:sz w:val="28"/>
                <w:szCs w:val="28"/>
              </w:rPr>
              <w:t>Вопрос 10</w:t>
            </w:r>
          </w:p>
        </w:tc>
        <w:tc>
          <w:tcPr>
            <w:tcW w:w="7513" w:type="dxa"/>
          </w:tcPr>
          <w:p w:rsidR="00E120DC" w:rsidRPr="004C6C19" w:rsidRDefault="00E120DC" w:rsidP="0025227A">
            <w:pPr>
              <w:jc w:val="both"/>
              <w:rPr>
                <w:bCs/>
                <w:color w:val="000000"/>
                <w:sz w:val="28"/>
                <w:lang w:bidi="ru-RU"/>
              </w:rPr>
            </w:pPr>
            <w:r w:rsidRPr="00A275DE">
              <w:rPr>
                <w:snapToGrid w:val="0"/>
                <w:sz w:val="28"/>
                <w:szCs w:val="28"/>
              </w:rPr>
              <w:t xml:space="preserve">О внесении </w:t>
            </w:r>
            <w:r w:rsidRPr="00A275DE">
              <w:rPr>
                <w:sz w:val="28"/>
                <w:szCs w:val="28"/>
              </w:rPr>
              <w:t xml:space="preserve">изменений в </w:t>
            </w:r>
            <w:r w:rsidRPr="00A275DE">
              <w:rPr>
                <w:rFonts w:eastAsia="SimSun"/>
                <w:sz w:val="28"/>
                <w:szCs w:val="28"/>
              </w:rPr>
              <w:t>решение Думы Уссурийского городского округа от 22 декабря 2011 года № 504-НПА</w:t>
            </w:r>
            <w:r>
              <w:rPr>
                <w:rFonts w:eastAsia="SimSun"/>
                <w:sz w:val="28"/>
                <w:szCs w:val="28"/>
              </w:rPr>
              <w:t xml:space="preserve">                     </w:t>
            </w:r>
            <w:r w:rsidRPr="00A275DE">
              <w:rPr>
                <w:rFonts w:eastAsia="SimSun"/>
                <w:sz w:val="28"/>
                <w:szCs w:val="28"/>
              </w:rPr>
              <w:t xml:space="preserve"> "О </w:t>
            </w:r>
            <w:proofErr w:type="gramStart"/>
            <w:r w:rsidRPr="00A275DE">
              <w:rPr>
                <w:rFonts w:eastAsia="SimSun"/>
                <w:sz w:val="28"/>
                <w:szCs w:val="28"/>
              </w:rPr>
              <w:t>Положении</w:t>
            </w:r>
            <w:proofErr w:type="gramEnd"/>
            <w:r w:rsidRPr="00A275DE">
              <w:rPr>
                <w:rFonts w:eastAsia="SimSun"/>
                <w:sz w:val="28"/>
                <w:szCs w:val="28"/>
              </w:rPr>
              <w:t xml:space="preserve"> об Управлении по работе с территориями администрации Уссурийского городского округа</w:t>
            </w:r>
            <w:r w:rsidRPr="004C6C19">
              <w:rPr>
                <w:bCs/>
                <w:color w:val="000000"/>
                <w:sz w:val="28"/>
                <w:lang w:bidi="ru-RU"/>
              </w:rPr>
              <w:t>"</w:t>
            </w:r>
            <w:r>
              <w:rPr>
                <w:bCs/>
                <w:color w:val="000000"/>
                <w:sz w:val="28"/>
                <w:lang w:bidi="ru-RU"/>
              </w:rPr>
              <w:t>.</w:t>
            </w:r>
          </w:p>
          <w:p w:rsidR="00E120DC" w:rsidRPr="00B80E81" w:rsidRDefault="00E120DC" w:rsidP="0025227A">
            <w:pPr>
              <w:jc w:val="both"/>
              <w:rPr>
                <w:sz w:val="10"/>
                <w:szCs w:val="10"/>
                <w:u w:val="single"/>
              </w:rPr>
            </w:pPr>
          </w:p>
          <w:p w:rsidR="00E120DC" w:rsidRDefault="00E120DC" w:rsidP="0025227A">
            <w:pPr>
              <w:jc w:val="both"/>
              <w:rPr>
                <w:sz w:val="28"/>
                <w:szCs w:val="28"/>
              </w:rPr>
            </w:pPr>
            <w:r w:rsidRPr="005552E7">
              <w:rPr>
                <w:sz w:val="28"/>
                <w:szCs w:val="28"/>
                <w:u w:val="single"/>
              </w:rPr>
              <w:t>Докладывает:</w:t>
            </w:r>
            <w:r>
              <w:rPr>
                <w:sz w:val="28"/>
                <w:szCs w:val="28"/>
              </w:rPr>
              <w:t xml:space="preserve"> </w:t>
            </w:r>
          </w:p>
          <w:p w:rsidR="00E120DC" w:rsidRPr="00876CD7" w:rsidRDefault="00E120DC" w:rsidP="0025227A">
            <w:pPr>
              <w:shd w:val="clear" w:color="auto" w:fill="FFFFFF"/>
              <w:tabs>
                <w:tab w:val="left" w:pos="4253"/>
                <w:tab w:val="left" w:pos="7934"/>
              </w:tabs>
              <w:ind w:right="28"/>
              <w:jc w:val="both"/>
              <w:rPr>
                <w:sz w:val="28"/>
                <w:szCs w:val="28"/>
              </w:rPr>
            </w:pPr>
            <w:proofErr w:type="spellStart"/>
            <w:r w:rsidRPr="00876CD7">
              <w:rPr>
                <w:sz w:val="28"/>
                <w:szCs w:val="28"/>
              </w:rPr>
              <w:t>Медуницын</w:t>
            </w:r>
            <w:proofErr w:type="spellEnd"/>
            <w:r w:rsidRPr="00876CD7">
              <w:rPr>
                <w:sz w:val="28"/>
                <w:szCs w:val="28"/>
              </w:rPr>
              <w:t xml:space="preserve"> Алексей Алексеевич</w:t>
            </w:r>
            <w:r>
              <w:rPr>
                <w:sz w:val="28"/>
                <w:szCs w:val="28"/>
              </w:rPr>
              <w:t>,</w:t>
            </w:r>
            <w:r w:rsidRPr="00876CD7">
              <w:rPr>
                <w:sz w:val="28"/>
                <w:szCs w:val="28"/>
              </w:rPr>
              <w:t xml:space="preserve"> начальник </w:t>
            </w:r>
            <w:r>
              <w:rPr>
                <w:sz w:val="28"/>
                <w:szCs w:val="28"/>
              </w:rPr>
              <w:t>У</w:t>
            </w:r>
            <w:r w:rsidRPr="00876CD7">
              <w:rPr>
                <w:sz w:val="28"/>
                <w:szCs w:val="28"/>
              </w:rPr>
              <w:t>правления по работе с территориями</w:t>
            </w:r>
            <w:r>
              <w:rPr>
                <w:sz w:val="28"/>
                <w:szCs w:val="28"/>
              </w:rPr>
              <w:t xml:space="preserve"> </w:t>
            </w:r>
            <w:r w:rsidRPr="00876CD7">
              <w:rPr>
                <w:sz w:val="28"/>
                <w:szCs w:val="28"/>
              </w:rPr>
              <w:t>администрации.</w:t>
            </w:r>
          </w:p>
          <w:p w:rsidR="00E120DC" w:rsidRPr="00B80E81" w:rsidRDefault="00E120DC" w:rsidP="0025227A">
            <w:pPr>
              <w:shd w:val="clear" w:color="auto" w:fill="FFFFFF"/>
              <w:tabs>
                <w:tab w:val="left" w:pos="4253"/>
                <w:tab w:val="left" w:pos="7934"/>
              </w:tabs>
              <w:ind w:right="28"/>
              <w:jc w:val="both"/>
              <w:rPr>
                <w:sz w:val="10"/>
                <w:szCs w:val="10"/>
              </w:rPr>
            </w:pPr>
            <w:r>
              <w:rPr>
                <w:sz w:val="28"/>
                <w:szCs w:val="28"/>
              </w:rPr>
              <w:t xml:space="preserve"> </w:t>
            </w:r>
          </w:p>
          <w:p w:rsidR="00E120DC" w:rsidRPr="008B1281" w:rsidRDefault="00E120DC" w:rsidP="0025227A">
            <w:pPr>
              <w:tabs>
                <w:tab w:val="left" w:pos="2880"/>
                <w:tab w:val="left" w:pos="3960"/>
              </w:tabs>
              <w:jc w:val="both"/>
              <w:rPr>
                <w:sz w:val="28"/>
                <w:szCs w:val="28"/>
                <w:u w:val="single"/>
              </w:rPr>
            </w:pPr>
            <w:r w:rsidRPr="008B1281">
              <w:rPr>
                <w:sz w:val="28"/>
                <w:szCs w:val="28"/>
                <w:u w:val="single"/>
              </w:rPr>
              <w:t>Приглашенные:</w:t>
            </w:r>
          </w:p>
          <w:p w:rsidR="00E120DC" w:rsidRPr="00876CD7" w:rsidRDefault="00E120DC" w:rsidP="0025227A">
            <w:pPr>
              <w:shd w:val="clear" w:color="auto" w:fill="FFFFFF"/>
              <w:tabs>
                <w:tab w:val="left" w:pos="4253"/>
                <w:tab w:val="left" w:pos="7934"/>
              </w:tabs>
              <w:ind w:right="28"/>
              <w:jc w:val="both"/>
              <w:rPr>
                <w:sz w:val="28"/>
                <w:szCs w:val="28"/>
              </w:rPr>
            </w:pPr>
            <w:proofErr w:type="spellStart"/>
            <w:r>
              <w:rPr>
                <w:sz w:val="28"/>
                <w:szCs w:val="28"/>
              </w:rPr>
              <w:t>Шелкопляс</w:t>
            </w:r>
            <w:proofErr w:type="spellEnd"/>
            <w:r>
              <w:rPr>
                <w:sz w:val="28"/>
                <w:szCs w:val="28"/>
              </w:rPr>
              <w:t xml:space="preserve"> Елена Алексеевна</w:t>
            </w:r>
            <w:r w:rsidRPr="007F5CB7">
              <w:rPr>
                <w:sz w:val="28"/>
                <w:szCs w:val="28"/>
              </w:rPr>
              <w:t xml:space="preserve">, </w:t>
            </w:r>
            <w:r w:rsidRPr="008D6829">
              <w:rPr>
                <w:sz w:val="28"/>
                <w:szCs w:val="28"/>
              </w:rPr>
              <w:t>первый заместитель главы администрации.</w:t>
            </w:r>
          </w:p>
          <w:p w:rsidR="00E120DC" w:rsidRDefault="00E120DC" w:rsidP="0025227A">
            <w:pPr>
              <w:jc w:val="both"/>
              <w:rPr>
                <w:sz w:val="28"/>
                <w:szCs w:val="28"/>
              </w:rPr>
            </w:pPr>
            <w:proofErr w:type="spellStart"/>
            <w:r w:rsidRPr="00B80E81">
              <w:rPr>
                <w:sz w:val="28"/>
                <w:szCs w:val="28"/>
              </w:rPr>
              <w:t>Овчинникова</w:t>
            </w:r>
            <w:proofErr w:type="spellEnd"/>
            <w:r w:rsidRPr="00B80E81">
              <w:rPr>
                <w:sz w:val="28"/>
                <w:szCs w:val="28"/>
              </w:rPr>
              <w:t xml:space="preserve"> Марина Вячеславовна, начальник нормативно-правового управления администрации.</w:t>
            </w:r>
          </w:p>
          <w:p w:rsidR="00E120DC" w:rsidRPr="0025227A" w:rsidRDefault="00E120DC" w:rsidP="0025227A">
            <w:pPr>
              <w:jc w:val="both"/>
              <w:rPr>
                <w:sz w:val="10"/>
                <w:szCs w:val="10"/>
              </w:rPr>
            </w:pPr>
          </w:p>
        </w:tc>
      </w:tr>
      <w:tr w:rsidR="00E120DC" w:rsidRPr="009407A8" w:rsidTr="00212F24">
        <w:tc>
          <w:tcPr>
            <w:tcW w:w="1843" w:type="dxa"/>
          </w:tcPr>
          <w:p w:rsidR="00E120DC" w:rsidRDefault="00E120DC" w:rsidP="00E120DC">
            <w:pPr>
              <w:pStyle w:val="a3"/>
              <w:ind w:right="-108"/>
              <w:rPr>
                <w:sz w:val="28"/>
                <w:szCs w:val="28"/>
              </w:rPr>
            </w:pPr>
            <w:r>
              <w:rPr>
                <w:sz w:val="28"/>
                <w:szCs w:val="28"/>
              </w:rPr>
              <w:t>13.00-13.10</w:t>
            </w:r>
          </w:p>
          <w:p w:rsidR="00E120DC" w:rsidRDefault="00E120DC" w:rsidP="00E120DC">
            <w:pPr>
              <w:pStyle w:val="a3"/>
              <w:ind w:right="-108"/>
              <w:rPr>
                <w:sz w:val="28"/>
                <w:szCs w:val="28"/>
              </w:rPr>
            </w:pPr>
            <w:r>
              <w:rPr>
                <w:sz w:val="28"/>
                <w:szCs w:val="28"/>
              </w:rPr>
              <w:t>Вопрос 11</w:t>
            </w:r>
          </w:p>
        </w:tc>
        <w:tc>
          <w:tcPr>
            <w:tcW w:w="7513" w:type="dxa"/>
          </w:tcPr>
          <w:p w:rsidR="00E120DC" w:rsidRPr="0061656E" w:rsidRDefault="00E120DC" w:rsidP="0061656E">
            <w:pPr>
              <w:jc w:val="both"/>
              <w:rPr>
                <w:sz w:val="28"/>
                <w:szCs w:val="28"/>
              </w:rPr>
            </w:pPr>
            <w:r w:rsidRPr="0061656E">
              <w:rPr>
                <w:sz w:val="28"/>
                <w:szCs w:val="28"/>
              </w:rPr>
              <w:t xml:space="preserve">О внесении изменений в решение Думы Уссурийского городского округа от 9 декабря 2014 года № 66-НПА "О </w:t>
            </w:r>
            <w:proofErr w:type="gramStart"/>
            <w:r w:rsidRPr="0061656E">
              <w:rPr>
                <w:sz w:val="28"/>
                <w:szCs w:val="28"/>
              </w:rPr>
              <w:t>Положении</w:t>
            </w:r>
            <w:proofErr w:type="gramEnd"/>
            <w:r w:rsidRPr="0061656E">
              <w:rPr>
                <w:sz w:val="28"/>
                <w:szCs w:val="28"/>
              </w:rPr>
              <w:t xml:space="preserve"> о порядке и размерах возмещения расходов, связанных со служебными командировками, лицам, работающим в органах местного самоуправления Уссурийского городского округа".</w:t>
            </w:r>
          </w:p>
          <w:p w:rsidR="00E120DC" w:rsidRPr="007A7785" w:rsidRDefault="00E120DC" w:rsidP="0061656E">
            <w:pPr>
              <w:jc w:val="both"/>
              <w:rPr>
                <w:b/>
                <w:sz w:val="16"/>
                <w:szCs w:val="16"/>
              </w:rPr>
            </w:pPr>
          </w:p>
          <w:p w:rsidR="00E120DC" w:rsidRPr="0061656E" w:rsidRDefault="00E120DC" w:rsidP="0061656E">
            <w:pPr>
              <w:jc w:val="both"/>
              <w:rPr>
                <w:sz w:val="28"/>
                <w:szCs w:val="28"/>
              </w:rPr>
            </w:pPr>
            <w:r w:rsidRPr="0061656E">
              <w:rPr>
                <w:sz w:val="28"/>
                <w:szCs w:val="28"/>
                <w:u w:val="single"/>
              </w:rPr>
              <w:t>Докладывает</w:t>
            </w:r>
            <w:r w:rsidRPr="0061656E">
              <w:rPr>
                <w:sz w:val="28"/>
                <w:szCs w:val="28"/>
              </w:rPr>
              <w:t xml:space="preserve">: </w:t>
            </w:r>
          </w:p>
          <w:p w:rsidR="00E120DC" w:rsidRPr="0061656E" w:rsidRDefault="00E120DC" w:rsidP="0061656E">
            <w:pPr>
              <w:jc w:val="both"/>
              <w:rPr>
                <w:sz w:val="28"/>
                <w:szCs w:val="28"/>
              </w:rPr>
            </w:pPr>
            <w:proofErr w:type="spellStart"/>
            <w:r w:rsidRPr="0061656E">
              <w:rPr>
                <w:sz w:val="28"/>
                <w:szCs w:val="28"/>
              </w:rPr>
              <w:t>Звездина</w:t>
            </w:r>
            <w:proofErr w:type="spellEnd"/>
            <w:r w:rsidRPr="0061656E">
              <w:rPr>
                <w:sz w:val="28"/>
                <w:szCs w:val="28"/>
              </w:rPr>
              <w:t xml:space="preserve"> Любовь Сергеевна, начальник о</w:t>
            </w:r>
            <w:r w:rsidRPr="0061656E">
              <w:rPr>
                <w:bCs/>
                <w:sz w:val="28"/>
                <w:szCs w:val="28"/>
              </w:rPr>
              <w:t>тдела муниципальной службы и кадров аппарата</w:t>
            </w:r>
            <w:r w:rsidRPr="0061656E">
              <w:rPr>
                <w:sz w:val="28"/>
                <w:szCs w:val="28"/>
              </w:rPr>
              <w:t xml:space="preserve"> администрации.</w:t>
            </w:r>
          </w:p>
          <w:p w:rsidR="00E120DC" w:rsidRPr="00843FB8" w:rsidRDefault="00E120DC" w:rsidP="0061656E">
            <w:pPr>
              <w:jc w:val="both"/>
              <w:rPr>
                <w:sz w:val="16"/>
                <w:szCs w:val="16"/>
              </w:rPr>
            </w:pPr>
          </w:p>
          <w:p w:rsidR="00E120DC" w:rsidRPr="0061656E" w:rsidRDefault="00E120DC" w:rsidP="0061656E">
            <w:pPr>
              <w:jc w:val="both"/>
              <w:rPr>
                <w:sz w:val="28"/>
                <w:szCs w:val="28"/>
              </w:rPr>
            </w:pPr>
            <w:r w:rsidRPr="0061656E">
              <w:rPr>
                <w:sz w:val="28"/>
                <w:szCs w:val="28"/>
                <w:u w:val="single"/>
              </w:rPr>
              <w:t>Приглашенные</w:t>
            </w:r>
            <w:r w:rsidRPr="0061656E">
              <w:rPr>
                <w:sz w:val="28"/>
                <w:szCs w:val="28"/>
              </w:rPr>
              <w:t>:</w:t>
            </w:r>
          </w:p>
          <w:p w:rsidR="00E120DC" w:rsidRPr="0061656E" w:rsidRDefault="00E120DC" w:rsidP="0061656E">
            <w:pPr>
              <w:jc w:val="both"/>
              <w:rPr>
                <w:sz w:val="28"/>
                <w:szCs w:val="28"/>
              </w:rPr>
            </w:pPr>
            <w:proofErr w:type="spellStart"/>
            <w:r w:rsidRPr="0061656E">
              <w:rPr>
                <w:sz w:val="28"/>
                <w:szCs w:val="28"/>
              </w:rPr>
              <w:t>Шелкопляс</w:t>
            </w:r>
            <w:proofErr w:type="spellEnd"/>
            <w:r w:rsidRPr="0061656E">
              <w:rPr>
                <w:sz w:val="28"/>
                <w:szCs w:val="28"/>
              </w:rPr>
              <w:t xml:space="preserve"> Елена Алексеевна, первый заместитель главы администрации.</w:t>
            </w:r>
          </w:p>
          <w:p w:rsidR="00E120DC" w:rsidRPr="0061656E" w:rsidRDefault="00E120DC" w:rsidP="0061656E">
            <w:pPr>
              <w:jc w:val="both"/>
              <w:rPr>
                <w:sz w:val="28"/>
                <w:szCs w:val="28"/>
              </w:rPr>
            </w:pPr>
            <w:r w:rsidRPr="0061656E">
              <w:rPr>
                <w:sz w:val="28"/>
                <w:szCs w:val="28"/>
              </w:rPr>
              <w:t xml:space="preserve">Малышева Оксана Владимировна, заместитель главы </w:t>
            </w:r>
            <w:r w:rsidRPr="0061656E">
              <w:rPr>
                <w:sz w:val="28"/>
                <w:szCs w:val="28"/>
              </w:rPr>
              <w:lastRenderedPageBreak/>
              <w:t>администрации, руководитель аппарата администрации.</w:t>
            </w:r>
          </w:p>
          <w:p w:rsidR="00E120DC" w:rsidRDefault="00E120DC" w:rsidP="0061656E">
            <w:pPr>
              <w:jc w:val="both"/>
              <w:rPr>
                <w:sz w:val="28"/>
                <w:szCs w:val="28"/>
              </w:rPr>
            </w:pPr>
            <w:proofErr w:type="spellStart"/>
            <w:r w:rsidRPr="0061656E">
              <w:rPr>
                <w:sz w:val="28"/>
                <w:szCs w:val="28"/>
              </w:rPr>
              <w:t>Овчинникова</w:t>
            </w:r>
            <w:proofErr w:type="spellEnd"/>
            <w:r w:rsidRPr="0061656E">
              <w:rPr>
                <w:sz w:val="28"/>
                <w:szCs w:val="28"/>
              </w:rPr>
              <w:t xml:space="preserve"> Марина Вячеславовна, начальник нормативно-правового управления администрации.</w:t>
            </w:r>
          </w:p>
          <w:p w:rsidR="0044630D" w:rsidRPr="0044630D" w:rsidRDefault="0044630D" w:rsidP="0061656E">
            <w:pPr>
              <w:jc w:val="both"/>
              <w:rPr>
                <w:sz w:val="16"/>
                <w:szCs w:val="16"/>
              </w:rPr>
            </w:pPr>
          </w:p>
        </w:tc>
      </w:tr>
      <w:tr w:rsidR="00E120DC" w:rsidRPr="009407A8" w:rsidTr="00212F24">
        <w:tc>
          <w:tcPr>
            <w:tcW w:w="1843" w:type="dxa"/>
          </w:tcPr>
          <w:p w:rsidR="00E120DC" w:rsidRDefault="00E120DC" w:rsidP="00E120DC">
            <w:pPr>
              <w:pStyle w:val="a3"/>
              <w:ind w:right="-108"/>
              <w:rPr>
                <w:sz w:val="28"/>
                <w:szCs w:val="28"/>
              </w:rPr>
            </w:pPr>
            <w:r>
              <w:rPr>
                <w:sz w:val="28"/>
                <w:szCs w:val="28"/>
              </w:rPr>
              <w:lastRenderedPageBreak/>
              <w:t>13.10-13.20</w:t>
            </w:r>
          </w:p>
          <w:p w:rsidR="00E120DC" w:rsidRDefault="00E120DC" w:rsidP="00E120DC">
            <w:pPr>
              <w:pStyle w:val="a3"/>
              <w:ind w:right="-108"/>
              <w:rPr>
                <w:sz w:val="28"/>
                <w:szCs w:val="28"/>
              </w:rPr>
            </w:pPr>
            <w:r>
              <w:rPr>
                <w:sz w:val="28"/>
                <w:szCs w:val="28"/>
              </w:rPr>
              <w:t>Вопрос 12</w:t>
            </w:r>
          </w:p>
        </w:tc>
        <w:tc>
          <w:tcPr>
            <w:tcW w:w="7513" w:type="dxa"/>
          </w:tcPr>
          <w:p w:rsidR="00E120DC" w:rsidRDefault="00E120DC" w:rsidP="004576AA">
            <w:pPr>
              <w:jc w:val="both"/>
              <w:rPr>
                <w:sz w:val="28"/>
                <w:szCs w:val="28"/>
              </w:rPr>
            </w:pPr>
            <w:r w:rsidRPr="00B14D20">
              <w:rPr>
                <w:sz w:val="28"/>
                <w:szCs w:val="28"/>
              </w:rPr>
              <w:t xml:space="preserve">О внесении изменений в структуру администрации Уссурийского городского округа, утвержденную решением Думы Уссурийского городского округа от 29 сентября          2009 года № 102 </w:t>
            </w:r>
          </w:p>
          <w:p w:rsidR="00E120DC" w:rsidRPr="0044630D" w:rsidRDefault="00E120DC" w:rsidP="004576AA">
            <w:pPr>
              <w:jc w:val="both"/>
              <w:rPr>
                <w:sz w:val="16"/>
                <w:szCs w:val="16"/>
              </w:rPr>
            </w:pPr>
          </w:p>
          <w:p w:rsidR="00E120DC" w:rsidRPr="00B14D20" w:rsidRDefault="00E120DC" w:rsidP="004576AA">
            <w:pPr>
              <w:jc w:val="both"/>
              <w:rPr>
                <w:sz w:val="28"/>
                <w:szCs w:val="28"/>
              </w:rPr>
            </w:pPr>
            <w:r w:rsidRPr="00B14D20">
              <w:rPr>
                <w:sz w:val="28"/>
                <w:szCs w:val="28"/>
                <w:u w:val="single"/>
              </w:rPr>
              <w:t>Докладывает</w:t>
            </w:r>
            <w:r w:rsidRPr="00B14D20">
              <w:rPr>
                <w:sz w:val="28"/>
                <w:szCs w:val="28"/>
              </w:rPr>
              <w:t xml:space="preserve">: </w:t>
            </w:r>
            <w:proofErr w:type="spellStart"/>
            <w:r w:rsidRPr="00B14D20">
              <w:rPr>
                <w:sz w:val="28"/>
                <w:szCs w:val="28"/>
              </w:rPr>
              <w:t>Звездина</w:t>
            </w:r>
            <w:proofErr w:type="spellEnd"/>
            <w:r w:rsidRPr="00B14D20">
              <w:rPr>
                <w:sz w:val="28"/>
                <w:szCs w:val="28"/>
              </w:rPr>
              <w:t xml:space="preserve"> Любовь Сергеевна, начальник отдела муниципальной службы и кадров аппарата администрации.</w:t>
            </w:r>
          </w:p>
          <w:p w:rsidR="00E120DC" w:rsidRPr="0044630D" w:rsidRDefault="00E120DC" w:rsidP="004576AA">
            <w:pPr>
              <w:jc w:val="both"/>
              <w:rPr>
                <w:sz w:val="16"/>
                <w:szCs w:val="16"/>
                <w:u w:val="single"/>
              </w:rPr>
            </w:pPr>
          </w:p>
          <w:p w:rsidR="00E120DC" w:rsidRPr="00B14D20" w:rsidRDefault="00E120DC" w:rsidP="004576AA">
            <w:pPr>
              <w:jc w:val="both"/>
              <w:rPr>
                <w:sz w:val="28"/>
                <w:szCs w:val="28"/>
                <w:u w:val="single"/>
              </w:rPr>
            </w:pPr>
            <w:r w:rsidRPr="00B14D20">
              <w:rPr>
                <w:sz w:val="28"/>
                <w:szCs w:val="28"/>
                <w:u w:val="single"/>
              </w:rPr>
              <w:t>Приглашенные:</w:t>
            </w:r>
          </w:p>
          <w:p w:rsidR="00E120DC" w:rsidRPr="00B14D20" w:rsidRDefault="00E120DC" w:rsidP="004576AA">
            <w:pPr>
              <w:jc w:val="both"/>
              <w:rPr>
                <w:sz w:val="28"/>
                <w:szCs w:val="28"/>
              </w:rPr>
            </w:pPr>
            <w:r w:rsidRPr="00B14D20">
              <w:rPr>
                <w:sz w:val="28"/>
                <w:szCs w:val="28"/>
              </w:rPr>
              <w:t>Малышева Оксана Владимировна, заместитель главы администрации, руководитель аппарата администрации.</w:t>
            </w:r>
          </w:p>
          <w:p w:rsidR="00E120DC" w:rsidRDefault="00E120DC" w:rsidP="004576AA">
            <w:pPr>
              <w:jc w:val="both"/>
              <w:rPr>
                <w:sz w:val="28"/>
                <w:szCs w:val="28"/>
              </w:rPr>
            </w:pPr>
            <w:proofErr w:type="spellStart"/>
            <w:r w:rsidRPr="00B14D20">
              <w:rPr>
                <w:sz w:val="28"/>
                <w:szCs w:val="28"/>
              </w:rPr>
              <w:t>Овчинникова</w:t>
            </w:r>
            <w:proofErr w:type="spellEnd"/>
            <w:r w:rsidRPr="00B14D20">
              <w:rPr>
                <w:sz w:val="28"/>
                <w:szCs w:val="28"/>
              </w:rPr>
              <w:t xml:space="preserve"> Марина Вячеславовна, начальник нормативно-правового управления администрации.</w:t>
            </w:r>
          </w:p>
          <w:p w:rsidR="00E120DC" w:rsidRPr="0044630D" w:rsidRDefault="00E120DC" w:rsidP="004576AA">
            <w:pPr>
              <w:jc w:val="both"/>
              <w:rPr>
                <w:snapToGrid w:val="0"/>
                <w:sz w:val="16"/>
                <w:szCs w:val="16"/>
              </w:rPr>
            </w:pPr>
          </w:p>
        </w:tc>
      </w:tr>
      <w:tr w:rsidR="00E120DC" w:rsidRPr="009407A8" w:rsidTr="00212F24">
        <w:tc>
          <w:tcPr>
            <w:tcW w:w="1843" w:type="dxa"/>
          </w:tcPr>
          <w:p w:rsidR="00E120DC" w:rsidRDefault="00E120DC" w:rsidP="00E120DC">
            <w:pPr>
              <w:pStyle w:val="a3"/>
              <w:ind w:right="-108"/>
              <w:rPr>
                <w:sz w:val="28"/>
                <w:szCs w:val="28"/>
              </w:rPr>
            </w:pPr>
            <w:r>
              <w:rPr>
                <w:sz w:val="28"/>
                <w:szCs w:val="28"/>
              </w:rPr>
              <w:t>13.20-13.</w:t>
            </w:r>
            <w:r w:rsidR="00F0682F">
              <w:rPr>
                <w:sz w:val="28"/>
                <w:szCs w:val="28"/>
              </w:rPr>
              <w:t>30</w:t>
            </w:r>
          </w:p>
          <w:p w:rsidR="00E120DC" w:rsidRDefault="00E120DC" w:rsidP="00E120DC">
            <w:pPr>
              <w:pStyle w:val="a3"/>
              <w:ind w:right="-108"/>
              <w:rPr>
                <w:sz w:val="28"/>
                <w:szCs w:val="28"/>
              </w:rPr>
            </w:pPr>
            <w:r>
              <w:rPr>
                <w:sz w:val="28"/>
                <w:szCs w:val="28"/>
              </w:rPr>
              <w:t>Вопрос 13</w:t>
            </w:r>
          </w:p>
        </w:tc>
        <w:tc>
          <w:tcPr>
            <w:tcW w:w="7513" w:type="dxa"/>
          </w:tcPr>
          <w:p w:rsidR="00E120DC" w:rsidRPr="00AD0B54" w:rsidRDefault="00E120DC" w:rsidP="00AD0B54">
            <w:pPr>
              <w:jc w:val="both"/>
              <w:rPr>
                <w:rFonts w:eastAsia="SimSun"/>
                <w:sz w:val="28"/>
                <w:szCs w:val="28"/>
              </w:rPr>
            </w:pPr>
            <w:r w:rsidRPr="00AD0B54">
              <w:rPr>
                <w:sz w:val="28"/>
                <w:szCs w:val="28"/>
              </w:rPr>
              <w:t xml:space="preserve">О </w:t>
            </w:r>
            <w:proofErr w:type="gramStart"/>
            <w:r w:rsidRPr="00AD0B54">
              <w:rPr>
                <w:sz w:val="28"/>
                <w:szCs w:val="28"/>
              </w:rPr>
              <w:t>Положении</w:t>
            </w:r>
            <w:proofErr w:type="gramEnd"/>
            <w:r w:rsidRPr="00AD0B54">
              <w:rPr>
                <w:sz w:val="28"/>
                <w:szCs w:val="28"/>
              </w:rPr>
              <w:t xml:space="preserve"> о мерах содействия становлению и развитию территориального общественного самоуправления.</w:t>
            </w:r>
          </w:p>
          <w:p w:rsidR="00E120DC" w:rsidRPr="00843FB8" w:rsidRDefault="00E120DC" w:rsidP="00AD0B54">
            <w:pPr>
              <w:jc w:val="both"/>
              <w:rPr>
                <w:rFonts w:eastAsia="SimSun"/>
                <w:sz w:val="16"/>
                <w:szCs w:val="16"/>
              </w:rPr>
            </w:pPr>
          </w:p>
          <w:p w:rsidR="00E120DC" w:rsidRPr="00AD0B54" w:rsidRDefault="00E120DC" w:rsidP="00AD0B54">
            <w:pPr>
              <w:jc w:val="both"/>
              <w:rPr>
                <w:sz w:val="28"/>
                <w:szCs w:val="28"/>
              </w:rPr>
            </w:pPr>
            <w:r w:rsidRPr="00AD0B54">
              <w:rPr>
                <w:sz w:val="28"/>
                <w:szCs w:val="28"/>
                <w:u w:val="single"/>
              </w:rPr>
              <w:t>Докладывает:</w:t>
            </w:r>
            <w:r w:rsidRPr="00AD0B54">
              <w:rPr>
                <w:sz w:val="28"/>
                <w:szCs w:val="28"/>
              </w:rPr>
              <w:t xml:space="preserve"> Сидорова Татьяна Дмитриевна, начальник управления по связям с общественностью и взаимодействию с силовыми структурами администрации.</w:t>
            </w:r>
          </w:p>
          <w:p w:rsidR="00E120DC" w:rsidRPr="00843FB8" w:rsidRDefault="00E120DC" w:rsidP="00AD0B54">
            <w:pPr>
              <w:jc w:val="both"/>
              <w:rPr>
                <w:sz w:val="16"/>
                <w:szCs w:val="16"/>
              </w:rPr>
            </w:pPr>
          </w:p>
          <w:p w:rsidR="00E120DC" w:rsidRPr="00AD0B54" w:rsidRDefault="00E120DC" w:rsidP="00AD0B54">
            <w:pPr>
              <w:jc w:val="both"/>
              <w:rPr>
                <w:sz w:val="28"/>
                <w:szCs w:val="28"/>
                <w:u w:val="single"/>
              </w:rPr>
            </w:pPr>
            <w:r w:rsidRPr="00AD0B54">
              <w:rPr>
                <w:sz w:val="28"/>
                <w:szCs w:val="28"/>
                <w:u w:val="single"/>
              </w:rPr>
              <w:t>Приглашенные:</w:t>
            </w:r>
          </w:p>
          <w:p w:rsidR="00E120DC" w:rsidRPr="00AD0B54" w:rsidRDefault="00E120DC" w:rsidP="00AD0B54">
            <w:pPr>
              <w:jc w:val="both"/>
              <w:rPr>
                <w:sz w:val="28"/>
                <w:szCs w:val="28"/>
              </w:rPr>
            </w:pPr>
            <w:r w:rsidRPr="00AD0B54">
              <w:rPr>
                <w:sz w:val="28"/>
                <w:szCs w:val="28"/>
              </w:rPr>
              <w:t>Малышева Оксана Владимировна, заместитель главы администрации, руководитель аппарата администрации.</w:t>
            </w:r>
          </w:p>
          <w:p w:rsidR="00E120DC" w:rsidRPr="00AD0B54" w:rsidRDefault="00E120DC" w:rsidP="00AD0B54">
            <w:pPr>
              <w:jc w:val="both"/>
              <w:rPr>
                <w:sz w:val="28"/>
                <w:szCs w:val="28"/>
              </w:rPr>
            </w:pPr>
            <w:proofErr w:type="spellStart"/>
            <w:r w:rsidRPr="00AD0B54">
              <w:rPr>
                <w:sz w:val="28"/>
                <w:szCs w:val="28"/>
              </w:rPr>
              <w:t>Овчинникова</w:t>
            </w:r>
            <w:proofErr w:type="spellEnd"/>
            <w:r w:rsidRPr="00AD0B54">
              <w:rPr>
                <w:sz w:val="28"/>
                <w:szCs w:val="28"/>
              </w:rPr>
              <w:t xml:space="preserve"> Марина Вячеславовна, начальник нормативно-правового управления администрации.</w:t>
            </w:r>
          </w:p>
          <w:p w:rsidR="00E120DC" w:rsidRPr="00F0682F" w:rsidRDefault="00E120DC" w:rsidP="00AD0B54">
            <w:pPr>
              <w:jc w:val="both"/>
              <w:rPr>
                <w:sz w:val="16"/>
                <w:szCs w:val="16"/>
              </w:rPr>
            </w:pPr>
            <w:r w:rsidRPr="00AD0B54">
              <w:rPr>
                <w:sz w:val="28"/>
                <w:szCs w:val="28"/>
              </w:rPr>
              <w:t xml:space="preserve"> </w:t>
            </w:r>
          </w:p>
        </w:tc>
      </w:tr>
      <w:tr w:rsidR="00E120DC" w:rsidRPr="009407A8" w:rsidTr="00212F24">
        <w:tc>
          <w:tcPr>
            <w:tcW w:w="1843" w:type="dxa"/>
          </w:tcPr>
          <w:p w:rsidR="00E120DC" w:rsidRDefault="00E120DC" w:rsidP="00E120DC">
            <w:pPr>
              <w:pStyle w:val="a3"/>
              <w:ind w:right="-108"/>
              <w:rPr>
                <w:sz w:val="28"/>
                <w:szCs w:val="28"/>
              </w:rPr>
            </w:pPr>
            <w:r>
              <w:rPr>
                <w:sz w:val="28"/>
                <w:szCs w:val="28"/>
              </w:rPr>
              <w:t>13.</w:t>
            </w:r>
            <w:r w:rsidR="00F0682F">
              <w:rPr>
                <w:sz w:val="28"/>
                <w:szCs w:val="28"/>
              </w:rPr>
              <w:t>30</w:t>
            </w:r>
            <w:r>
              <w:rPr>
                <w:sz w:val="28"/>
                <w:szCs w:val="28"/>
              </w:rPr>
              <w:t>-13.3</w:t>
            </w:r>
            <w:r w:rsidR="00F0682F">
              <w:rPr>
                <w:sz w:val="28"/>
                <w:szCs w:val="28"/>
              </w:rPr>
              <w:t>5</w:t>
            </w:r>
          </w:p>
          <w:p w:rsidR="00E120DC" w:rsidRDefault="00E120DC" w:rsidP="00E120DC">
            <w:pPr>
              <w:pStyle w:val="a3"/>
              <w:ind w:right="-108"/>
              <w:rPr>
                <w:sz w:val="28"/>
                <w:szCs w:val="28"/>
              </w:rPr>
            </w:pPr>
            <w:r>
              <w:rPr>
                <w:sz w:val="28"/>
                <w:szCs w:val="28"/>
              </w:rPr>
              <w:t>Вопрос 14</w:t>
            </w:r>
          </w:p>
        </w:tc>
        <w:tc>
          <w:tcPr>
            <w:tcW w:w="7513" w:type="dxa"/>
          </w:tcPr>
          <w:p w:rsidR="00E120DC" w:rsidRPr="00AD0B54" w:rsidRDefault="00E120DC" w:rsidP="00AD0B54">
            <w:pPr>
              <w:jc w:val="both"/>
              <w:rPr>
                <w:rFonts w:eastAsia="SimSun"/>
                <w:sz w:val="28"/>
                <w:szCs w:val="28"/>
              </w:rPr>
            </w:pPr>
            <w:r w:rsidRPr="00AD0B54">
              <w:rPr>
                <w:rFonts w:eastAsia="SimSun"/>
                <w:sz w:val="28"/>
                <w:szCs w:val="28"/>
              </w:rPr>
              <w:t>Об установлении границ территориального общественного самоуправления "Южно-Слободской".</w:t>
            </w:r>
          </w:p>
          <w:p w:rsidR="00E120DC" w:rsidRPr="00F0682F" w:rsidRDefault="00E120DC" w:rsidP="00AD0B54">
            <w:pPr>
              <w:jc w:val="both"/>
              <w:rPr>
                <w:rFonts w:eastAsia="SimSun"/>
                <w:sz w:val="16"/>
                <w:szCs w:val="16"/>
              </w:rPr>
            </w:pPr>
          </w:p>
          <w:p w:rsidR="00E120DC" w:rsidRPr="00AD0B54" w:rsidRDefault="00E120DC" w:rsidP="00AD0B54">
            <w:pPr>
              <w:jc w:val="both"/>
              <w:rPr>
                <w:sz w:val="28"/>
                <w:szCs w:val="28"/>
              </w:rPr>
            </w:pPr>
            <w:r w:rsidRPr="00AD0B54">
              <w:rPr>
                <w:sz w:val="28"/>
                <w:szCs w:val="28"/>
                <w:u w:val="single"/>
              </w:rPr>
              <w:t>Докладывает:</w:t>
            </w:r>
            <w:r w:rsidRPr="00AD0B54">
              <w:rPr>
                <w:sz w:val="28"/>
                <w:szCs w:val="28"/>
              </w:rPr>
              <w:t xml:space="preserve"> Сидорова Татьяна Дмитриевна, начальник управления по связям с общественностью и взаимодействию с силовыми структурами администрации.</w:t>
            </w:r>
          </w:p>
          <w:p w:rsidR="00E120DC" w:rsidRPr="00F0682F" w:rsidRDefault="00E120DC" w:rsidP="00AD0B54">
            <w:pPr>
              <w:jc w:val="both"/>
              <w:rPr>
                <w:sz w:val="16"/>
                <w:szCs w:val="16"/>
              </w:rPr>
            </w:pPr>
          </w:p>
          <w:p w:rsidR="00E120DC" w:rsidRPr="00AD0B54" w:rsidRDefault="00E120DC" w:rsidP="00AD0B54">
            <w:pPr>
              <w:jc w:val="both"/>
              <w:rPr>
                <w:sz w:val="28"/>
                <w:szCs w:val="28"/>
                <w:u w:val="single"/>
              </w:rPr>
            </w:pPr>
            <w:r w:rsidRPr="00AD0B54">
              <w:rPr>
                <w:sz w:val="28"/>
                <w:szCs w:val="28"/>
                <w:u w:val="single"/>
              </w:rPr>
              <w:t>Приглашенные:</w:t>
            </w:r>
          </w:p>
          <w:p w:rsidR="00E120DC" w:rsidRPr="00AD0B54" w:rsidRDefault="00E120DC" w:rsidP="00AD0B54">
            <w:pPr>
              <w:jc w:val="both"/>
              <w:rPr>
                <w:sz w:val="28"/>
                <w:szCs w:val="28"/>
              </w:rPr>
            </w:pPr>
            <w:r w:rsidRPr="00AD0B54">
              <w:rPr>
                <w:sz w:val="28"/>
                <w:szCs w:val="28"/>
              </w:rPr>
              <w:t>Малышева Оксана Владимировна, заместитель главы администрации, руководитель аппарата администрации.</w:t>
            </w:r>
          </w:p>
          <w:p w:rsidR="00E120DC" w:rsidRPr="00AD0B54" w:rsidRDefault="00E120DC" w:rsidP="00AD0B54">
            <w:pPr>
              <w:jc w:val="both"/>
              <w:rPr>
                <w:sz w:val="28"/>
                <w:szCs w:val="28"/>
              </w:rPr>
            </w:pPr>
            <w:proofErr w:type="spellStart"/>
            <w:r w:rsidRPr="00AD0B54">
              <w:rPr>
                <w:sz w:val="28"/>
                <w:szCs w:val="28"/>
              </w:rPr>
              <w:t>Овчинникова</w:t>
            </w:r>
            <w:proofErr w:type="spellEnd"/>
            <w:r w:rsidRPr="00AD0B54">
              <w:rPr>
                <w:sz w:val="28"/>
                <w:szCs w:val="28"/>
              </w:rPr>
              <w:t xml:space="preserve"> Марина Вячеславовна, начальник нормативно-правового управления администрации. </w:t>
            </w:r>
          </w:p>
          <w:p w:rsidR="00E120DC" w:rsidRPr="00AD0B54" w:rsidRDefault="00E120DC" w:rsidP="00AD0B54">
            <w:pPr>
              <w:jc w:val="both"/>
              <w:rPr>
                <w:sz w:val="28"/>
                <w:szCs w:val="28"/>
              </w:rPr>
            </w:pPr>
            <w:proofErr w:type="spellStart"/>
            <w:r w:rsidRPr="00AD0B54">
              <w:rPr>
                <w:sz w:val="28"/>
                <w:szCs w:val="28"/>
              </w:rPr>
              <w:t>Химич</w:t>
            </w:r>
            <w:proofErr w:type="spellEnd"/>
            <w:r w:rsidRPr="00AD0B54">
              <w:rPr>
                <w:sz w:val="28"/>
                <w:szCs w:val="28"/>
              </w:rPr>
              <w:t xml:space="preserve"> Евгения Александровна, представитель инициативной группы ТОС "Южно-Слободской".</w:t>
            </w:r>
          </w:p>
          <w:p w:rsidR="00E120DC" w:rsidRPr="00574EDD" w:rsidRDefault="00E120DC" w:rsidP="00AD0B54">
            <w:pPr>
              <w:jc w:val="both"/>
              <w:rPr>
                <w:rFonts w:eastAsia="SimSun"/>
                <w:sz w:val="10"/>
                <w:szCs w:val="10"/>
              </w:rPr>
            </w:pPr>
          </w:p>
        </w:tc>
      </w:tr>
      <w:tr w:rsidR="00E120DC" w:rsidRPr="009407A8" w:rsidTr="00212F24">
        <w:tc>
          <w:tcPr>
            <w:tcW w:w="1843" w:type="dxa"/>
          </w:tcPr>
          <w:p w:rsidR="00E120DC" w:rsidRDefault="00E120DC" w:rsidP="00E120DC">
            <w:pPr>
              <w:pStyle w:val="a3"/>
              <w:ind w:right="-108"/>
              <w:rPr>
                <w:sz w:val="28"/>
                <w:szCs w:val="28"/>
              </w:rPr>
            </w:pPr>
            <w:r>
              <w:rPr>
                <w:sz w:val="28"/>
                <w:szCs w:val="28"/>
              </w:rPr>
              <w:t>13.3</w:t>
            </w:r>
            <w:r w:rsidR="00F0682F">
              <w:rPr>
                <w:sz w:val="28"/>
                <w:szCs w:val="28"/>
              </w:rPr>
              <w:t>5</w:t>
            </w:r>
            <w:r>
              <w:rPr>
                <w:sz w:val="28"/>
                <w:szCs w:val="28"/>
              </w:rPr>
              <w:t>-13.</w:t>
            </w:r>
            <w:r w:rsidR="00F0682F">
              <w:rPr>
                <w:sz w:val="28"/>
                <w:szCs w:val="28"/>
              </w:rPr>
              <w:t>40</w:t>
            </w:r>
          </w:p>
          <w:p w:rsidR="00E120DC" w:rsidRDefault="00E120DC" w:rsidP="00E120DC">
            <w:pPr>
              <w:pStyle w:val="a3"/>
              <w:ind w:right="-108"/>
              <w:rPr>
                <w:sz w:val="28"/>
                <w:szCs w:val="28"/>
              </w:rPr>
            </w:pPr>
            <w:r>
              <w:rPr>
                <w:sz w:val="28"/>
                <w:szCs w:val="28"/>
              </w:rPr>
              <w:t>Вопрос 15</w:t>
            </w:r>
          </w:p>
        </w:tc>
        <w:tc>
          <w:tcPr>
            <w:tcW w:w="7513" w:type="dxa"/>
          </w:tcPr>
          <w:p w:rsidR="00E120DC" w:rsidRPr="00AD0B54" w:rsidRDefault="00E120DC" w:rsidP="00AD0B54">
            <w:pPr>
              <w:jc w:val="both"/>
              <w:rPr>
                <w:rFonts w:eastAsia="SimSun"/>
                <w:sz w:val="28"/>
                <w:szCs w:val="28"/>
              </w:rPr>
            </w:pPr>
            <w:r w:rsidRPr="00AD0B54">
              <w:rPr>
                <w:rFonts w:eastAsia="SimSun"/>
                <w:sz w:val="28"/>
                <w:szCs w:val="28"/>
              </w:rPr>
              <w:t>Об установлении границ территориального общественного самоуправления "Северный".</w:t>
            </w:r>
          </w:p>
          <w:p w:rsidR="00E120DC" w:rsidRPr="00574EDD" w:rsidRDefault="00E120DC" w:rsidP="00AD0B54">
            <w:pPr>
              <w:jc w:val="both"/>
              <w:rPr>
                <w:rFonts w:eastAsia="SimSun"/>
                <w:sz w:val="16"/>
                <w:szCs w:val="16"/>
              </w:rPr>
            </w:pPr>
          </w:p>
          <w:p w:rsidR="00E120DC" w:rsidRPr="0044630D" w:rsidRDefault="00E120DC" w:rsidP="00AD0B54">
            <w:pPr>
              <w:jc w:val="both"/>
              <w:rPr>
                <w:sz w:val="28"/>
                <w:szCs w:val="28"/>
              </w:rPr>
            </w:pPr>
            <w:r w:rsidRPr="00AD0B54">
              <w:rPr>
                <w:sz w:val="28"/>
                <w:szCs w:val="28"/>
                <w:u w:val="single"/>
              </w:rPr>
              <w:t>Докладывает:</w:t>
            </w:r>
            <w:r w:rsidRPr="00AD0B54">
              <w:rPr>
                <w:sz w:val="28"/>
                <w:szCs w:val="28"/>
              </w:rPr>
              <w:t xml:space="preserve"> Сидорова Татьяна Дмитриевна, начальник управления по связям с общественностью и </w:t>
            </w:r>
            <w:r w:rsidRPr="00AD0B54">
              <w:rPr>
                <w:sz w:val="28"/>
                <w:szCs w:val="28"/>
              </w:rPr>
              <w:lastRenderedPageBreak/>
              <w:t>взаимодействию с силовыми структурами администрации.</w:t>
            </w:r>
          </w:p>
          <w:p w:rsidR="00E120DC" w:rsidRPr="00AD0B54" w:rsidRDefault="00E120DC" w:rsidP="00AD0B54">
            <w:pPr>
              <w:jc w:val="both"/>
              <w:rPr>
                <w:sz w:val="28"/>
                <w:szCs w:val="28"/>
                <w:u w:val="single"/>
              </w:rPr>
            </w:pPr>
            <w:r w:rsidRPr="00AD0B54">
              <w:rPr>
                <w:sz w:val="28"/>
                <w:szCs w:val="28"/>
                <w:u w:val="single"/>
              </w:rPr>
              <w:t>Приглашенные:</w:t>
            </w:r>
          </w:p>
          <w:p w:rsidR="00E120DC" w:rsidRPr="00AD0B54" w:rsidRDefault="00E120DC" w:rsidP="00AD0B54">
            <w:pPr>
              <w:jc w:val="both"/>
              <w:rPr>
                <w:sz w:val="28"/>
                <w:szCs w:val="28"/>
              </w:rPr>
            </w:pPr>
            <w:r w:rsidRPr="00AD0B54">
              <w:rPr>
                <w:sz w:val="28"/>
                <w:szCs w:val="28"/>
              </w:rPr>
              <w:t>Малышева Оксана Владимировна, заместитель главы администрации, руководитель аппарата администрации.</w:t>
            </w:r>
          </w:p>
          <w:p w:rsidR="00E120DC" w:rsidRPr="00AD0B54" w:rsidRDefault="00E120DC" w:rsidP="00AD0B54">
            <w:pPr>
              <w:jc w:val="both"/>
              <w:rPr>
                <w:sz w:val="28"/>
                <w:szCs w:val="28"/>
              </w:rPr>
            </w:pPr>
            <w:proofErr w:type="spellStart"/>
            <w:r w:rsidRPr="00AD0B54">
              <w:rPr>
                <w:sz w:val="28"/>
                <w:szCs w:val="28"/>
              </w:rPr>
              <w:t>Овчинникова</w:t>
            </w:r>
            <w:proofErr w:type="spellEnd"/>
            <w:r w:rsidRPr="00AD0B54">
              <w:rPr>
                <w:sz w:val="28"/>
                <w:szCs w:val="28"/>
              </w:rPr>
              <w:t xml:space="preserve"> Марина Вячеславовна, начальник нормативно-правового управления администрации. </w:t>
            </w:r>
          </w:p>
          <w:p w:rsidR="00E120DC" w:rsidRPr="00AD0B54" w:rsidRDefault="00E120DC" w:rsidP="00AD0B54">
            <w:pPr>
              <w:jc w:val="both"/>
              <w:rPr>
                <w:sz w:val="28"/>
                <w:szCs w:val="28"/>
              </w:rPr>
            </w:pPr>
            <w:r w:rsidRPr="00AD0B54">
              <w:rPr>
                <w:sz w:val="28"/>
                <w:szCs w:val="28"/>
              </w:rPr>
              <w:t>Торба Галина Васильевна, представитель инициативной группы ТОС "Северный".</w:t>
            </w:r>
          </w:p>
          <w:p w:rsidR="00E120DC" w:rsidRPr="00D12B27" w:rsidRDefault="00E120DC" w:rsidP="00AD0B54">
            <w:pPr>
              <w:jc w:val="both"/>
              <w:rPr>
                <w:rFonts w:eastAsia="SimSun"/>
                <w:sz w:val="10"/>
                <w:szCs w:val="10"/>
              </w:rPr>
            </w:pPr>
          </w:p>
        </w:tc>
      </w:tr>
      <w:tr w:rsidR="00E120DC" w:rsidRPr="009407A8" w:rsidTr="00212F24">
        <w:tc>
          <w:tcPr>
            <w:tcW w:w="1843" w:type="dxa"/>
          </w:tcPr>
          <w:p w:rsidR="00E120DC" w:rsidRDefault="00F0682F" w:rsidP="00E120DC">
            <w:pPr>
              <w:pStyle w:val="a3"/>
              <w:ind w:right="-108"/>
              <w:rPr>
                <w:sz w:val="28"/>
                <w:szCs w:val="28"/>
              </w:rPr>
            </w:pPr>
            <w:r>
              <w:rPr>
                <w:sz w:val="28"/>
                <w:szCs w:val="28"/>
              </w:rPr>
              <w:lastRenderedPageBreak/>
              <w:t>13.40</w:t>
            </w:r>
            <w:r w:rsidR="00E120DC">
              <w:rPr>
                <w:sz w:val="28"/>
                <w:szCs w:val="28"/>
              </w:rPr>
              <w:t>-13.4</w:t>
            </w:r>
            <w:r>
              <w:rPr>
                <w:sz w:val="28"/>
                <w:szCs w:val="28"/>
              </w:rPr>
              <w:t>5</w:t>
            </w:r>
          </w:p>
          <w:p w:rsidR="00E120DC" w:rsidRDefault="00E120DC" w:rsidP="00E120DC">
            <w:pPr>
              <w:pStyle w:val="a3"/>
              <w:ind w:right="-108"/>
              <w:rPr>
                <w:sz w:val="28"/>
                <w:szCs w:val="28"/>
              </w:rPr>
            </w:pPr>
            <w:r>
              <w:rPr>
                <w:sz w:val="28"/>
                <w:szCs w:val="28"/>
              </w:rPr>
              <w:t>Вопрос 16</w:t>
            </w:r>
          </w:p>
        </w:tc>
        <w:tc>
          <w:tcPr>
            <w:tcW w:w="7513" w:type="dxa"/>
          </w:tcPr>
          <w:p w:rsidR="00E120DC" w:rsidRPr="008D7CAE" w:rsidRDefault="00E120DC" w:rsidP="008D7CAE">
            <w:pPr>
              <w:jc w:val="both"/>
              <w:rPr>
                <w:rFonts w:eastAsia="SimSun"/>
                <w:sz w:val="28"/>
                <w:szCs w:val="28"/>
              </w:rPr>
            </w:pPr>
            <w:r w:rsidRPr="008D7CAE">
              <w:rPr>
                <w:rFonts w:eastAsia="SimSun"/>
                <w:sz w:val="28"/>
                <w:szCs w:val="28"/>
              </w:rPr>
              <w:t xml:space="preserve">О проекте решения Думы Уссурийского городского округа </w:t>
            </w:r>
            <w:r w:rsidRPr="008D7CAE">
              <w:rPr>
                <w:rFonts w:eastAsia="SimSun"/>
                <w:sz w:val="28"/>
                <w:szCs w:val="28"/>
              </w:rPr>
              <w:br/>
              <w:t>"О внесении изменений в Устав Уссурийского городского округа</w:t>
            </w:r>
            <w:r>
              <w:rPr>
                <w:rFonts w:eastAsia="SimSun"/>
                <w:sz w:val="28"/>
                <w:szCs w:val="28"/>
              </w:rPr>
              <w:t xml:space="preserve"> Приморского края</w:t>
            </w:r>
            <w:r w:rsidRPr="008D7CAE">
              <w:rPr>
                <w:rFonts w:eastAsia="SimSun"/>
                <w:sz w:val="28"/>
                <w:szCs w:val="28"/>
              </w:rPr>
              <w:t>" (второе чтение).</w:t>
            </w:r>
          </w:p>
          <w:p w:rsidR="00E120DC" w:rsidRPr="008D7CAE" w:rsidRDefault="00E120DC" w:rsidP="008D7CAE">
            <w:pPr>
              <w:jc w:val="both"/>
              <w:rPr>
                <w:rFonts w:eastAsia="SimSun"/>
                <w:sz w:val="10"/>
                <w:szCs w:val="10"/>
              </w:rPr>
            </w:pPr>
          </w:p>
          <w:p w:rsidR="00E120DC" w:rsidRPr="008D7CAE" w:rsidRDefault="00E120DC" w:rsidP="008D7CAE">
            <w:pPr>
              <w:jc w:val="both"/>
              <w:rPr>
                <w:sz w:val="28"/>
                <w:szCs w:val="28"/>
              </w:rPr>
            </w:pPr>
            <w:r w:rsidRPr="008D7CAE">
              <w:rPr>
                <w:sz w:val="28"/>
                <w:szCs w:val="28"/>
                <w:u w:val="single"/>
              </w:rPr>
              <w:t>Докладывает</w:t>
            </w:r>
            <w:r w:rsidRPr="00F51751">
              <w:rPr>
                <w:sz w:val="28"/>
                <w:szCs w:val="28"/>
              </w:rPr>
              <w:t>:</w:t>
            </w:r>
            <w:r w:rsidRPr="008D7CAE">
              <w:rPr>
                <w:sz w:val="28"/>
                <w:szCs w:val="28"/>
              </w:rPr>
              <w:t xml:space="preserve"> </w:t>
            </w:r>
            <w:proofErr w:type="spellStart"/>
            <w:r>
              <w:rPr>
                <w:sz w:val="28"/>
                <w:szCs w:val="28"/>
              </w:rPr>
              <w:t>Палачев</w:t>
            </w:r>
            <w:proofErr w:type="spellEnd"/>
            <w:r>
              <w:rPr>
                <w:sz w:val="28"/>
                <w:szCs w:val="28"/>
              </w:rPr>
              <w:t xml:space="preserve"> Даниил Сергеевич</w:t>
            </w:r>
            <w:r w:rsidRPr="008D7CAE">
              <w:rPr>
                <w:sz w:val="28"/>
                <w:szCs w:val="28"/>
              </w:rPr>
              <w:t xml:space="preserve">, </w:t>
            </w:r>
            <w:r>
              <w:rPr>
                <w:sz w:val="28"/>
                <w:szCs w:val="28"/>
              </w:rPr>
              <w:t>начальник</w:t>
            </w:r>
            <w:r w:rsidRPr="008D7CAE">
              <w:rPr>
                <w:sz w:val="28"/>
                <w:szCs w:val="28"/>
              </w:rPr>
              <w:t xml:space="preserve"> </w:t>
            </w:r>
            <w:proofErr w:type="gramStart"/>
            <w:r w:rsidRPr="008D7CAE">
              <w:rPr>
                <w:sz w:val="28"/>
                <w:szCs w:val="28"/>
              </w:rPr>
              <w:t>отдела правового обеспечения аппарата Думы Уссурийского городского округа</w:t>
            </w:r>
            <w:proofErr w:type="gramEnd"/>
            <w:r w:rsidRPr="008D7CAE">
              <w:rPr>
                <w:sz w:val="28"/>
                <w:szCs w:val="28"/>
              </w:rPr>
              <w:t>.</w:t>
            </w:r>
          </w:p>
          <w:p w:rsidR="00E120DC" w:rsidRPr="008D7CAE" w:rsidRDefault="00E120DC" w:rsidP="008D7CAE">
            <w:pPr>
              <w:jc w:val="both"/>
              <w:rPr>
                <w:sz w:val="10"/>
                <w:szCs w:val="10"/>
                <w:u w:val="single"/>
              </w:rPr>
            </w:pPr>
          </w:p>
          <w:p w:rsidR="00E120DC" w:rsidRPr="008D7CAE" w:rsidRDefault="00E120DC" w:rsidP="008D7CAE">
            <w:pPr>
              <w:jc w:val="both"/>
              <w:rPr>
                <w:sz w:val="28"/>
                <w:szCs w:val="28"/>
                <w:u w:val="single"/>
              </w:rPr>
            </w:pPr>
            <w:r w:rsidRPr="008D7CAE">
              <w:rPr>
                <w:sz w:val="28"/>
                <w:szCs w:val="28"/>
                <w:u w:val="single"/>
              </w:rPr>
              <w:t>Приглашенные:</w:t>
            </w:r>
          </w:p>
          <w:p w:rsidR="00E120DC" w:rsidRPr="008D7CAE" w:rsidRDefault="00E120DC" w:rsidP="008D7CAE">
            <w:pPr>
              <w:jc w:val="both"/>
              <w:rPr>
                <w:sz w:val="28"/>
                <w:szCs w:val="28"/>
              </w:rPr>
            </w:pPr>
            <w:r w:rsidRPr="008D7CAE">
              <w:rPr>
                <w:sz w:val="28"/>
                <w:szCs w:val="28"/>
              </w:rPr>
              <w:t>Малышева Оксана Владимировна, заместитель главы администрации, руководитель аппарата администрации.</w:t>
            </w:r>
          </w:p>
          <w:p w:rsidR="00E120DC" w:rsidRPr="008D7CAE" w:rsidRDefault="00E120DC" w:rsidP="008D7CAE">
            <w:pPr>
              <w:jc w:val="both"/>
              <w:rPr>
                <w:sz w:val="28"/>
                <w:szCs w:val="28"/>
              </w:rPr>
            </w:pPr>
            <w:proofErr w:type="spellStart"/>
            <w:r w:rsidRPr="008D7CAE">
              <w:rPr>
                <w:sz w:val="28"/>
                <w:szCs w:val="28"/>
              </w:rPr>
              <w:t>Овчинникова</w:t>
            </w:r>
            <w:proofErr w:type="spellEnd"/>
            <w:r w:rsidRPr="008D7CAE">
              <w:rPr>
                <w:sz w:val="28"/>
                <w:szCs w:val="28"/>
              </w:rPr>
              <w:t xml:space="preserve"> Марина Вячеславовна, начальник нормативно-правового управления администрации.</w:t>
            </w:r>
          </w:p>
          <w:p w:rsidR="00E120DC" w:rsidRPr="008D7CAE" w:rsidRDefault="00E120DC" w:rsidP="00972206">
            <w:pPr>
              <w:autoSpaceDE w:val="0"/>
              <w:autoSpaceDN w:val="0"/>
              <w:adjustRightInd w:val="0"/>
              <w:jc w:val="both"/>
              <w:rPr>
                <w:rFonts w:eastAsia="Calibri"/>
                <w:bCs/>
                <w:sz w:val="10"/>
                <w:szCs w:val="10"/>
              </w:rPr>
            </w:pPr>
          </w:p>
        </w:tc>
      </w:tr>
      <w:tr w:rsidR="00E120DC" w:rsidRPr="009407A8" w:rsidTr="00212F24">
        <w:tc>
          <w:tcPr>
            <w:tcW w:w="1843" w:type="dxa"/>
          </w:tcPr>
          <w:p w:rsidR="00E120DC" w:rsidRDefault="00E120DC" w:rsidP="00E120DC">
            <w:pPr>
              <w:pStyle w:val="a3"/>
              <w:ind w:right="-108"/>
              <w:rPr>
                <w:sz w:val="28"/>
                <w:szCs w:val="28"/>
              </w:rPr>
            </w:pPr>
            <w:r>
              <w:rPr>
                <w:sz w:val="28"/>
                <w:szCs w:val="28"/>
              </w:rPr>
              <w:t>13.4</w:t>
            </w:r>
            <w:r w:rsidR="00F0682F">
              <w:rPr>
                <w:sz w:val="28"/>
                <w:szCs w:val="28"/>
              </w:rPr>
              <w:t>5</w:t>
            </w:r>
            <w:r>
              <w:rPr>
                <w:sz w:val="28"/>
                <w:szCs w:val="28"/>
              </w:rPr>
              <w:t>-13.</w:t>
            </w:r>
            <w:r w:rsidR="00F0682F">
              <w:rPr>
                <w:sz w:val="28"/>
                <w:szCs w:val="28"/>
              </w:rPr>
              <w:t>50</w:t>
            </w:r>
          </w:p>
          <w:p w:rsidR="00E120DC" w:rsidRDefault="00E120DC" w:rsidP="00E120DC">
            <w:pPr>
              <w:pStyle w:val="a3"/>
              <w:ind w:right="-108"/>
              <w:rPr>
                <w:sz w:val="28"/>
                <w:szCs w:val="28"/>
              </w:rPr>
            </w:pPr>
            <w:r>
              <w:rPr>
                <w:sz w:val="28"/>
                <w:szCs w:val="28"/>
              </w:rPr>
              <w:t>Вопрос 17</w:t>
            </w:r>
          </w:p>
        </w:tc>
        <w:tc>
          <w:tcPr>
            <w:tcW w:w="7513" w:type="dxa"/>
          </w:tcPr>
          <w:p w:rsidR="00E120DC" w:rsidRPr="00972206" w:rsidRDefault="00E120DC" w:rsidP="00972206">
            <w:pPr>
              <w:autoSpaceDE w:val="0"/>
              <w:autoSpaceDN w:val="0"/>
              <w:adjustRightInd w:val="0"/>
              <w:jc w:val="both"/>
              <w:rPr>
                <w:sz w:val="28"/>
                <w:szCs w:val="28"/>
              </w:rPr>
            </w:pPr>
            <w:r w:rsidRPr="00972206">
              <w:rPr>
                <w:rFonts w:eastAsia="Calibri"/>
                <w:bCs/>
                <w:sz w:val="28"/>
                <w:szCs w:val="28"/>
              </w:rPr>
              <w:t xml:space="preserve">О внесении изменения в </w:t>
            </w:r>
            <w:r w:rsidRPr="00972206">
              <w:rPr>
                <w:sz w:val="28"/>
                <w:szCs w:val="28"/>
              </w:rPr>
              <w:t xml:space="preserve">решение Думы Уссурийского </w:t>
            </w:r>
            <w:r w:rsidRPr="00972206">
              <w:rPr>
                <w:sz w:val="28"/>
                <w:szCs w:val="28"/>
              </w:rPr>
              <w:br/>
              <w:t>городского округа от 26 февраля 2020 года № 182                          "Об утверждении состава Молодежного совета при Думе Уссурийского городского округа".</w:t>
            </w:r>
          </w:p>
          <w:p w:rsidR="00E120DC" w:rsidRPr="00FD24A5" w:rsidRDefault="00E120DC" w:rsidP="00972206">
            <w:pPr>
              <w:jc w:val="both"/>
              <w:rPr>
                <w:sz w:val="10"/>
                <w:szCs w:val="10"/>
                <w:u w:val="single"/>
              </w:rPr>
            </w:pPr>
          </w:p>
          <w:p w:rsidR="00E120DC" w:rsidRDefault="00E120DC" w:rsidP="00972206">
            <w:pPr>
              <w:ind w:right="-5"/>
              <w:jc w:val="both"/>
              <w:rPr>
                <w:sz w:val="28"/>
                <w:szCs w:val="28"/>
              </w:rPr>
            </w:pPr>
            <w:r w:rsidRPr="00972206">
              <w:rPr>
                <w:sz w:val="28"/>
                <w:szCs w:val="28"/>
                <w:u w:val="single"/>
              </w:rPr>
              <w:t>Докладывает:</w:t>
            </w:r>
            <w:r w:rsidRPr="00972206">
              <w:rPr>
                <w:sz w:val="28"/>
                <w:szCs w:val="28"/>
              </w:rPr>
              <w:t xml:space="preserve"> </w:t>
            </w:r>
          </w:p>
          <w:p w:rsidR="00E120DC" w:rsidRDefault="00E120DC" w:rsidP="00972206">
            <w:pPr>
              <w:ind w:right="-5"/>
              <w:jc w:val="both"/>
              <w:rPr>
                <w:sz w:val="28"/>
                <w:szCs w:val="28"/>
              </w:rPr>
            </w:pPr>
            <w:r w:rsidRPr="00972206">
              <w:rPr>
                <w:sz w:val="28"/>
                <w:szCs w:val="28"/>
              </w:rPr>
              <w:t xml:space="preserve">Попова Елена Вячеславовна, исполняющая обязанности </w:t>
            </w:r>
            <w:proofErr w:type="gramStart"/>
            <w:r w:rsidRPr="00972206">
              <w:rPr>
                <w:sz w:val="28"/>
                <w:szCs w:val="28"/>
              </w:rPr>
              <w:t>начальника отдела протокольного обеспечения аппарата Думы Уссурийского городского округа</w:t>
            </w:r>
            <w:proofErr w:type="gramEnd"/>
            <w:r w:rsidRPr="00972206">
              <w:rPr>
                <w:sz w:val="28"/>
                <w:szCs w:val="28"/>
              </w:rPr>
              <w:t>.</w:t>
            </w:r>
          </w:p>
          <w:p w:rsidR="00E120DC" w:rsidRPr="00FD24A5" w:rsidRDefault="00E120DC" w:rsidP="00972206">
            <w:pPr>
              <w:ind w:right="-5"/>
              <w:jc w:val="both"/>
              <w:rPr>
                <w:sz w:val="10"/>
                <w:szCs w:val="10"/>
              </w:rPr>
            </w:pPr>
          </w:p>
          <w:p w:rsidR="00E120DC" w:rsidRDefault="00E120DC" w:rsidP="00972206">
            <w:pPr>
              <w:ind w:right="-5"/>
              <w:jc w:val="both"/>
              <w:rPr>
                <w:sz w:val="28"/>
                <w:szCs w:val="28"/>
                <w:u w:val="single"/>
              </w:rPr>
            </w:pPr>
            <w:r w:rsidRPr="00BC7AAC">
              <w:rPr>
                <w:sz w:val="28"/>
                <w:szCs w:val="28"/>
                <w:u w:val="single"/>
              </w:rPr>
              <w:t>Приглашенные:</w:t>
            </w:r>
          </w:p>
          <w:p w:rsidR="00E120DC" w:rsidRDefault="00E120DC" w:rsidP="00972206">
            <w:pPr>
              <w:ind w:right="-5"/>
              <w:jc w:val="both"/>
              <w:rPr>
                <w:sz w:val="28"/>
                <w:szCs w:val="28"/>
              </w:rPr>
            </w:pPr>
            <w:proofErr w:type="spellStart"/>
            <w:r>
              <w:rPr>
                <w:sz w:val="28"/>
                <w:szCs w:val="28"/>
              </w:rPr>
              <w:t>Зоткин</w:t>
            </w:r>
            <w:proofErr w:type="spellEnd"/>
            <w:r>
              <w:rPr>
                <w:sz w:val="28"/>
                <w:szCs w:val="28"/>
              </w:rPr>
              <w:t xml:space="preserve"> Александр Сергеевич, председатель Молодежного совета при Думе Уссурийского городского округа.</w:t>
            </w:r>
          </w:p>
          <w:p w:rsidR="00E120DC" w:rsidRPr="00FD24A5" w:rsidRDefault="00E120DC" w:rsidP="00972206">
            <w:pPr>
              <w:ind w:right="-5"/>
              <w:jc w:val="both"/>
              <w:rPr>
                <w:sz w:val="10"/>
                <w:szCs w:val="10"/>
              </w:rPr>
            </w:pPr>
          </w:p>
        </w:tc>
      </w:tr>
      <w:tr w:rsidR="00E120DC" w:rsidRPr="000A78B4" w:rsidTr="00212F24">
        <w:tc>
          <w:tcPr>
            <w:tcW w:w="1843" w:type="dxa"/>
          </w:tcPr>
          <w:p w:rsidR="00E120DC" w:rsidRDefault="00E120DC" w:rsidP="00E120DC">
            <w:pPr>
              <w:pStyle w:val="a3"/>
              <w:ind w:right="-108"/>
              <w:rPr>
                <w:sz w:val="28"/>
                <w:szCs w:val="28"/>
              </w:rPr>
            </w:pPr>
            <w:r>
              <w:rPr>
                <w:sz w:val="28"/>
                <w:szCs w:val="28"/>
              </w:rPr>
              <w:t>13.</w:t>
            </w:r>
            <w:r w:rsidR="00F0682F">
              <w:rPr>
                <w:sz w:val="28"/>
                <w:szCs w:val="28"/>
              </w:rPr>
              <w:t>50</w:t>
            </w:r>
            <w:r>
              <w:rPr>
                <w:sz w:val="28"/>
                <w:szCs w:val="28"/>
              </w:rPr>
              <w:t>-13.5</w:t>
            </w:r>
            <w:r w:rsidR="00F0682F">
              <w:rPr>
                <w:sz w:val="28"/>
                <w:szCs w:val="28"/>
              </w:rPr>
              <w:t>5</w:t>
            </w:r>
          </w:p>
          <w:p w:rsidR="00E120DC" w:rsidRDefault="00E120DC" w:rsidP="00E120DC">
            <w:pPr>
              <w:pStyle w:val="a3"/>
              <w:ind w:right="-108"/>
              <w:rPr>
                <w:sz w:val="28"/>
                <w:szCs w:val="28"/>
              </w:rPr>
            </w:pPr>
            <w:r>
              <w:rPr>
                <w:sz w:val="28"/>
                <w:szCs w:val="28"/>
              </w:rPr>
              <w:t>Вопрос 18</w:t>
            </w:r>
          </w:p>
        </w:tc>
        <w:tc>
          <w:tcPr>
            <w:tcW w:w="7513" w:type="dxa"/>
          </w:tcPr>
          <w:p w:rsidR="00E120DC" w:rsidRPr="000D66A7" w:rsidRDefault="00E120DC" w:rsidP="000D66A7">
            <w:pPr>
              <w:jc w:val="both"/>
              <w:rPr>
                <w:sz w:val="28"/>
                <w:szCs w:val="28"/>
              </w:rPr>
            </w:pPr>
            <w:r w:rsidRPr="000D66A7">
              <w:rPr>
                <w:sz w:val="28"/>
                <w:szCs w:val="28"/>
              </w:rPr>
              <w:t>О внесении изменений в решение Думы Уссурийского городского округа от 24 сентября 2019 года № 4                        "О формировании постоянных комиссий Думы Уссурийского городского округа".</w:t>
            </w:r>
          </w:p>
          <w:p w:rsidR="00E120DC" w:rsidRPr="00574EDD" w:rsidRDefault="00E120DC" w:rsidP="000D66A7">
            <w:pPr>
              <w:jc w:val="both"/>
              <w:rPr>
                <w:sz w:val="10"/>
                <w:szCs w:val="10"/>
                <w:u w:val="single"/>
              </w:rPr>
            </w:pPr>
          </w:p>
          <w:p w:rsidR="00E120DC" w:rsidRPr="000D66A7" w:rsidRDefault="00E120DC" w:rsidP="000D66A7">
            <w:pPr>
              <w:jc w:val="both"/>
              <w:rPr>
                <w:sz w:val="28"/>
                <w:szCs w:val="28"/>
              </w:rPr>
            </w:pPr>
            <w:r w:rsidRPr="000D66A7">
              <w:rPr>
                <w:sz w:val="28"/>
                <w:szCs w:val="28"/>
                <w:u w:val="single"/>
              </w:rPr>
              <w:t>Докладывает:</w:t>
            </w:r>
            <w:r w:rsidRPr="000D66A7">
              <w:rPr>
                <w:sz w:val="28"/>
                <w:szCs w:val="28"/>
              </w:rPr>
              <w:t xml:space="preserve"> </w:t>
            </w:r>
            <w:proofErr w:type="spellStart"/>
            <w:r w:rsidRPr="000D66A7">
              <w:rPr>
                <w:sz w:val="28"/>
                <w:szCs w:val="28"/>
              </w:rPr>
              <w:t>Судницына</w:t>
            </w:r>
            <w:proofErr w:type="spellEnd"/>
            <w:r w:rsidRPr="000D66A7">
              <w:rPr>
                <w:sz w:val="28"/>
                <w:szCs w:val="28"/>
              </w:rPr>
              <w:t xml:space="preserve"> Наталья Ильинична, начальник </w:t>
            </w:r>
            <w:proofErr w:type="gramStart"/>
            <w:r w:rsidRPr="000D66A7">
              <w:rPr>
                <w:sz w:val="28"/>
                <w:szCs w:val="28"/>
              </w:rPr>
              <w:t>отдела организационного обеспечения аппарата Думы</w:t>
            </w:r>
            <w:r w:rsidRPr="000D66A7">
              <w:rPr>
                <w:rFonts w:ascii="Arial" w:hAnsi="Arial" w:cs="Arial"/>
                <w:sz w:val="28"/>
                <w:szCs w:val="28"/>
                <w:shd w:val="clear" w:color="auto" w:fill="FFFFFF"/>
              </w:rPr>
              <w:t xml:space="preserve"> </w:t>
            </w:r>
            <w:r w:rsidRPr="000D66A7">
              <w:rPr>
                <w:sz w:val="28"/>
                <w:szCs w:val="28"/>
              </w:rPr>
              <w:t>Уссурийского городского округа</w:t>
            </w:r>
            <w:proofErr w:type="gramEnd"/>
            <w:r w:rsidRPr="000D66A7">
              <w:rPr>
                <w:sz w:val="28"/>
                <w:szCs w:val="28"/>
              </w:rPr>
              <w:t>.</w:t>
            </w:r>
          </w:p>
          <w:p w:rsidR="00E120DC" w:rsidRPr="00574EDD" w:rsidRDefault="00E120DC" w:rsidP="000A78B4">
            <w:pPr>
              <w:jc w:val="both"/>
              <w:rPr>
                <w:sz w:val="10"/>
                <w:szCs w:val="10"/>
              </w:rPr>
            </w:pPr>
          </w:p>
        </w:tc>
      </w:tr>
    </w:tbl>
    <w:p w:rsidR="001E3179" w:rsidRDefault="001E3179"/>
    <w:sectPr w:rsidR="001E3179" w:rsidSect="00FD24A5">
      <w:headerReference w:type="default" r:id="rId6"/>
      <w:pgSz w:w="11906" w:h="16838"/>
      <w:pgMar w:top="426" w:right="850" w:bottom="568" w:left="1701"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59B" w:rsidRDefault="009B159B" w:rsidP="00FC4D3F">
      <w:r>
        <w:separator/>
      </w:r>
    </w:p>
  </w:endnote>
  <w:endnote w:type="continuationSeparator" w:id="0">
    <w:p w:rsidR="009B159B" w:rsidRDefault="009B159B" w:rsidP="00FC4D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59B" w:rsidRDefault="009B159B" w:rsidP="00FC4D3F">
      <w:r>
        <w:separator/>
      </w:r>
    </w:p>
  </w:footnote>
  <w:footnote w:type="continuationSeparator" w:id="0">
    <w:p w:rsidR="009B159B" w:rsidRDefault="009B159B" w:rsidP="00FC4D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776422"/>
      <w:docPartObj>
        <w:docPartGallery w:val="Page Numbers (Top of Page)"/>
        <w:docPartUnique/>
      </w:docPartObj>
    </w:sdtPr>
    <w:sdtEndPr>
      <w:rPr>
        <w:sz w:val="16"/>
        <w:szCs w:val="16"/>
      </w:rPr>
    </w:sdtEndPr>
    <w:sdtContent>
      <w:p w:rsidR="009B159B" w:rsidRDefault="009B159B">
        <w:pPr>
          <w:pStyle w:val="a6"/>
          <w:jc w:val="center"/>
          <w:rPr>
            <w:sz w:val="22"/>
            <w:szCs w:val="22"/>
          </w:rPr>
        </w:pPr>
        <w:r w:rsidRPr="00FC4D3F">
          <w:rPr>
            <w:sz w:val="22"/>
            <w:szCs w:val="22"/>
          </w:rPr>
          <w:fldChar w:fldCharType="begin"/>
        </w:r>
        <w:r w:rsidRPr="00FC4D3F">
          <w:rPr>
            <w:sz w:val="22"/>
            <w:szCs w:val="22"/>
          </w:rPr>
          <w:instrText xml:space="preserve"> PAGE   \* MERGEFORMAT </w:instrText>
        </w:r>
        <w:r w:rsidRPr="00FC4D3F">
          <w:rPr>
            <w:sz w:val="22"/>
            <w:szCs w:val="22"/>
          </w:rPr>
          <w:fldChar w:fldCharType="separate"/>
        </w:r>
        <w:r w:rsidR="007E5B41">
          <w:rPr>
            <w:noProof/>
            <w:sz w:val="22"/>
            <w:szCs w:val="22"/>
          </w:rPr>
          <w:t>7</w:t>
        </w:r>
        <w:r w:rsidRPr="00FC4D3F">
          <w:rPr>
            <w:sz w:val="22"/>
            <w:szCs w:val="22"/>
          </w:rPr>
          <w:fldChar w:fldCharType="end"/>
        </w:r>
      </w:p>
      <w:p w:rsidR="009B159B" w:rsidRPr="00D64539" w:rsidRDefault="009B159B">
        <w:pPr>
          <w:pStyle w:val="a6"/>
          <w:jc w:val="center"/>
          <w:rPr>
            <w:sz w:val="16"/>
            <w:szCs w:val="16"/>
          </w:rPr>
        </w:pPr>
      </w:p>
    </w:sdtContent>
  </w:sdt>
  <w:p w:rsidR="009B159B" w:rsidRPr="00287777" w:rsidRDefault="009B159B">
    <w:pPr>
      <w:pStyle w:val="a6"/>
      <w:rPr>
        <w:sz w:val="10"/>
        <w:szCs w:val="1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919CE"/>
    <w:rsid w:val="00010ACF"/>
    <w:rsid w:val="000227C0"/>
    <w:rsid w:val="0003157C"/>
    <w:rsid w:val="00033B78"/>
    <w:rsid w:val="00036F9B"/>
    <w:rsid w:val="000445EC"/>
    <w:rsid w:val="00045433"/>
    <w:rsid w:val="00051C8A"/>
    <w:rsid w:val="00057D99"/>
    <w:rsid w:val="00060A1A"/>
    <w:rsid w:val="0006324A"/>
    <w:rsid w:val="000646D7"/>
    <w:rsid w:val="0006625B"/>
    <w:rsid w:val="0007206B"/>
    <w:rsid w:val="00076F5A"/>
    <w:rsid w:val="000919CE"/>
    <w:rsid w:val="00096849"/>
    <w:rsid w:val="000A78B4"/>
    <w:rsid w:val="000B0E92"/>
    <w:rsid w:val="000B5867"/>
    <w:rsid w:val="000B65F0"/>
    <w:rsid w:val="000C0439"/>
    <w:rsid w:val="000C61BA"/>
    <w:rsid w:val="000D0B1B"/>
    <w:rsid w:val="000D29C5"/>
    <w:rsid w:val="000D30D9"/>
    <w:rsid w:val="000D34F0"/>
    <w:rsid w:val="000D45E6"/>
    <w:rsid w:val="000D66A7"/>
    <w:rsid w:val="000E129C"/>
    <w:rsid w:val="000E53BC"/>
    <w:rsid w:val="000F3990"/>
    <w:rsid w:val="00105753"/>
    <w:rsid w:val="00106BD8"/>
    <w:rsid w:val="00114082"/>
    <w:rsid w:val="00114EBC"/>
    <w:rsid w:val="0011618F"/>
    <w:rsid w:val="001166C5"/>
    <w:rsid w:val="00117A2B"/>
    <w:rsid w:val="00124B46"/>
    <w:rsid w:val="001259E9"/>
    <w:rsid w:val="001350F1"/>
    <w:rsid w:val="00150863"/>
    <w:rsid w:val="0015467E"/>
    <w:rsid w:val="00157D80"/>
    <w:rsid w:val="001617C5"/>
    <w:rsid w:val="00164282"/>
    <w:rsid w:val="00165EB1"/>
    <w:rsid w:val="001724E4"/>
    <w:rsid w:val="001736BD"/>
    <w:rsid w:val="00175608"/>
    <w:rsid w:val="00175C21"/>
    <w:rsid w:val="00182756"/>
    <w:rsid w:val="001847CE"/>
    <w:rsid w:val="00196C4F"/>
    <w:rsid w:val="001A00BD"/>
    <w:rsid w:val="001A0C97"/>
    <w:rsid w:val="001A732B"/>
    <w:rsid w:val="001D0C9B"/>
    <w:rsid w:val="001D245D"/>
    <w:rsid w:val="001E3179"/>
    <w:rsid w:val="001F1699"/>
    <w:rsid w:val="001F2E6A"/>
    <w:rsid w:val="00201702"/>
    <w:rsid w:val="00205F44"/>
    <w:rsid w:val="002068B4"/>
    <w:rsid w:val="002116BC"/>
    <w:rsid w:val="00212F24"/>
    <w:rsid w:val="002147EF"/>
    <w:rsid w:val="00215752"/>
    <w:rsid w:val="00216806"/>
    <w:rsid w:val="0021749B"/>
    <w:rsid w:val="00227E67"/>
    <w:rsid w:val="002324D7"/>
    <w:rsid w:val="002452EE"/>
    <w:rsid w:val="002472E3"/>
    <w:rsid w:val="0025197F"/>
    <w:rsid w:val="0025227A"/>
    <w:rsid w:val="00252CEA"/>
    <w:rsid w:val="00253242"/>
    <w:rsid w:val="00254CB1"/>
    <w:rsid w:val="00260BCC"/>
    <w:rsid w:val="002755E4"/>
    <w:rsid w:val="002804E1"/>
    <w:rsid w:val="002843E7"/>
    <w:rsid w:val="00285408"/>
    <w:rsid w:val="00285990"/>
    <w:rsid w:val="00285F9A"/>
    <w:rsid w:val="00287777"/>
    <w:rsid w:val="00290633"/>
    <w:rsid w:val="0029480F"/>
    <w:rsid w:val="00295A7D"/>
    <w:rsid w:val="002A4813"/>
    <w:rsid w:val="002B2EC2"/>
    <w:rsid w:val="002C075B"/>
    <w:rsid w:val="002C3A5E"/>
    <w:rsid w:val="002D25DC"/>
    <w:rsid w:val="002D5EE4"/>
    <w:rsid w:val="002E0606"/>
    <w:rsid w:val="002E0FD0"/>
    <w:rsid w:val="002F054E"/>
    <w:rsid w:val="00304ED0"/>
    <w:rsid w:val="003076AC"/>
    <w:rsid w:val="0031065A"/>
    <w:rsid w:val="00310FD7"/>
    <w:rsid w:val="003139F1"/>
    <w:rsid w:val="00315EFC"/>
    <w:rsid w:val="0031600F"/>
    <w:rsid w:val="00325E45"/>
    <w:rsid w:val="00345322"/>
    <w:rsid w:val="00353E36"/>
    <w:rsid w:val="00357264"/>
    <w:rsid w:val="003647D3"/>
    <w:rsid w:val="003673AB"/>
    <w:rsid w:val="00394D13"/>
    <w:rsid w:val="00395592"/>
    <w:rsid w:val="003959C9"/>
    <w:rsid w:val="003A0637"/>
    <w:rsid w:val="003B2F99"/>
    <w:rsid w:val="003C021D"/>
    <w:rsid w:val="003C1CF6"/>
    <w:rsid w:val="003C5560"/>
    <w:rsid w:val="003C6081"/>
    <w:rsid w:val="003E04FC"/>
    <w:rsid w:val="003E2F4E"/>
    <w:rsid w:val="003F0460"/>
    <w:rsid w:val="003F0771"/>
    <w:rsid w:val="003F1FF3"/>
    <w:rsid w:val="0040261D"/>
    <w:rsid w:val="00402BBA"/>
    <w:rsid w:val="00403735"/>
    <w:rsid w:val="0040383F"/>
    <w:rsid w:val="004057DA"/>
    <w:rsid w:val="00413968"/>
    <w:rsid w:val="00415102"/>
    <w:rsid w:val="00415B88"/>
    <w:rsid w:val="00416E1D"/>
    <w:rsid w:val="00436DD4"/>
    <w:rsid w:val="004417A7"/>
    <w:rsid w:val="0044630D"/>
    <w:rsid w:val="004477A7"/>
    <w:rsid w:val="00455652"/>
    <w:rsid w:val="004576AA"/>
    <w:rsid w:val="00464330"/>
    <w:rsid w:val="0047152E"/>
    <w:rsid w:val="00472C2E"/>
    <w:rsid w:val="00484A75"/>
    <w:rsid w:val="0048710B"/>
    <w:rsid w:val="004907C3"/>
    <w:rsid w:val="004A0302"/>
    <w:rsid w:val="004A119C"/>
    <w:rsid w:val="004A49CA"/>
    <w:rsid w:val="004B293E"/>
    <w:rsid w:val="004B4F43"/>
    <w:rsid w:val="004C42D6"/>
    <w:rsid w:val="004C6C3B"/>
    <w:rsid w:val="004C7B14"/>
    <w:rsid w:val="004C7B4C"/>
    <w:rsid w:val="004E3627"/>
    <w:rsid w:val="004E6523"/>
    <w:rsid w:val="004F01C8"/>
    <w:rsid w:val="004F4E75"/>
    <w:rsid w:val="0050575C"/>
    <w:rsid w:val="00510C1D"/>
    <w:rsid w:val="00515FEA"/>
    <w:rsid w:val="005344FD"/>
    <w:rsid w:val="00536694"/>
    <w:rsid w:val="00556ACB"/>
    <w:rsid w:val="00570E2B"/>
    <w:rsid w:val="00573D75"/>
    <w:rsid w:val="00574EDD"/>
    <w:rsid w:val="005759E4"/>
    <w:rsid w:val="00575F37"/>
    <w:rsid w:val="00586FDF"/>
    <w:rsid w:val="00591B2C"/>
    <w:rsid w:val="00593EA8"/>
    <w:rsid w:val="00595AAF"/>
    <w:rsid w:val="005B1D7D"/>
    <w:rsid w:val="005B3B4F"/>
    <w:rsid w:val="005B68A4"/>
    <w:rsid w:val="005C0495"/>
    <w:rsid w:val="005D3B8C"/>
    <w:rsid w:val="005D4DFA"/>
    <w:rsid w:val="005D5CB3"/>
    <w:rsid w:val="005F274D"/>
    <w:rsid w:val="006003D0"/>
    <w:rsid w:val="00600A30"/>
    <w:rsid w:val="00607569"/>
    <w:rsid w:val="006077B6"/>
    <w:rsid w:val="006151FF"/>
    <w:rsid w:val="0061656E"/>
    <w:rsid w:val="006266E6"/>
    <w:rsid w:val="00630495"/>
    <w:rsid w:val="00630897"/>
    <w:rsid w:val="00633613"/>
    <w:rsid w:val="00633AAF"/>
    <w:rsid w:val="00661EA9"/>
    <w:rsid w:val="00670242"/>
    <w:rsid w:val="00672392"/>
    <w:rsid w:val="00674DCA"/>
    <w:rsid w:val="0068254F"/>
    <w:rsid w:val="00683063"/>
    <w:rsid w:val="00683EDD"/>
    <w:rsid w:val="00685A30"/>
    <w:rsid w:val="006A1CA5"/>
    <w:rsid w:val="006C14B4"/>
    <w:rsid w:val="006C6608"/>
    <w:rsid w:val="006D0072"/>
    <w:rsid w:val="006D26A5"/>
    <w:rsid w:val="006D5E33"/>
    <w:rsid w:val="006D7EEE"/>
    <w:rsid w:val="006F2769"/>
    <w:rsid w:val="006F4652"/>
    <w:rsid w:val="006F6C49"/>
    <w:rsid w:val="00701CA3"/>
    <w:rsid w:val="007120C9"/>
    <w:rsid w:val="00731402"/>
    <w:rsid w:val="00733ADF"/>
    <w:rsid w:val="00742AD3"/>
    <w:rsid w:val="007546A8"/>
    <w:rsid w:val="00774546"/>
    <w:rsid w:val="00780F10"/>
    <w:rsid w:val="00787AEF"/>
    <w:rsid w:val="00792F8A"/>
    <w:rsid w:val="00793999"/>
    <w:rsid w:val="00795F5C"/>
    <w:rsid w:val="007A6EC0"/>
    <w:rsid w:val="007A7785"/>
    <w:rsid w:val="007A7A7C"/>
    <w:rsid w:val="007B344B"/>
    <w:rsid w:val="007B3916"/>
    <w:rsid w:val="007B4811"/>
    <w:rsid w:val="007B764F"/>
    <w:rsid w:val="007C23AB"/>
    <w:rsid w:val="007C3787"/>
    <w:rsid w:val="007C38BB"/>
    <w:rsid w:val="007C4B1D"/>
    <w:rsid w:val="007C5142"/>
    <w:rsid w:val="007C653C"/>
    <w:rsid w:val="007C7451"/>
    <w:rsid w:val="007D2055"/>
    <w:rsid w:val="007D411E"/>
    <w:rsid w:val="007E1C86"/>
    <w:rsid w:val="007E5B41"/>
    <w:rsid w:val="007F63EC"/>
    <w:rsid w:val="00803017"/>
    <w:rsid w:val="008103E6"/>
    <w:rsid w:val="00812531"/>
    <w:rsid w:val="008154B7"/>
    <w:rsid w:val="008166F8"/>
    <w:rsid w:val="00825EAA"/>
    <w:rsid w:val="00825F04"/>
    <w:rsid w:val="00826C99"/>
    <w:rsid w:val="0083178F"/>
    <w:rsid w:val="008347B3"/>
    <w:rsid w:val="00835A27"/>
    <w:rsid w:val="00836F29"/>
    <w:rsid w:val="00843FB8"/>
    <w:rsid w:val="00845EAD"/>
    <w:rsid w:val="00854E74"/>
    <w:rsid w:val="00855F35"/>
    <w:rsid w:val="008567B8"/>
    <w:rsid w:val="008606EE"/>
    <w:rsid w:val="00870AF1"/>
    <w:rsid w:val="008719D6"/>
    <w:rsid w:val="00876DCC"/>
    <w:rsid w:val="00882FFF"/>
    <w:rsid w:val="008A15DE"/>
    <w:rsid w:val="008A272D"/>
    <w:rsid w:val="008A6BE9"/>
    <w:rsid w:val="008B3A9B"/>
    <w:rsid w:val="008B63CF"/>
    <w:rsid w:val="008D5CC1"/>
    <w:rsid w:val="008D60D9"/>
    <w:rsid w:val="008D7CAE"/>
    <w:rsid w:val="008E03B6"/>
    <w:rsid w:val="008E1F52"/>
    <w:rsid w:val="008E626A"/>
    <w:rsid w:val="008E69FA"/>
    <w:rsid w:val="008F05C3"/>
    <w:rsid w:val="008F2A8E"/>
    <w:rsid w:val="0090279B"/>
    <w:rsid w:val="00902DA7"/>
    <w:rsid w:val="009035D1"/>
    <w:rsid w:val="00906376"/>
    <w:rsid w:val="00906DA2"/>
    <w:rsid w:val="00912B26"/>
    <w:rsid w:val="00914C7C"/>
    <w:rsid w:val="009175F4"/>
    <w:rsid w:val="009329F7"/>
    <w:rsid w:val="00940639"/>
    <w:rsid w:val="00943C4A"/>
    <w:rsid w:val="00945750"/>
    <w:rsid w:val="0094622D"/>
    <w:rsid w:val="00951543"/>
    <w:rsid w:val="009552D7"/>
    <w:rsid w:val="009557E6"/>
    <w:rsid w:val="0096486F"/>
    <w:rsid w:val="00970893"/>
    <w:rsid w:val="00970CC4"/>
    <w:rsid w:val="009718B0"/>
    <w:rsid w:val="00971CDC"/>
    <w:rsid w:val="00972206"/>
    <w:rsid w:val="0097665A"/>
    <w:rsid w:val="00981CD1"/>
    <w:rsid w:val="0098581A"/>
    <w:rsid w:val="009869E5"/>
    <w:rsid w:val="00990AAA"/>
    <w:rsid w:val="009938B2"/>
    <w:rsid w:val="009B159B"/>
    <w:rsid w:val="009B572A"/>
    <w:rsid w:val="009C0BF0"/>
    <w:rsid w:val="009C7A15"/>
    <w:rsid w:val="009D1614"/>
    <w:rsid w:val="009D4656"/>
    <w:rsid w:val="009E6B25"/>
    <w:rsid w:val="00A068FF"/>
    <w:rsid w:val="00A15AE1"/>
    <w:rsid w:val="00A2171B"/>
    <w:rsid w:val="00A2255F"/>
    <w:rsid w:val="00A23399"/>
    <w:rsid w:val="00A341D2"/>
    <w:rsid w:val="00A349ED"/>
    <w:rsid w:val="00A61E70"/>
    <w:rsid w:val="00A67097"/>
    <w:rsid w:val="00A777C8"/>
    <w:rsid w:val="00A914E2"/>
    <w:rsid w:val="00AA6310"/>
    <w:rsid w:val="00AA661F"/>
    <w:rsid w:val="00AB0942"/>
    <w:rsid w:val="00AB775D"/>
    <w:rsid w:val="00AC4D2F"/>
    <w:rsid w:val="00AD0B54"/>
    <w:rsid w:val="00AD1F7D"/>
    <w:rsid w:val="00AE24E4"/>
    <w:rsid w:val="00AF1E6E"/>
    <w:rsid w:val="00B14D20"/>
    <w:rsid w:val="00B2049B"/>
    <w:rsid w:val="00B25ADB"/>
    <w:rsid w:val="00B26697"/>
    <w:rsid w:val="00B47804"/>
    <w:rsid w:val="00B5050D"/>
    <w:rsid w:val="00B61D1B"/>
    <w:rsid w:val="00B669B1"/>
    <w:rsid w:val="00B72F82"/>
    <w:rsid w:val="00B73BE3"/>
    <w:rsid w:val="00B80E81"/>
    <w:rsid w:val="00B848BC"/>
    <w:rsid w:val="00B87A26"/>
    <w:rsid w:val="00BA0635"/>
    <w:rsid w:val="00BA5E58"/>
    <w:rsid w:val="00BB2860"/>
    <w:rsid w:val="00BC15D4"/>
    <w:rsid w:val="00BC7AAC"/>
    <w:rsid w:val="00BD50FC"/>
    <w:rsid w:val="00BD5C49"/>
    <w:rsid w:val="00BD79AA"/>
    <w:rsid w:val="00BE6558"/>
    <w:rsid w:val="00BE7366"/>
    <w:rsid w:val="00BF1E8B"/>
    <w:rsid w:val="00BF4746"/>
    <w:rsid w:val="00C01311"/>
    <w:rsid w:val="00C2305A"/>
    <w:rsid w:val="00C35FCB"/>
    <w:rsid w:val="00C57063"/>
    <w:rsid w:val="00C6330D"/>
    <w:rsid w:val="00C6712D"/>
    <w:rsid w:val="00C67830"/>
    <w:rsid w:val="00C70F68"/>
    <w:rsid w:val="00C73A4C"/>
    <w:rsid w:val="00C7464D"/>
    <w:rsid w:val="00C75807"/>
    <w:rsid w:val="00C84E16"/>
    <w:rsid w:val="00C94A26"/>
    <w:rsid w:val="00C95B73"/>
    <w:rsid w:val="00C97FF0"/>
    <w:rsid w:val="00CA4111"/>
    <w:rsid w:val="00CA5354"/>
    <w:rsid w:val="00CA5E74"/>
    <w:rsid w:val="00CB2927"/>
    <w:rsid w:val="00CB2F4D"/>
    <w:rsid w:val="00CB7ADF"/>
    <w:rsid w:val="00CC606B"/>
    <w:rsid w:val="00CD2D02"/>
    <w:rsid w:val="00CD4D52"/>
    <w:rsid w:val="00CD6F25"/>
    <w:rsid w:val="00CE30FF"/>
    <w:rsid w:val="00CE6430"/>
    <w:rsid w:val="00CE766A"/>
    <w:rsid w:val="00CE7CD5"/>
    <w:rsid w:val="00CF1EE8"/>
    <w:rsid w:val="00D01C3B"/>
    <w:rsid w:val="00D10E46"/>
    <w:rsid w:val="00D12B27"/>
    <w:rsid w:val="00D13215"/>
    <w:rsid w:val="00D15A6F"/>
    <w:rsid w:val="00D15AA0"/>
    <w:rsid w:val="00D167BA"/>
    <w:rsid w:val="00D20A21"/>
    <w:rsid w:val="00D2236C"/>
    <w:rsid w:val="00D3058A"/>
    <w:rsid w:val="00D33FE0"/>
    <w:rsid w:val="00D44513"/>
    <w:rsid w:val="00D5118C"/>
    <w:rsid w:val="00D53B44"/>
    <w:rsid w:val="00D6279A"/>
    <w:rsid w:val="00D64539"/>
    <w:rsid w:val="00D87B20"/>
    <w:rsid w:val="00DA60E9"/>
    <w:rsid w:val="00DA64B2"/>
    <w:rsid w:val="00DA7668"/>
    <w:rsid w:val="00DB5DEB"/>
    <w:rsid w:val="00DB755E"/>
    <w:rsid w:val="00DC2B44"/>
    <w:rsid w:val="00DC5A6C"/>
    <w:rsid w:val="00DC699D"/>
    <w:rsid w:val="00DD060B"/>
    <w:rsid w:val="00DD09C4"/>
    <w:rsid w:val="00DD2776"/>
    <w:rsid w:val="00DD44C3"/>
    <w:rsid w:val="00DD4BE0"/>
    <w:rsid w:val="00DE6A34"/>
    <w:rsid w:val="00DF0E4A"/>
    <w:rsid w:val="00DF3B24"/>
    <w:rsid w:val="00DF56A9"/>
    <w:rsid w:val="00E05B21"/>
    <w:rsid w:val="00E120DC"/>
    <w:rsid w:val="00E30661"/>
    <w:rsid w:val="00E4026A"/>
    <w:rsid w:val="00E43D8B"/>
    <w:rsid w:val="00E63282"/>
    <w:rsid w:val="00E73C5B"/>
    <w:rsid w:val="00E75D83"/>
    <w:rsid w:val="00E774D7"/>
    <w:rsid w:val="00E83B34"/>
    <w:rsid w:val="00E86F5D"/>
    <w:rsid w:val="00E9293C"/>
    <w:rsid w:val="00EA267F"/>
    <w:rsid w:val="00EB766E"/>
    <w:rsid w:val="00EC30DD"/>
    <w:rsid w:val="00ED0CE4"/>
    <w:rsid w:val="00ED0DBB"/>
    <w:rsid w:val="00ED4411"/>
    <w:rsid w:val="00EE1E22"/>
    <w:rsid w:val="00EF7899"/>
    <w:rsid w:val="00F0682F"/>
    <w:rsid w:val="00F06B0C"/>
    <w:rsid w:val="00F103EC"/>
    <w:rsid w:val="00F122D1"/>
    <w:rsid w:val="00F23955"/>
    <w:rsid w:val="00F24856"/>
    <w:rsid w:val="00F2790A"/>
    <w:rsid w:val="00F32096"/>
    <w:rsid w:val="00F366BC"/>
    <w:rsid w:val="00F37921"/>
    <w:rsid w:val="00F4103D"/>
    <w:rsid w:val="00F45D7D"/>
    <w:rsid w:val="00F474C9"/>
    <w:rsid w:val="00F479D2"/>
    <w:rsid w:val="00F51751"/>
    <w:rsid w:val="00F56547"/>
    <w:rsid w:val="00F577AF"/>
    <w:rsid w:val="00F703EB"/>
    <w:rsid w:val="00F77835"/>
    <w:rsid w:val="00F77A67"/>
    <w:rsid w:val="00F77FA5"/>
    <w:rsid w:val="00FB2442"/>
    <w:rsid w:val="00FB2CFE"/>
    <w:rsid w:val="00FB3348"/>
    <w:rsid w:val="00FB5A96"/>
    <w:rsid w:val="00FC4D3F"/>
    <w:rsid w:val="00FC729D"/>
    <w:rsid w:val="00FD24A5"/>
    <w:rsid w:val="00FE5540"/>
    <w:rsid w:val="00FE7BD0"/>
    <w:rsid w:val="00FF0DA3"/>
    <w:rsid w:val="00FF4A72"/>
    <w:rsid w:val="00FF6000"/>
    <w:rsid w:val="00FF7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9CE"/>
    <w:pPr>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633AAF"/>
    <w:pPr>
      <w:keepNext/>
      <w:jc w:val="center"/>
      <w:outlineLvl w:val="0"/>
    </w:pPr>
    <w:rPr>
      <w:b/>
      <w:sz w:val="28"/>
      <w:szCs w:val="24"/>
    </w:rPr>
  </w:style>
  <w:style w:type="paragraph" w:styleId="3">
    <w:name w:val="heading 3"/>
    <w:basedOn w:val="a"/>
    <w:next w:val="a"/>
    <w:link w:val="30"/>
    <w:uiPriority w:val="9"/>
    <w:semiHidden/>
    <w:unhideWhenUsed/>
    <w:qFormat/>
    <w:rsid w:val="00F45D7D"/>
    <w:pPr>
      <w:keepNext/>
      <w:keepLines/>
      <w:spacing w:before="200"/>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919CE"/>
    <w:pPr>
      <w:jc w:val="both"/>
    </w:pPr>
    <w:rPr>
      <w:sz w:val="24"/>
    </w:rPr>
  </w:style>
  <w:style w:type="character" w:customStyle="1" w:styleId="a4">
    <w:name w:val="Основной текст Знак"/>
    <w:basedOn w:val="a0"/>
    <w:link w:val="a3"/>
    <w:rsid w:val="000919CE"/>
    <w:rPr>
      <w:rFonts w:ascii="Times New Roman" w:eastAsia="Times New Roman" w:hAnsi="Times New Roman" w:cs="Times New Roman"/>
      <w:sz w:val="24"/>
      <w:szCs w:val="20"/>
    </w:rPr>
  </w:style>
  <w:style w:type="paragraph" w:styleId="a5">
    <w:name w:val="Normal (Web)"/>
    <w:basedOn w:val="a"/>
    <w:uiPriority w:val="99"/>
    <w:unhideWhenUsed/>
    <w:rsid w:val="00F24856"/>
    <w:pPr>
      <w:spacing w:before="100" w:beforeAutospacing="1" w:after="100" w:afterAutospacing="1"/>
    </w:pPr>
    <w:rPr>
      <w:sz w:val="24"/>
      <w:szCs w:val="24"/>
    </w:rPr>
  </w:style>
  <w:style w:type="paragraph" w:styleId="2">
    <w:name w:val="Body Text 2"/>
    <w:basedOn w:val="a"/>
    <w:link w:val="20"/>
    <w:uiPriority w:val="99"/>
    <w:rsid w:val="00F24856"/>
    <w:pPr>
      <w:jc w:val="both"/>
    </w:pPr>
    <w:rPr>
      <w:sz w:val="28"/>
      <w:szCs w:val="24"/>
    </w:rPr>
  </w:style>
  <w:style w:type="character" w:customStyle="1" w:styleId="20">
    <w:name w:val="Основной текст 2 Знак"/>
    <w:basedOn w:val="a0"/>
    <w:link w:val="2"/>
    <w:uiPriority w:val="99"/>
    <w:rsid w:val="00F24856"/>
    <w:rPr>
      <w:rFonts w:ascii="Times New Roman" w:eastAsia="Times New Roman" w:hAnsi="Times New Roman" w:cs="Times New Roman"/>
      <w:sz w:val="28"/>
      <w:szCs w:val="24"/>
    </w:rPr>
  </w:style>
  <w:style w:type="paragraph" w:styleId="a6">
    <w:name w:val="header"/>
    <w:basedOn w:val="a"/>
    <w:link w:val="a7"/>
    <w:unhideWhenUsed/>
    <w:rsid w:val="00FC4D3F"/>
    <w:pPr>
      <w:tabs>
        <w:tab w:val="center" w:pos="4677"/>
        <w:tab w:val="right" w:pos="9355"/>
      </w:tabs>
    </w:pPr>
  </w:style>
  <w:style w:type="character" w:customStyle="1" w:styleId="a7">
    <w:name w:val="Верхний колонтитул Знак"/>
    <w:basedOn w:val="a0"/>
    <w:link w:val="a6"/>
    <w:rsid w:val="00FC4D3F"/>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FC4D3F"/>
    <w:pPr>
      <w:tabs>
        <w:tab w:val="center" w:pos="4677"/>
        <w:tab w:val="right" w:pos="9355"/>
      </w:tabs>
    </w:pPr>
  </w:style>
  <w:style w:type="character" w:customStyle="1" w:styleId="a9">
    <w:name w:val="Нижний колонтитул Знак"/>
    <w:basedOn w:val="a0"/>
    <w:link w:val="a8"/>
    <w:uiPriority w:val="99"/>
    <w:semiHidden/>
    <w:rsid w:val="00FC4D3F"/>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633AAF"/>
    <w:rPr>
      <w:rFonts w:ascii="Times New Roman" w:eastAsia="Times New Roman" w:hAnsi="Times New Roman" w:cs="Times New Roman"/>
      <w:b/>
      <w:sz w:val="28"/>
      <w:szCs w:val="24"/>
      <w:lang w:eastAsia="ru-RU"/>
    </w:rPr>
  </w:style>
  <w:style w:type="character" w:styleId="aa">
    <w:name w:val="Strong"/>
    <w:basedOn w:val="a0"/>
    <w:uiPriority w:val="22"/>
    <w:qFormat/>
    <w:rsid w:val="00BB2860"/>
    <w:rPr>
      <w:b/>
      <w:bCs/>
    </w:rPr>
  </w:style>
  <w:style w:type="character" w:styleId="ab">
    <w:name w:val="Emphasis"/>
    <w:qFormat/>
    <w:rsid w:val="002F054E"/>
    <w:rPr>
      <w:i/>
      <w:iCs/>
    </w:rPr>
  </w:style>
  <w:style w:type="paragraph" w:customStyle="1" w:styleId="ConsTitle">
    <w:name w:val="ConsTitle"/>
    <w:rsid w:val="00196C4F"/>
    <w:pPr>
      <w:widowControl w:val="0"/>
      <w:autoSpaceDE w:val="0"/>
      <w:autoSpaceDN w:val="0"/>
      <w:adjustRightInd w:val="0"/>
      <w:ind w:right="19772"/>
      <w:jc w:val="left"/>
    </w:pPr>
    <w:rPr>
      <w:rFonts w:ascii="Arial" w:eastAsia="Times New Roman" w:hAnsi="Arial" w:cs="Arial"/>
      <w:b/>
      <w:bCs/>
      <w:sz w:val="20"/>
      <w:szCs w:val="20"/>
      <w:lang w:eastAsia="ru-RU"/>
    </w:rPr>
  </w:style>
  <w:style w:type="paragraph" w:styleId="31">
    <w:name w:val="Body Text 3"/>
    <w:basedOn w:val="a"/>
    <w:link w:val="32"/>
    <w:unhideWhenUsed/>
    <w:rsid w:val="003C1CF6"/>
    <w:pPr>
      <w:spacing w:after="120"/>
    </w:pPr>
    <w:rPr>
      <w:sz w:val="16"/>
      <w:szCs w:val="16"/>
    </w:rPr>
  </w:style>
  <w:style w:type="character" w:customStyle="1" w:styleId="32">
    <w:name w:val="Основной текст 3 Знак"/>
    <w:basedOn w:val="a0"/>
    <w:link w:val="31"/>
    <w:rsid w:val="003C1CF6"/>
    <w:rPr>
      <w:rFonts w:ascii="Times New Roman" w:eastAsia="Times New Roman" w:hAnsi="Times New Roman" w:cs="Times New Roman"/>
      <w:sz w:val="16"/>
      <w:szCs w:val="16"/>
      <w:lang w:eastAsia="ru-RU"/>
    </w:rPr>
  </w:style>
  <w:style w:type="paragraph" w:styleId="ac">
    <w:name w:val="Title"/>
    <w:basedOn w:val="a"/>
    <w:link w:val="ad"/>
    <w:qFormat/>
    <w:rsid w:val="00630897"/>
    <w:pPr>
      <w:jc w:val="center"/>
    </w:pPr>
    <w:rPr>
      <w:b/>
      <w:sz w:val="24"/>
    </w:rPr>
  </w:style>
  <w:style w:type="character" w:customStyle="1" w:styleId="ad">
    <w:name w:val="Название Знак"/>
    <w:basedOn w:val="a0"/>
    <w:link w:val="ac"/>
    <w:rsid w:val="00630897"/>
    <w:rPr>
      <w:rFonts w:ascii="Times New Roman" w:eastAsia="Times New Roman" w:hAnsi="Times New Roman" w:cs="Times New Roman"/>
      <w:b/>
      <w:sz w:val="24"/>
      <w:szCs w:val="20"/>
      <w:lang w:eastAsia="ru-RU"/>
    </w:rPr>
  </w:style>
  <w:style w:type="paragraph" w:styleId="ae">
    <w:name w:val="Balloon Text"/>
    <w:basedOn w:val="a"/>
    <w:link w:val="af"/>
    <w:uiPriority w:val="99"/>
    <w:semiHidden/>
    <w:unhideWhenUsed/>
    <w:rsid w:val="00416E1D"/>
    <w:rPr>
      <w:rFonts w:ascii="Tahoma" w:hAnsi="Tahoma" w:cs="Tahoma"/>
      <w:sz w:val="16"/>
      <w:szCs w:val="16"/>
    </w:rPr>
  </w:style>
  <w:style w:type="character" w:customStyle="1" w:styleId="af">
    <w:name w:val="Текст выноски Знак"/>
    <w:basedOn w:val="a0"/>
    <w:link w:val="ae"/>
    <w:uiPriority w:val="99"/>
    <w:semiHidden/>
    <w:rsid w:val="00416E1D"/>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F45D7D"/>
    <w:rPr>
      <w:rFonts w:asciiTheme="majorHAnsi" w:eastAsiaTheme="majorEastAsia" w:hAnsiTheme="majorHAnsi" w:cstheme="majorBidi"/>
      <w:b/>
      <w:bCs/>
      <w:color w:val="4F81BD" w:themeColor="accent1"/>
      <w:sz w:val="24"/>
      <w:szCs w:val="24"/>
      <w:lang w:eastAsia="ru-RU"/>
    </w:rPr>
  </w:style>
  <w:style w:type="character" w:customStyle="1" w:styleId="af0">
    <w:name w:val="Основной текст_"/>
    <w:link w:val="11"/>
    <w:rsid w:val="00105753"/>
    <w:rPr>
      <w:sz w:val="26"/>
      <w:szCs w:val="26"/>
      <w:shd w:val="clear" w:color="auto" w:fill="FFFFFF"/>
    </w:rPr>
  </w:style>
  <w:style w:type="paragraph" w:customStyle="1" w:styleId="11">
    <w:name w:val="Основной текст1"/>
    <w:basedOn w:val="a"/>
    <w:link w:val="af0"/>
    <w:rsid w:val="00105753"/>
    <w:pPr>
      <w:widowControl w:val="0"/>
      <w:shd w:val="clear" w:color="auto" w:fill="FFFFFF"/>
      <w:ind w:firstLine="400"/>
    </w:pPr>
    <w:rPr>
      <w:rFonts w:asciiTheme="minorHAnsi" w:eastAsiaTheme="minorHAnsi" w:hAnsiTheme="minorHAnsi" w:cstheme="minorBidi"/>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1677</TotalTime>
  <Pages>7</Pages>
  <Words>1882</Words>
  <Characters>10731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153</cp:revision>
  <cp:lastPrinted>2022-11-25T05:07:00Z</cp:lastPrinted>
  <dcterms:created xsi:type="dcterms:W3CDTF">2022-05-26T23:00:00Z</dcterms:created>
  <dcterms:modified xsi:type="dcterms:W3CDTF">2022-11-25T05:07:00Z</dcterms:modified>
</cp:coreProperties>
</file>